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45B6B" w14:textId="4DFBE367" w:rsidR="005A52A7" w:rsidRPr="00F13A7F" w:rsidRDefault="005A52A7" w:rsidP="005A52A7">
      <w:pPr>
        <w:snapToGrid w:val="0"/>
        <w:spacing w:line="540" w:lineRule="exact"/>
        <w:jc w:val="center"/>
        <w:textAlignment w:val="center"/>
        <w:rPr>
          <w:rFonts w:ascii="標楷體" w:hAnsi="標楷體"/>
          <w:b/>
          <w:sz w:val="40"/>
          <w:szCs w:val="40"/>
        </w:rPr>
      </w:pPr>
      <w:r w:rsidRPr="00F13A7F">
        <w:rPr>
          <w:rFonts w:ascii="標楷體" w:hAnsi="標楷體" w:hint="eastAsia"/>
          <w:b/>
          <w:sz w:val="40"/>
          <w:szCs w:val="40"/>
        </w:rPr>
        <w:t>甲、總　　述</w:t>
      </w:r>
    </w:p>
    <w:p w14:paraId="1383FA1B" w14:textId="5D5CA8E5" w:rsidR="005A52A7" w:rsidRPr="00F13A7F" w:rsidRDefault="005A52A7" w:rsidP="005A52A7">
      <w:pPr>
        <w:snapToGrid w:val="0"/>
        <w:spacing w:beforeLines="20" w:before="129" w:afterLines="20" w:after="129" w:line="540" w:lineRule="exact"/>
        <w:jc w:val="both"/>
        <w:textAlignment w:val="center"/>
        <w:rPr>
          <w:rFonts w:ascii="標楷體" w:hAnsi="標楷體"/>
          <w:b/>
          <w:sz w:val="36"/>
          <w:szCs w:val="36"/>
        </w:rPr>
      </w:pPr>
      <w:r w:rsidRPr="00F13A7F">
        <w:rPr>
          <w:rFonts w:ascii="標楷體" w:hAnsi="標楷體" w:hint="eastAsia"/>
          <w:b/>
          <w:sz w:val="36"/>
          <w:szCs w:val="36"/>
        </w:rPr>
        <w:t>壹、總預算執行之審核</w:t>
      </w:r>
    </w:p>
    <w:p w14:paraId="491E964E" w14:textId="781C6059" w:rsidR="005A52A7" w:rsidRDefault="005A5E07" w:rsidP="00F66ACB">
      <w:pPr>
        <w:kinsoku w:val="0"/>
        <w:overflowPunct w:val="0"/>
        <w:autoSpaceDE w:val="0"/>
        <w:spacing w:line="560" w:lineRule="exact"/>
        <w:ind w:firstLineChars="200" w:firstLine="564"/>
        <w:jc w:val="both"/>
        <w:textAlignment w:val="center"/>
        <w:rPr>
          <w:rFonts w:ascii="標楷體" w:hAnsi="標楷體"/>
          <w:szCs w:val="28"/>
        </w:rPr>
      </w:pPr>
      <w:r w:rsidRPr="002765DF">
        <w:rPr>
          <w:noProof/>
        </w:rPr>
        <w:drawing>
          <wp:anchor distT="0" distB="0" distL="114300" distR="114300" simplePos="0" relativeHeight="251757568" behindDoc="0" locked="0" layoutInCell="1" allowOverlap="1" wp14:anchorId="56404C73" wp14:editId="53431126">
            <wp:simplePos x="0" y="0"/>
            <wp:positionH relativeFrom="column">
              <wp:posOffset>-34925</wp:posOffset>
            </wp:positionH>
            <wp:positionV relativeFrom="paragraph">
              <wp:posOffset>1640840</wp:posOffset>
            </wp:positionV>
            <wp:extent cx="6299200" cy="5196840"/>
            <wp:effectExtent l="0" t="0" r="635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5873"/>
                    <a:stretch/>
                  </pic:blipFill>
                  <pic:spPr bwMode="auto">
                    <a:xfrm>
                      <a:off x="0" y="0"/>
                      <a:ext cx="6299200" cy="51968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A52A7">
        <w:rPr>
          <w:rFonts w:ascii="標楷體" w:hAnsi="標楷體" w:hint="eastAsia"/>
          <w:szCs w:val="28"/>
        </w:rPr>
        <w:t>10</w:t>
      </w:r>
      <w:r w:rsidR="000E47C9">
        <w:rPr>
          <w:rFonts w:ascii="標楷體" w:hAnsi="標楷體" w:hint="eastAsia"/>
          <w:szCs w:val="28"/>
        </w:rPr>
        <w:t>9</w:t>
      </w:r>
      <w:r w:rsidR="005A52A7">
        <w:rPr>
          <w:rFonts w:ascii="標楷體" w:hAnsi="標楷體" w:hint="eastAsia"/>
          <w:szCs w:val="28"/>
        </w:rPr>
        <w:t>年度</w:t>
      </w:r>
      <w:r w:rsidR="005A52A7" w:rsidRPr="00F13A7F">
        <w:rPr>
          <w:rFonts w:ascii="標楷體" w:hAnsi="標楷體" w:hint="eastAsia"/>
          <w:szCs w:val="28"/>
        </w:rPr>
        <w:t>連江縣總決算審核結果，</w:t>
      </w:r>
      <w:r w:rsidR="005A52A7">
        <w:rPr>
          <w:rFonts w:ascii="標楷體" w:hAnsi="標楷體" w:hint="eastAsia"/>
          <w:szCs w:val="28"/>
        </w:rPr>
        <w:t>歲入決算</w:t>
      </w:r>
      <w:r w:rsidR="005A52A7" w:rsidRPr="00F13A7F">
        <w:rPr>
          <w:rFonts w:ascii="標楷體" w:hAnsi="標楷體" w:hint="eastAsia"/>
          <w:szCs w:val="28"/>
        </w:rPr>
        <w:t>修正增列</w:t>
      </w:r>
      <w:r>
        <w:rPr>
          <w:rFonts w:ascii="標楷體" w:hAnsi="標楷體" w:hint="eastAsia"/>
          <w:szCs w:val="28"/>
        </w:rPr>
        <w:t>71</w:t>
      </w:r>
      <w:r w:rsidR="005A52A7" w:rsidRPr="00F13A7F">
        <w:rPr>
          <w:rFonts w:ascii="標楷體" w:hAnsi="標楷體" w:hint="eastAsia"/>
          <w:szCs w:val="28"/>
        </w:rPr>
        <w:t>萬餘元，審定為</w:t>
      </w:r>
      <w:r>
        <w:rPr>
          <w:rFonts w:ascii="標楷體" w:hAnsi="標楷體" w:hint="eastAsia"/>
          <w:szCs w:val="28"/>
        </w:rPr>
        <w:t>50</w:t>
      </w:r>
      <w:r w:rsidR="005A52A7" w:rsidRPr="00F13A7F">
        <w:rPr>
          <w:rFonts w:ascii="標楷體" w:hAnsi="標楷體" w:hint="eastAsia"/>
          <w:szCs w:val="28"/>
        </w:rPr>
        <w:t>億</w:t>
      </w:r>
      <w:r>
        <w:rPr>
          <w:rFonts w:ascii="標楷體" w:hAnsi="標楷體" w:hint="eastAsia"/>
          <w:szCs w:val="28"/>
        </w:rPr>
        <w:t>3</w:t>
      </w:r>
      <w:r>
        <w:rPr>
          <w:rFonts w:ascii="標楷體" w:hAnsi="標楷體"/>
          <w:szCs w:val="28"/>
        </w:rPr>
        <w:t>,</w:t>
      </w:r>
      <w:r>
        <w:rPr>
          <w:rFonts w:ascii="標楷體" w:hAnsi="標楷體" w:hint="eastAsia"/>
          <w:szCs w:val="28"/>
        </w:rPr>
        <w:t>460</w:t>
      </w:r>
      <w:r w:rsidR="005A52A7" w:rsidRPr="00F13A7F">
        <w:rPr>
          <w:rFonts w:ascii="標楷體" w:hAnsi="標楷體" w:hint="eastAsia"/>
          <w:szCs w:val="28"/>
        </w:rPr>
        <w:t>萬餘元</w:t>
      </w:r>
      <w:r w:rsidR="005A52A7">
        <w:rPr>
          <w:rFonts w:ascii="標楷體" w:hAnsi="標楷體" w:hint="eastAsia"/>
          <w:szCs w:val="28"/>
        </w:rPr>
        <w:t>（</w:t>
      </w:r>
      <w:r w:rsidR="005A52A7" w:rsidRPr="00F13A7F">
        <w:rPr>
          <w:rFonts w:ascii="標楷體" w:hAnsi="標楷體" w:hint="eastAsia"/>
          <w:szCs w:val="28"/>
        </w:rPr>
        <w:t>圖1</w:t>
      </w:r>
      <w:r w:rsidR="005A52A7">
        <w:rPr>
          <w:rFonts w:ascii="標楷體" w:hAnsi="標楷體" w:hint="eastAsia"/>
          <w:szCs w:val="28"/>
        </w:rPr>
        <w:t>）</w:t>
      </w:r>
      <w:r w:rsidR="005A52A7">
        <w:rPr>
          <w:rFonts w:ascii="新細明體" w:hAnsi="新細明體" w:hint="eastAsia"/>
          <w:szCs w:val="28"/>
        </w:rPr>
        <w:t>；</w:t>
      </w:r>
      <w:r w:rsidR="005A52A7">
        <w:rPr>
          <w:rFonts w:ascii="標楷體" w:hAnsi="標楷體" w:hint="eastAsia"/>
          <w:szCs w:val="28"/>
        </w:rPr>
        <w:t>歲出決算</w:t>
      </w:r>
      <w:r w:rsidR="005A52A7" w:rsidRPr="00F13A7F">
        <w:rPr>
          <w:rFonts w:ascii="標楷體" w:hAnsi="標楷體" w:hint="eastAsia"/>
          <w:szCs w:val="28"/>
        </w:rPr>
        <w:t>修正</w:t>
      </w:r>
      <w:r w:rsidR="005A52A7">
        <w:rPr>
          <w:rFonts w:ascii="標楷體" w:hAnsi="標楷體" w:hint="eastAsia"/>
          <w:szCs w:val="28"/>
        </w:rPr>
        <w:t>減</w:t>
      </w:r>
      <w:r w:rsidR="005A52A7" w:rsidRPr="00F13A7F">
        <w:rPr>
          <w:rFonts w:ascii="標楷體" w:hAnsi="標楷體" w:hint="eastAsia"/>
          <w:szCs w:val="28"/>
        </w:rPr>
        <w:t>列</w:t>
      </w:r>
      <w:r>
        <w:rPr>
          <w:rFonts w:ascii="標楷體" w:hAnsi="標楷體" w:hint="eastAsia"/>
          <w:szCs w:val="28"/>
        </w:rPr>
        <w:t>9</w:t>
      </w:r>
      <w:r w:rsidR="005A52A7" w:rsidRPr="00F13A7F">
        <w:rPr>
          <w:rFonts w:ascii="標楷體" w:hAnsi="標楷體" w:hint="eastAsia"/>
          <w:szCs w:val="28"/>
        </w:rPr>
        <w:t>萬</w:t>
      </w:r>
      <w:r w:rsidR="005A52A7">
        <w:rPr>
          <w:rFonts w:ascii="標楷體" w:hAnsi="標楷體" w:hint="eastAsia"/>
          <w:szCs w:val="28"/>
        </w:rPr>
        <w:t>餘</w:t>
      </w:r>
      <w:r w:rsidR="005A52A7" w:rsidRPr="00F13A7F">
        <w:rPr>
          <w:rFonts w:ascii="標楷體" w:hAnsi="標楷體" w:hint="eastAsia"/>
          <w:szCs w:val="28"/>
        </w:rPr>
        <w:t>元，審定為</w:t>
      </w:r>
      <w:r>
        <w:rPr>
          <w:rFonts w:ascii="標楷體" w:hAnsi="標楷體"/>
          <w:szCs w:val="28"/>
        </w:rPr>
        <w:t>51</w:t>
      </w:r>
      <w:r w:rsidR="005A52A7" w:rsidRPr="00F13A7F">
        <w:rPr>
          <w:rFonts w:ascii="標楷體" w:hAnsi="標楷體" w:hint="eastAsia"/>
          <w:szCs w:val="28"/>
        </w:rPr>
        <w:t>億</w:t>
      </w:r>
      <w:r>
        <w:rPr>
          <w:rFonts w:ascii="標楷體" w:hAnsi="標楷體"/>
          <w:szCs w:val="28"/>
        </w:rPr>
        <w:t>3</w:t>
      </w:r>
      <w:r w:rsidR="005A52A7">
        <w:rPr>
          <w:rFonts w:ascii="標楷體" w:hAnsi="標楷體"/>
          <w:szCs w:val="28"/>
        </w:rPr>
        <w:t>,</w:t>
      </w:r>
      <w:r>
        <w:rPr>
          <w:rFonts w:ascii="標楷體" w:hAnsi="標楷體"/>
          <w:szCs w:val="28"/>
        </w:rPr>
        <w:t>452</w:t>
      </w:r>
      <w:r w:rsidR="005A52A7" w:rsidRPr="00F13A7F">
        <w:rPr>
          <w:rFonts w:ascii="標楷體" w:hAnsi="標楷體" w:hint="eastAsia"/>
          <w:szCs w:val="28"/>
        </w:rPr>
        <w:t>萬餘元</w:t>
      </w:r>
      <w:r w:rsidR="005A52A7">
        <w:rPr>
          <w:rFonts w:ascii="新細明體" w:hAnsi="新細明體" w:hint="eastAsia"/>
          <w:szCs w:val="28"/>
        </w:rPr>
        <w:t>；</w:t>
      </w:r>
      <w:r w:rsidR="005A52A7" w:rsidRPr="00F13A7F">
        <w:rPr>
          <w:rFonts w:ascii="標楷體" w:hAnsi="標楷體" w:hint="eastAsia"/>
          <w:szCs w:val="28"/>
        </w:rPr>
        <w:t>歲入歲出相抵</w:t>
      </w:r>
      <w:r w:rsidR="00795AD5">
        <w:rPr>
          <w:rFonts w:ascii="標楷體" w:hAnsi="標楷體" w:hint="eastAsia"/>
          <w:szCs w:val="28"/>
        </w:rPr>
        <w:t>短絀</w:t>
      </w:r>
      <w:r>
        <w:rPr>
          <w:rFonts w:ascii="標楷體" w:hAnsi="標楷體"/>
          <w:szCs w:val="28"/>
        </w:rPr>
        <w:t>9,992</w:t>
      </w:r>
      <w:r w:rsidR="005A52A7" w:rsidRPr="00F13A7F">
        <w:rPr>
          <w:rFonts w:ascii="標楷體" w:hAnsi="標楷體" w:hint="eastAsia"/>
          <w:szCs w:val="28"/>
        </w:rPr>
        <w:t>萬餘元</w:t>
      </w:r>
      <w:r w:rsidR="005A52A7">
        <w:rPr>
          <w:rFonts w:ascii="標楷體" w:hAnsi="標楷體" w:hint="eastAsia"/>
          <w:szCs w:val="28"/>
        </w:rPr>
        <w:t>（</w:t>
      </w:r>
      <w:r w:rsidR="005A52A7" w:rsidRPr="00F13A7F">
        <w:rPr>
          <w:rFonts w:ascii="標楷體" w:hAnsi="標楷體" w:hint="eastAsia"/>
          <w:szCs w:val="28"/>
        </w:rPr>
        <w:t>詳丙－1頁</w:t>
      </w:r>
      <w:r w:rsidR="005A52A7">
        <w:rPr>
          <w:rFonts w:ascii="標楷體" w:hAnsi="標楷體" w:hint="eastAsia"/>
          <w:szCs w:val="28"/>
        </w:rPr>
        <w:t>）</w:t>
      </w:r>
      <w:r w:rsidR="005A52A7" w:rsidRPr="00F13A7F">
        <w:rPr>
          <w:rFonts w:ascii="標楷體" w:hAnsi="標楷體" w:hint="eastAsia"/>
          <w:szCs w:val="28"/>
        </w:rPr>
        <w:t>。茲將</w:t>
      </w:r>
      <w:r w:rsidR="005A52A7">
        <w:rPr>
          <w:rFonts w:ascii="標楷體" w:hAnsi="標楷體" w:hint="eastAsia"/>
          <w:szCs w:val="28"/>
        </w:rPr>
        <w:t>10</w:t>
      </w:r>
      <w:r>
        <w:rPr>
          <w:rFonts w:ascii="標楷體" w:hAnsi="標楷體"/>
          <w:szCs w:val="28"/>
        </w:rPr>
        <w:t>9</w:t>
      </w:r>
      <w:r w:rsidR="005A52A7">
        <w:rPr>
          <w:rFonts w:ascii="標楷體" w:hAnsi="標楷體" w:hint="eastAsia"/>
          <w:szCs w:val="28"/>
        </w:rPr>
        <w:t>年度</w:t>
      </w:r>
      <w:r w:rsidR="005A52A7" w:rsidRPr="00F13A7F">
        <w:rPr>
          <w:rFonts w:ascii="標楷體" w:hAnsi="標楷體" w:hint="eastAsia"/>
          <w:szCs w:val="28"/>
        </w:rPr>
        <w:t>歲入、歲出預算執行之審核結果，說明如次：</w:t>
      </w:r>
    </w:p>
    <w:p w14:paraId="35790687" w14:textId="64CE3F26" w:rsidR="005A52A7" w:rsidRPr="00F13A7F" w:rsidRDefault="005A52A7" w:rsidP="00F66ACB">
      <w:pPr>
        <w:kinsoku w:val="0"/>
        <w:overflowPunct w:val="0"/>
        <w:autoSpaceDE w:val="0"/>
        <w:snapToGrid w:val="0"/>
        <w:spacing w:beforeLines="30" w:before="194" w:line="540" w:lineRule="exact"/>
        <w:jc w:val="both"/>
        <w:textAlignment w:val="center"/>
        <w:rPr>
          <w:rFonts w:ascii="標楷體" w:hAnsi="標楷體"/>
          <w:b/>
          <w:sz w:val="32"/>
          <w:szCs w:val="32"/>
        </w:rPr>
      </w:pPr>
      <w:r w:rsidRPr="00F13A7F">
        <w:rPr>
          <w:rFonts w:ascii="標楷體" w:hAnsi="標楷體" w:hint="eastAsia"/>
          <w:b/>
          <w:sz w:val="32"/>
          <w:szCs w:val="32"/>
        </w:rPr>
        <w:t>一、歲入、歲出決算審定數與預算數之比較</w:t>
      </w:r>
    </w:p>
    <w:p w14:paraId="7EFC3ADC" w14:textId="6CD3670A" w:rsidR="005A52A7" w:rsidRPr="00AF1175" w:rsidRDefault="005A52A7" w:rsidP="00F66ACB">
      <w:pPr>
        <w:kinsoku w:val="0"/>
        <w:overflowPunct w:val="0"/>
        <w:autoSpaceDE w:val="0"/>
        <w:spacing w:line="560" w:lineRule="exact"/>
        <w:ind w:firstLineChars="200" w:firstLine="564"/>
        <w:jc w:val="both"/>
        <w:textAlignment w:val="center"/>
        <w:rPr>
          <w:rFonts w:ascii="標楷體" w:hAnsi="標楷體"/>
          <w:snapToGrid w:val="0"/>
          <w:kern w:val="0"/>
          <w:position w:val="-6"/>
          <w:szCs w:val="28"/>
        </w:rPr>
      </w:pPr>
      <w:r>
        <w:rPr>
          <w:rFonts w:ascii="標楷體" w:hAnsi="標楷體" w:hint="eastAsia"/>
          <w:snapToGrid w:val="0"/>
          <w:kern w:val="0"/>
          <w:position w:val="-6"/>
          <w:szCs w:val="28"/>
        </w:rPr>
        <w:t>10</w:t>
      </w:r>
      <w:r w:rsidR="00532390">
        <w:rPr>
          <w:rFonts w:ascii="標楷體" w:hAnsi="標楷體"/>
          <w:snapToGrid w:val="0"/>
          <w:kern w:val="0"/>
          <w:position w:val="-6"/>
          <w:szCs w:val="28"/>
        </w:rPr>
        <w:t>9</w:t>
      </w:r>
      <w:r>
        <w:rPr>
          <w:rFonts w:ascii="標楷體" w:hAnsi="標楷體" w:hint="eastAsia"/>
          <w:snapToGrid w:val="0"/>
          <w:kern w:val="0"/>
          <w:position w:val="-6"/>
          <w:szCs w:val="28"/>
        </w:rPr>
        <w:t>年度</w:t>
      </w:r>
      <w:r w:rsidRPr="00845432">
        <w:rPr>
          <w:rFonts w:ascii="標楷體" w:hAnsi="標楷體" w:hint="eastAsia"/>
          <w:snapToGrid w:val="0"/>
          <w:kern w:val="0"/>
          <w:position w:val="-6"/>
          <w:szCs w:val="28"/>
        </w:rPr>
        <w:t>歲入決算審定總額</w:t>
      </w:r>
      <w:r w:rsidR="00CB0E59" w:rsidRPr="00CB0E59">
        <w:rPr>
          <w:rFonts w:ascii="標楷體" w:hAnsi="標楷體" w:hint="eastAsia"/>
          <w:snapToGrid w:val="0"/>
          <w:kern w:val="0"/>
          <w:position w:val="-6"/>
          <w:szCs w:val="28"/>
        </w:rPr>
        <w:t>50億3,460萬餘元</w:t>
      </w:r>
      <w:r w:rsidRPr="00845432">
        <w:rPr>
          <w:rFonts w:ascii="標楷體" w:hAnsi="標楷體" w:hint="eastAsia"/>
          <w:snapToGrid w:val="0"/>
          <w:kern w:val="0"/>
          <w:position w:val="-6"/>
          <w:szCs w:val="28"/>
        </w:rPr>
        <w:t>，較預算數</w:t>
      </w:r>
      <w:r w:rsidR="00CB0E59">
        <w:rPr>
          <w:rFonts w:ascii="標楷體" w:hAnsi="標楷體"/>
          <w:snapToGrid w:val="0"/>
          <w:kern w:val="0"/>
          <w:position w:val="-6"/>
          <w:szCs w:val="28"/>
        </w:rPr>
        <w:t>51</w:t>
      </w:r>
      <w:r w:rsidRPr="00845432">
        <w:rPr>
          <w:rFonts w:ascii="標楷體" w:hAnsi="標楷體" w:hint="eastAsia"/>
          <w:snapToGrid w:val="0"/>
          <w:kern w:val="0"/>
          <w:position w:val="-6"/>
          <w:szCs w:val="28"/>
        </w:rPr>
        <w:t>億</w:t>
      </w:r>
      <w:r w:rsidR="00CB0E59">
        <w:rPr>
          <w:rFonts w:ascii="標楷體" w:hAnsi="標楷體"/>
          <w:snapToGrid w:val="0"/>
          <w:kern w:val="0"/>
          <w:position w:val="-6"/>
          <w:szCs w:val="28"/>
        </w:rPr>
        <w:t>8,722</w:t>
      </w:r>
      <w:r w:rsidRPr="00845432">
        <w:rPr>
          <w:rFonts w:ascii="標楷體" w:hAnsi="標楷體" w:hint="eastAsia"/>
          <w:snapToGrid w:val="0"/>
          <w:kern w:val="0"/>
          <w:position w:val="-6"/>
          <w:szCs w:val="28"/>
        </w:rPr>
        <w:t>萬餘元，減少1億</w:t>
      </w:r>
      <w:r w:rsidR="00CB0E59">
        <w:rPr>
          <w:rFonts w:ascii="標楷體" w:hAnsi="標楷體"/>
          <w:snapToGrid w:val="0"/>
          <w:kern w:val="0"/>
          <w:position w:val="-6"/>
          <w:szCs w:val="28"/>
        </w:rPr>
        <w:t>5</w:t>
      </w:r>
      <w:r>
        <w:rPr>
          <w:rFonts w:ascii="標楷體" w:hAnsi="標楷體"/>
          <w:snapToGrid w:val="0"/>
          <w:kern w:val="0"/>
          <w:position w:val="-6"/>
          <w:szCs w:val="28"/>
        </w:rPr>
        <w:t>,2</w:t>
      </w:r>
      <w:r w:rsidR="00CB0E59">
        <w:rPr>
          <w:rFonts w:ascii="標楷體" w:hAnsi="標楷體"/>
          <w:snapToGrid w:val="0"/>
          <w:kern w:val="0"/>
          <w:position w:val="-6"/>
          <w:szCs w:val="28"/>
        </w:rPr>
        <w:t>62</w:t>
      </w:r>
      <w:r w:rsidRPr="00845432">
        <w:rPr>
          <w:rFonts w:ascii="標楷體" w:hAnsi="標楷體" w:hint="eastAsia"/>
          <w:snapToGrid w:val="0"/>
          <w:kern w:val="0"/>
          <w:position w:val="-6"/>
          <w:szCs w:val="28"/>
        </w:rPr>
        <w:t>萬餘元</w:t>
      </w:r>
      <w:r>
        <w:rPr>
          <w:rFonts w:ascii="標楷體" w:hAnsi="標楷體" w:hint="eastAsia"/>
          <w:snapToGrid w:val="0"/>
          <w:kern w:val="0"/>
          <w:position w:val="-6"/>
          <w:szCs w:val="28"/>
        </w:rPr>
        <w:t>（</w:t>
      </w:r>
      <w:r w:rsidRPr="00845432">
        <w:rPr>
          <w:rFonts w:ascii="標楷體" w:hAnsi="標楷體" w:hint="eastAsia"/>
          <w:snapToGrid w:val="0"/>
          <w:kern w:val="0"/>
          <w:position w:val="-6"/>
          <w:szCs w:val="28"/>
        </w:rPr>
        <w:t>圖2</w:t>
      </w:r>
      <w:r>
        <w:rPr>
          <w:rFonts w:ascii="標楷體" w:hAnsi="標楷體" w:hint="eastAsia"/>
          <w:snapToGrid w:val="0"/>
          <w:kern w:val="0"/>
          <w:position w:val="-6"/>
          <w:szCs w:val="28"/>
        </w:rPr>
        <w:t>）</w:t>
      </w:r>
      <w:r w:rsidRPr="00845432">
        <w:rPr>
          <w:rFonts w:ascii="標楷體" w:hAnsi="標楷體" w:hint="eastAsia"/>
          <w:snapToGrid w:val="0"/>
          <w:kern w:val="0"/>
          <w:position w:val="-6"/>
          <w:szCs w:val="28"/>
        </w:rPr>
        <w:t>，約</w:t>
      </w:r>
      <w:r w:rsidR="00CB0E59">
        <w:rPr>
          <w:rFonts w:ascii="標楷體" w:hAnsi="標楷體"/>
          <w:snapToGrid w:val="0"/>
          <w:kern w:val="0"/>
          <w:position w:val="-6"/>
          <w:szCs w:val="28"/>
        </w:rPr>
        <w:t>2</w:t>
      </w:r>
      <w:r>
        <w:rPr>
          <w:rFonts w:ascii="標楷體" w:hAnsi="標楷體"/>
          <w:snapToGrid w:val="0"/>
          <w:kern w:val="0"/>
          <w:position w:val="-6"/>
          <w:szCs w:val="28"/>
        </w:rPr>
        <w:t>.</w:t>
      </w:r>
      <w:r w:rsidR="00CB0E59">
        <w:rPr>
          <w:rFonts w:ascii="標楷體" w:hAnsi="標楷體"/>
          <w:snapToGrid w:val="0"/>
          <w:kern w:val="0"/>
          <w:position w:val="-6"/>
          <w:szCs w:val="28"/>
        </w:rPr>
        <w:t>9</w:t>
      </w:r>
      <w:r>
        <w:rPr>
          <w:rFonts w:ascii="標楷體" w:hAnsi="標楷體"/>
          <w:snapToGrid w:val="0"/>
          <w:kern w:val="0"/>
          <w:position w:val="-6"/>
          <w:szCs w:val="28"/>
        </w:rPr>
        <w:t>4</w:t>
      </w:r>
      <w:r w:rsidRPr="00845432">
        <w:rPr>
          <w:rFonts w:ascii="標楷體" w:hAnsi="標楷體" w:hint="eastAsia"/>
          <w:snapToGrid w:val="0"/>
          <w:kern w:val="0"/>
          <w:position w:val="-6"/>
          <w:szCs w:val="28"/>
        </w:rPr>
        <w:t>％，主要係</w:t>
      </w:r>
      <w:r w:rsidRPr="00AE3A27">
        <w:rPr>
          <w:rFonts w:ascii="標楷體" w:hAnsi="標楷體" w:hint="eastAsia"/>
          <w:snapToGrid w:val="0"/>
          <w:kern w:val="0"/>
          <w:position w:val="-6"/>
          <w:szCs w:val="28"/>
        </w:rPr>
        <w:t>中央補助款</w:t>
      </w:r>
      <w:r>
        <w:rPr>
          <w:rFonts w:ascii="標楷體" w:hAnsi="標楷體" w:hint="eastAsia"/>
          <w:snapToGrid w:val="0"/>
          <w:kern w:val="0"/>
          <w:position w:val="-6"/>
          <w:szCs w:val="28"/>
        </w:rPr>
        <w:t>部分未如預計</w:t>
      </w:r>
      <w:r w:rsidRPr="00845432">
        <w:rPr>
          <w:rFonts w:ascii="標楷體" w:hAnsi="標楷體" w:hint="eastAsia"/>
          <w:snapToGrid w:val="0"/>
          <w:kern w:val="0"/>
          <w:position w:val="-6"/>
          <w:szCs w:val="28"/>
        </w:rPr>
        <w:t>；</w:t>
      </w:r>
      <w:r w:rsidR="00532390" w:rsidRPr="00ED18E6">
        <w:rPr>
          <w:noProof/>
        </w:rPr>
        <w:lastRenderedPageBreak/>
        <w:drawing>
          <wp:anchor distT="0" distB="0" distL="114300" distR="114300" simplePos="0" relativeHeight="251758592" behindDoc="0" locked="0" layoutInCell="1" allowOverlap="1" wp14:anchorId="30597D19" wp14:editId="5AA9652D">
            <wp:simplePos x="0" y="0"/>
            <wp:positionH relativeFrom="column">
              <wp:posOffset>2522855</wp:posOffset>
            </wp:positionH>
            <wp:positionV relativeFrom="paragraph">
              <wp:posOffset>52070</wp:posOffset>
            </wp:positionV>
            <wp:extent cx="3837940" cy="3169920"/>
            <wp:effectExtent l="0" t="0" r="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7940" cy="31699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標楷體" w:hAnsi="標楷體" w:hint="eastAsia"/>
          <w:snapToGrid w:val="0"/>
          <w:kern w:val="0"/>
          <w:position w:val="-6"/>
          <w:szCs w:val="28"/>
        </w:rPr>
        <w:t>10</w:t>
      </w:r>
      <w:r w:rsidR="00532390">
        <w:rPr>
          <w:rFonts w:ascii="標楷體" w:hAnsi="標楷體"/>
          <w:snapToGrid w:val="0"/>
          <w:kern w:val="0"/>
          <w:position w:val="-6"/>
          <w:szCs w:val="28"/>
        </w:rPr>
        <w:t>9</w:t>
      </w:r>
      <w:r>
        <w:rPr>
          <w:rFonts w:ascii="標楷體" w:hAnsi="標楷體" w:hint="eastAsia"/>
          <w:snapToGrid w:val="0"/>
          <w:kern w:val="0"/>
          <w:position w:val="-6"/>
          <w:szCs w:val="28"/>
        </w:rPr>
        <w:t>年度</w:t>
      </w:r>
      <w:r w:rsidRPr="00845432">
        <w:rPr>
          <w:rFonts w:ascii="標楷體" w:hAnsi="標楷體" w:hint="eastAsia"/>
          <w:snapToGrid w:val="0"/>
          <w:kern w:val="0"/>
          <w:position w:val="-6"/>
          <w:szCs w:val="28"/>
        </w:rPr>
        <w:t>歲入決算應收保留數</w:t>
      </w:r>
      <w:r w:rsidR="00532390">
        <w:rPr>
          <w:rFonts w:ascii="標楷體" w:hAnsi="標楷體"/>
          <w:snapToGrid w:val="0"/>
          <w:kern w:val="0"/>
          <w:position w:val="-6"/>
          <w:szCs w:val="28"/>
        </w:rPr>
        <w:t>8</w:t>
      </w:r>
      <w:r w:rsidRPr="00845432">
        <w:rPr>
          <w:rFonts w:ascii="標楷體" w:hAnsi="標楷體" w:hint="eastAsia"/>
          <w:snapToGrid w:val="0"/>
          <w:kern w:val="0"/>
          <w:position w:val="-6"/>
          <w:szCs w:val="28"/>
        </w:rPr>
        <w:t>億</w:t>
      </w:r>
      <w:r w:rsidR="00532390">
        <w:rPr>
          <w:rFonts w:ascii="標楷體" w:hAnsi="標楷體"/>
          <w:snapToGrid w:val="0"/>
          <w:kern w:val="0"/>
          <w:position w:val="-6"/>
          <w:szCs w:val="28"/>
        </w:rPr>
        <w:t>7,748</w:t>
      </w:r>
      <w:r w:rsidRPr="00845432">
        <w:rPr>
          <w:rFonts w:ascii="標楷體" w:hAnsi="標楷體" w:hint="eastAsia"/>
          <w:snapToGrid w:val="0"/>
          <w:kern w:val="0"/>
          <w:position w:val="-6"/>
          <w:szCs w:val="28"/>
        </w:rPr>
        <w:t>萬餘元，占歲入預算數1</w:t>
      </w:r>
      <w:r w:rsidR="00532390">
        <w:rPr>
          <w:rFonts w:ascii="標楷體" w:hAnsi="標楷體"/>
          <w:snapToGrid w:val="0"/>
          <w:kern w:val="0"/>
          <w:position w:val="-6"/>
          <w:szCs w:val="28"/>
        </w:rPr>
        <w:t>6</w:t>
      </w:r>
      <w:r w:rsidRPr="00845432">
        <w:rPr>
          <w:rFonts w:ascii="標楷體" w:hAnsi="標楷體" w:hint="eastAsia"/>
          <w:snapToGrid w:val="0"/>
          <w:kern w:val="0"/>
          <w:position w:val="-6"/>
          <w:szCs w:val="28"/>
        </w:rPr>
        <w:t>.</w:t>
      </w:r>
      <w:r w:rsidR="00532390">
        <w:rPr>
          <w:rFonts w:ascii="標楷體" w:hAnsi="標楷體"/>
          <w:snapToGrid w:val="0"/>
          <w:kern w:val="0"/>
          <w:position w:val="-6"/>
          <w:szCs w:val="28"/>
        </w:rPr>
        <w:t>92</w:t>
      </w:r>
      <w:r w:rsidRPr="00845432">
        <w:rPr>
          <w:rFonts w:ascii="標楷體" w:hAnsi="標楷體" w:hint="eastAsia"/>
          <w:snapToGrid w:val="0"/>
          <w:kern w:val="0"/>
          <w:position w:val="-6"/>
          <w:szCs w:val="28"/>
        </w:rPr>
        <w:t>％，</w:t>
      </w:r>
      <w:r w:rsidRPr="004F5E9B">
        <w:rPr>
          <w:rFonts w:ascii="標楷體" w:hAnsi="標楷體" w:hint="eastAsia"/>
          <w:snapToGrid w:val="0"/>
          <w:kern w:val="0"/>
          <w:position w:val="-6"/>
          <w:szCs w:val="28"/>
        </w:rPr>
        <w:t>主</w:t>
      </w:r>
      <w:r w:rsidRPr="008A298A">
        <w:rPr>
          <w:rFonts w:ascii="標楷體" w:hAnsi="標楷體" w:hint="eastAsia"/>
          <w:snapToGrid w:val="0"/>
          <w:kern w:val="0"/>
          <w:position w:val="-6"/>
          <w:szCs w:val="28"/>
        </w:rPr>
        <w:t>要係</w:t>
      </w:r>
      <w:r w:rsidR="00532390" w:rsidRPr="008A298A">
        <w:rPr>
          <w:rFonts w:ascii="標楷體" w:hAnsi="標楷體" w:hint="eastAsia"/>
          <w:snapToGrid w:val="0"/>
          <w:kern w:val="0"/>
          <w:position w:val="-6"/>
          <w:szCs w:val="28"/>
        </w:rPr>
        <w:t>中央補助計畫尚待撥入款項</w:t>
      </w:r>
      <w:r w:rsidRPr="008A298A">
        <w:rPr>
          <w:rFonts w:ascii="標楷體" w:hAnsi="標楷體" w:hint="eastAsia"/>
          <w:snapToGrid w:val="0"/>
          <w:kern w:val="0"/>
          <w:position w:val="-6"/>
          <w:szCs w:val="28"/>
        </w:rPr>
        <w:t>，及馬祖酒廠實業股份有限公司之捐獻尚未繳入，須保留轉入下年度繼續執行。</w:t>
      </w:r>
    </w:p>
    <w:p w14:paraId="2D6B179D" w14:textId="5612F56B" w:rsidR="005A52A7" w:rsidRPr="00C943B2" w:rsidRDefault="005A52A7" w:rsidP="00670E79">
      <w:pPr>
        <w:overflowPunct w:val="0"/>
        <w:autoSpaceDE w:val="0"/>
        <w:snapToGrid w:val="0"/>
        <w:spacing w:beforeLines="10" w:before="64" w:line="520" w:lineRule="exact"/>
        <w:ind w:firstLineChars="200" w:firstLine="564"/>
        <w:jc w:val="both"/>
        <w:textAlignment w:val="center"/>
        <w:rPr>
          <w:rFonts w:ascii="標楷體" w:hAnsi="標楷體"/>
          <w:snapToGrid w:val="0"/>
          <w:spacing w:val="-4"/>
          <w:kern w:val="0"/>
          <w:szCs w:val="28"/>
        </w:rPr>
      </w:pPr>
      <w:r w:rsidRPr="00C943B2">
        <w:rPr>
          <w:rFonts w:ascii="標楷體" w:hAnsi="標楷體"/>
          <w:noProof/>
          <w:snapToGrid w:val="0"/>
          <w:spacing w:val="-4"/>
          <w:kern w:val="0"/>
          <w:szCs w:val="28"/>
        </w:rPr>
        <mc:AlternateContent>
          <mc:Choice Requires="wps">
            <w:drawing>
              <wp:anchor distT="45720" distB="45720" distL="114300" distR="114300" simplePos="0" relativeHeight="251750400" behindDoc="0" locked="0" layoutInCell="1" allowOverlap="1" wp14:anchorId="19A79C10" wp14:editId="6BEF4F2B">
                <wp:simplePos x="0" y="0"/>
                <wp:positionH relativeFrom="margin">
                  <wp:posOffset>-37465</wp:posOffset>
                </wp:positionH>
                <wp:positionV relativeFrom="paragraph">
                  <wp:posOffset>3465830</wp:posOffset>
                </wp:positionV>
                <wp:extent cx="6400800" cy="3253740"/>
                <wp:effectExtent l="0" t="0" r="0" b="381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3253740"/>
                        </a:xfrm>
                        <a:prstGeom prst="rect">
                          <a:avLst/>
                        </a:prstGeom>
                        <a:noFill/>
                        <a:ln w="9525">
                          <a:noFill/>
                          <a:miter lim="800000"/>
                          <a:headEnd/>
                          <a:tailEnd/>
                        </a:ln>
                      </wps:spPr>
                      <wps:txbx>
                        <w:txbxContent>
                          <w:tbl>
                            <w:tblPr>
                              <w:tblOverlap w:val="neve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03"/>
                              <w:gridCol w:w="2694"/>
                              <w:gridCol w:w="1992"/>
                            </w:tblGrid>
                            <w:tr w:rsidR="00366688" w:rsidRPr="00F0328F" w14:paraId="7B2ED264" w14:textId="77777777" w:rsidTr="00853353">
                              <w:trPr>
                                <w:trHeight w:hRule="exact" w:val="427"/>
                              </w:trPr>
                              <w:tc>
                                <w:tcPr>
                                  <w:tcW w:w="9789" w:type="dxa"/>
                                  <w:gridSpan w:val="3"/>
                                  <w:tcBorders>
                                    <w:top w:val="nil"/>
                                    <w:left w:val="nil"/>
                                    <w:bottom w:val="nil"/>
                                    <w:right w:val="nil"/>
                                  </w:tcBorders>
                                  <w:vAlign w:val="center"/>
                                </w:tcPr>
                                <w:p w14:paraId="51426523" w14:textId="77777777" w:rsidR="00366688" w:rsidRPr="00F0328F" w:rsidRDefault="00366688" w:rsidP="00D912E4">
                                  <w:pPr>
                                    <w:pStyle w:val="af3"/>
                                    <w:overflowPunct w:val="0"/>
                                    <w:spacing w:line="380" w:lineRule="exact"/>
                                    <w:ind w:firstLineChars="0" w:firstLine="0"/>
                                    <w:suppressOverlap/>
                                    <w:jc w:val="center"/>
                                    <w:rPr>
                                      <w:rFonts w:hAnsi="標楷體"/>
                                      <w:b/>
                                      <w:spacing w:val="-2"/>
                                      <w:sz w:val="20"/>
                                    </w:rPr>
                                  </w:pPr>
                                  <w:bookmarkStart w:id="0" w:name="_Hlk44940152"/>
                                  <w:r w:rsidRPr="00F0328F">
                                    <w:rPr>
                                      <w:rFonts w:hAnsi="標楷體" w:hint="eastAsia"/>
                                      <w:b/>
                                      <w:kern w:val="0"/>
                                      <w:sz w:val="24"/>
                                      <w:szCs w:val="36"/>
                                    </w:rPr>
                                    <w:t>表1</w:t>
                                  </w:r>
                                  <w:r>
                                    <w:rPr>
                                      <w:rFonts w:hAnsi="標楷體" w:hint="eastAsia"/>
                                      <w:b/>
                                      <w:kern w:val="0"/>
                                      <w:sz w:val="24"/>
                                      <w:szCs w:val="36"/>
                                    </w:rPr>
                                    <w:t xml:space="preserve">　歲</w:t>
                                  </w:r>
                                  <w:r w:rsidRPr="00F0328F">
                                    <w:rPr>
                                      <w:rFonts w:hAnsi="標楷體" w:hint="eastAsia"/>
                                      <w:b/>
                                      <w:kern w:val="0"/>
                                      <w:sz w:val="24"/>
                                      <w:szCs w:val="36"/>
                                    </w:rPr>
                                    <w:t>出經費賸餘分析表</w:t>
                                  </w:r>
                                  <w:r>
                                    <w:rPr>
                                      <w:rFonts w:hAnsi="標楷體" w:hint="eastAsia"/>
                                      <w:b/>
                                      <w:kern w:val="0"/>
                                      <w:sz w:val="24"/>
                                      <w:szCs w:val="36"/>
                                    </w:rPr>
                                    <w:t>（</w:t>
                                  </w:r>
                                  <w:r w:rsidRPr="00F0328F">
                                    <w:rPr>
                                      <w:rFonts w:hAnsi="標楷體" w:hint="eastAsia"/>
                                      <w:b/>
                                      <w:kern w:val="0"/>
                                      <w:sz w:val="24"/>
                                      <w:szCs w:val="36"/>
                                    </w:rPr>
                                    <w:t>原因別</w:t>
                                  </w:r>
                                  <w:r>
                                    <w:rPr>
                                      <w:rFonts w:hAnsi="標楷體" w:hint="eastAsia"/>
                                      <w:b/>
                                      <w:kern w:val="0"/>
                                      <w:sz w:val="24"/>
                                      <w:szCs w:val="36"/>
                                    </w:rPr>
                                    <w:t>）</w:t>
                                  </w:r>
                                </w:p>
                              </w:tc>
                            </w:tr>
                            <w:tr w:rsidR="00366688" w:rsidRPr="00F0328F" w14:paraId="13C57278" w14:textId="77777777" w:rsidTr="00853353">
                              <w:trPr>
                                <w:trHeight w:hRule="exact" w:val="283"/>
                              </w:trPr>
                              <w:tc>
                                <w:tcPr>
                                  <w:tcW w:w="9789" w:type="dxa"/>
                                  <w:gridSpan w:val="3"/>
                                  <w:tcBorders>
                                    <w:top w:val="nil"/>
                                    <w:left w:val="nil"/>
                                    <w:bottom w:val="single" w:sz="4" w:space="0" w:color="auto"/>
                                    <w:right w:val="nil"/>
                                  </w:tcBorders>
                                </w:tcPr>
                                <w:p w14:paraId="4E4A4EFF" w14:textId="77777777" w:rsidR="00366688" w:rsidRPr="00F0328F" w:rsidRDefault="00366688" w:rsidP="00853353">
                                  <w:pPr>
                                    <w:overflowPunct w:val="0"/>
                                    <w:snapToGrid w:val="0"/>
                                    <w:suppressOverlap/>
                                    <w:jc w:val="right"/>
                                    <w:rPr>
                                      <w:rFonts w:hAnsi="標楷體"/>
                                      <w:spacing w:val="-2"/>
                                      <w:sz w:val="20"/>
                                    </w:rPr>
                                  </w:pPr>
                                  <w:r w:rsidRPr="00F0328F">
                                    <w:rPr>
                                      <w:rFonts w:ascii="標楷體" w:hAnsi="標楷體" w:hint="eastAsia"/>
                                      <w:sz w:val="20"/>
                                    </w:rPr>
                                    <w:t>單位：新臺幣千元、％</w:t>
                                  </w:r>
                                </w:p>
                              </w:tc>
                            </w:tr>
                            <w:tr w:rsidR="00366688" w:rsidRPr="00F0328F" w14:paraId="517EA957" w14:textId="77777777" w:rsidTr="00670E79">
                              <w:trPr>
                                <w:trHeight w:val="624"/>
                              </w:trPr>
                              <w:tc>
                                <w:tcPr>
                                  <w:tcW w:w="5103" w:type="dxa"/>
                                  <w:shd w:val="clear" w:color="auto" w:fill="B6DDE8"/>
                                  <w:vAlign w:val="center"/>
                                </w:tcPr>
                                <w:p w14:paraId="18C5134D" w14:textId="77777777" w:rsidR="00366688" w:rsidRPr="00F0328F" w:rsidRDefault="00366688" w:rsidP="00853353">
                                  <w:pPr>
                                    <w:pStyle w:val="afa"/>
                                    <w:overflowPunct w:val="0"/>
                                    <w:snapToGrid w:val="0"/>
                                    <w:ind w:left="85" w:right="85" w:firstLine="40"/>
                                    <w:suppressOverlap/>
                                    <w:rPr>
                                      <w:rFonts w:ascii="標楷體" w:hAnsi="標楷體"/>
                                      <w:kern w:val="0"/>
                                    </w:rPr>
                                  </w:pPr>
                                  <w:r w:rsidRPr="00F0328F">
                                    <w:rPr>
                                      <w:rFonts w:ascii="標楷體" w:hAnsi="標楷體" w:hint="eastAsia"/>
                                      <w:kern w:val="0"/>
                                    </w:rPr>
                                    <w:t>經費賸餘原因</w:t>
                                  </w:r>
                                </w:p>
                              </w:tc>
                              <w:tc>
                                <w:tcPr>
                                  <w:tcW w:w="2694" w:type="dxa"/>
                                  <w:shd w:val="clear" w:color="auto" w:fill="B6DDE8"/>
                                  <w:vAlign w:val="center"/>
                                </w:tcPr>
                                <w:p w14:paraId="5B82432B" w14:textId="77777777" w:rsidR="00366688" w:rsidRPr="00F0328F" w:rsidRDefault="00366688" w:rsidP="00853353">
                                  <w:pPr>
                                    <w:pStyle w:val="afa"/>
                                    <w:overflowPunct w:val="0"/>
                                    <w:snapToGrid w:val="0"/>
                                    <w:ind w:left="85" w:right="85" w:firstLine="40"/>
                                    <w:suppressOverlap/>
                                    <w:rPr>
                                      <w:rFonts w:ascii="標楷體" w:hAnsi="標楷體"/>
                                      <w:kern w:val="0"/>
                                    </w:rPr>
                                  </w:pPr>
                                  <w:r w:rsidRPr="00F0328F">
                                    <w:rPr>
                                      <w:rFonts w:ascii="標楷體" w:hAnsi="標楷體" w:hint="eastAsia"/>
                                      <w:kern w:val="0"/>
                                    </w:rPr>
                                    <w:t>金額</w:t>
                                  </w:r>
                                </w:p>
                              </w:tc>
                              <w:tc>
                                <w:tcPr>
                                  <w:tcW w:w="1992" w:type="dxa"/>
                                  <w:shd w:val="clear" w:color="auto" w:fill="B6DDE8"/>
                                  <w:vAlign w:val="center"/>
                                </w:tcPr>
                                <w:p w14:paraId="2F57AC6D" w14:textId="77777777" w:rsidR="00366688" w:rsidRPr="00F0328F" w:rsidRDefault="00366688" w:rsidP="00853353">
                                  <w:pPr>
                                    <w:pStyle w:val="afa"/>
                                    <w:overflowPunct w:val="0"/>
                                    <w:snapToGrid w:val="0"/>
                                    <w:ind w:left="86" w:right="85" w:hanging="1"/>
                                    <w:suppressOverlap/>
                                    <w:rPr>
                                      <w:rFonts w:ascii="標楷體" w:hAnsi="標楷體"/>
                                      <w:kern w:val="0"/>
                                    </w:rPr>
                                  </w:pPr>
                                  <w:r w:rsidRPr="00F0328F">
                                    <w:rPr>
                                      <w:rFonts w:ascii="標楷體" w:hAnsi="標楷體" w:hint="eastAsia"/>
                                      <w:kern w:val="0"/>
                                    </w:rPr>
                                    <w:t>占比</w:t>
                                  </w:r>
                                </w:p>
                              </w:tc>
                            </w:tr>
                            <w:tr w:rsidR="00366688" w:rsidRPr="00F0328F" w14:paraId="0C20DDCF" w14:textId="77777777" w:rsidTr="00D912E4">
                              <w:trPr>
                                <w:trHeight w:val="510"/>
                              </w:trPr>
                              <w:tc>
                                <w:tcPr>
                                  <w:tcW w:w="5103" w:type="dxa"/>
                                  <w:tcBorders>
                                    <w:bottom w:val="nil"/>
                                  </w:tcBorders>
                                  <w:shd w:val="clear" w:color="auto" w:fill="auto"/>
                                  <w:vAlign w:val="center"/>
                                </w:tcPr>
                                <w:p w14:paraId="03333CFC" w14:textId="77777777" w:rsidR="00366688" w:rsidRPr="008D160F" w:rsidRDefault="00366688" w:rsidP="00853353">
                                  <w:pPr>
                                    <w:pStyle w:val="1-1"/>
                                    <w:overflowPunct w:val="0"/>
                                    <w:snapToGrid w:val="0"/>
                                    <w:ind w:leftChars="250" w:left="705" w:rightChars="250" w:right="705"/>
                                    <w:suppressOverlap/>
                                    <w:rPr>
                                      <w:rFonts w:ascii="標楷體" w:hAnsi="標楷體"/>
                                      <w:kern w:val="0"/>
                                    </w:rPr>
                                  </w:pPr>
                                  <w:r w:rsidRPr="008D160F">
                                    <w:rPr>
                                      <w:rFonts w:ascii="標楷體" w:hAnsi="標楷體" w:hint="eastAsia"/>
                                      <w:kern w:val="0"/>
                                    </w:rPr>
                                    <w:t>合　　　　　　　計</w:t>
                                  </w:r>
                                </w:p>
                              </w:tc>
                              <w:tc>
                                <w:tcPr>
                                  <w:tcW w:w="2694" w:type="dxa"/>
                                  <w:tcBorders>
                                    <w:bottom w:val="nil"/>
                                  </w:tcBorders>
                                  <w:shd w:val="clear" w:color="auto" w:fill="auto"/>
                                  <w:vAlign w:val="center"/>
                                </w:tcPr>
                                <w:p w14:paraId="5FB742DF" w14:textId="6E723BC3" w:rsidR="00366688" w:rsidRPr="008D160F" w:rsidRDefault="00366688" w:rsidP="00853353">
                                  <w:pPr>
                                    <w:snapToGrid w:val="0"/>
                                    <w:ind w:rightChars="25" w:right="70"/>
                                    <w:jc w:val="right"/>
                                    <w:rPr>
                                      <w:rFonts w:ascii="標楷體" w:hAnsi="標楷體"/>
                                      <w:sz w:val="20"/>
                                    </w:rPr>
                                  </w:pPr>
                                  <w:r>
                                    <w:rPr>
                                      <w:rFonts w:ascii="標楷體" w:hAnsi="標楷體"/>
                                      <w:b/>
                                      <w:noProof/>
                                      <w:sz w:val="20"/>
                                    </w:rPr>
                                    <w:t>4</w:t>
                                  </w:r>
                                  <w:r w:rsidR="00FD357B">
                                    <w:rPr>
                                      <w:rFonts w:ascii="標楷體" w:hAnsi="標楷體"/>
                                      <w:b/>
                                      <w:noProof/>
                                      <w:sz w:val="20"/>
                                    </w:rPr>
                                    <w:t>54</w:t>
                                  </w:r>
                                  <w:r>
                                    <w:rPr>
                                      <w:rFonts w:ascii="標楷體" w:hAnsi="標楷體" w:hint="eastAsia"/>
                                      <w:b/>
                                      <w:noProof/>
                                      <w:sz w:val="20"/>
                                    </w:rPr>
                                    <w:t>,</w:t>
                                  </w:r>
                                  <w:r w:rsidR="00FD357B">
                                    <w:rPr>
                                      <w:rFonts w:ascii="標楷體" w:hAnsi="標楷體"/>
                                      <w:b/>
                                      <w:noProof/>
                                      <w:sz w:val="20"/>
                                    </w:rPr>
                                    <w:t>379</w:t>
                                  </w:r>
                                </w:p>
                              </w:tc>
                              <w:tc>
                                <w:tcPr>
                                  <w:tcW w:w="1992" w:type="dxa"/>
                                  <w:tcBorders>
                                    <w:bottom w:val="nil"/>
                                  </w:tcBorders>
                                  <w:shd w:val="clear" w:color="auto" w:fill="auto"/>
                                  <w:vAlign w:val="center"/>
                                </w:tcPr>
                                <w:p w14:paraId="148D4F1E" w14:textId="77777777" w:rsidR="00366688" w:rsidRPr="008D160F" w:rsidRDefault="00366688" w:rsidP="00853353">
                                  <w:pPr>
                                    <w:snapToGrid w:val="0"/>
                                    <w:ind w:rightChars="25" w:right="70"/>
                                    <w:jc w:val="right"/>
                                    <w:rPr>
                                      <w:rFonts w:ascii="標楷體" w:hAnsi="標楷體"/>
                                      <w:b/>
                                      <w:sz w:val="20"/>
                                    </w:rPr>
                                  </w:pPr>
                                  <w:r w:rsidRPr="008D160F">
                                    <w:rPr>
                                      <w:rFonts w:ascii="標楷體" w:hAnsi="標楷體" w:hint="eastAsia"/>
                                      <w:b/>
                                      <w:noProof/>
                                      <w:sz w:val="20"/>
                                    </w:rPr>
                                    <w:t>100.00</w:t>
                                  </w:r>
                                </w:p>
                              </w:tc>
                            </w:tr>
                            <w:tr w:rsidR="00366688" w:rsidRPr="00F0328F" w14:paraId="020439CF" w14:textId="77777777" w:rsidTr="00D912E4">
                              <w:trPr>
                                <w:trHeight w:val="510"/>
                              </w:trPr>
                              <w:tc>
                                <w:tcPr>
                                  <w:tcW w:w="5103" w:type="dxa"/>
                                  <w:tcBorders>
                                    <w:top w:val="nil"/>
                                    <w:bottom w:val="nil"/>
                                  </w:tcBorders>
                                  <w:shd w:val="clear" w:color="auto" w:fill="DAEEF3"/>
                                  <w:vAlign w:val="center"/>
                                </w:tcPr>
                                <w:p w14:paraId="63EA129B" w14:textId="77777777" w:rsidR="00366688" w:rsidRPr="008D160F" w:rsidRDefault="00366688" w:rsidP="00853353">
                                  <w:pPr>
                                    <w:snapToGrid w:val="0"/>
                                    <w:ind w:leftChars="20" w:left="258" w:hangingChars="100" w:hanging="202"/>
                                    <w:jc w:val="both"/>
                                    <w:rPr>
                                      <w:rFonts w:ascii="標楷體" w:hAnsi="標楷體"/>
                                      <w:sz w:val="20"/>
                                    </w:rPr>
                                  </w:pPr>
                                  <w:r w:rsidRPr="008D160F">
                                    <w:rPr>
                                      <w:rFonts w:ascii="標楷體" w:hAnsi="標楷體" w:hint="eastAsia"/>
                                      <w:noProof/>
                                      <w:sz w:val="20"/>
                                    </w:rPr>
                                    <w:t>1.</w:t>
                                  </w:r>
                                  <w:r>
                                    <w:rPr>
                                      <w:rFonts w:ascii="標楷體" w:hAnsi="標楷體" w:hint="eastAsia"/>
                                      <w:noProof/>
                                      <w:sz w:val="20"/>
                                    </w:rPr>
                                    <w:t>按</w:t>
                                  </w:r>
                                  <w:r w:rsidRPr="008D160F">
                                    <w:rPr>
                                      <w:rFonts w:ascii="標楷體" w:hAnsi="標楷體" w:hint="eastAsia"/>
                                      <w:noProof/>
                                      <w:sz w:val="20"/>
                                    </w:rPr>
                                    <w:t>業務實際需要</w:t>
                                  </w:r>
                                  <w:r>
                                    <w:rPr>
                                      <w:rFonts w:ascii="標楷體" w:hAnsi="標楷體" w:hint="eastAsia"/>
                                      <w:noProof/>
                                      <w:sz w:val="20"/>
                                    </w:rPr>
                                    <w:t>減</w:t>
                                  </w:r>
                                  <w:r>
                                    <w:rPr>
                                      <w:rFonts w:ascii="標楷體" w:hAnsi="標楷體"/>
                                      <w:noProof/>
                                      <w:sz w:val="20"/>
                                    </w:rPr>
                                    <w:t>少</w:t>
                                  </w:r>
                                  <w:r w:rsidRPr="008D160F">
                                    <w:rPr>
                                      <w:rFonts w:ascii="標楷體" w:hAnsi="標楷體" w:hint="eastAsia"/>
                                      <w:noProof/>
                                      <w:sz w:val="20"/>
                                    </w:rPr>
                                    <w:t>支</w:t>
                                  </w:r>
                                  <w:r>
                                    <w:rPr>
                                      <w:rFonts w:ascii="標楷體" w:hAnsi="標楷體" w:hint="eastAsia"/>
                                      <w:noProof/>
                                      <w:sz w:val="20"/>
                                    </w:rPr>
                                    <w:t>付</w:t>
                                  </w:r>
                                  <w:r w:rsidRPr="008D160F">
                                    <w:rPr>
                                      <w:rFonts w:ascii="標楷體" w:hAnsi="標楷體" w:hint="eastAsia"/>
                                      <w:noProof/>
                                      <w:sz w:val="20"/>
                                    </w:rPr>
                                    <w:t>。</w:t>
                                  </w:r>
                                </w:p>
                              </w:tc>
                              <w:tc>
                                <w:tcPr>
                                  <w:tcW w:w="2694" w:type="dxa"/>
                                  <w:tcBorders>
                                    <w:top w:val="nil"/>
                                    <w:bottom w:val="nil"/>
                                  </w:tcBorders>
                                  <w:shd w:val="clear" w:color="auto" w:fill="DAEEF3"/>
                                  <w:vAlign w:val="center"/>
                                </w:tcPr>
                                <w:p w14:paraId="25D8BE4B" w14:textId="45A13A26" w:rsidR="00366688" w:rsidRPr="008D160F" w:rsidRDefault="00FD357B" w:rsidP="00853353">
                                  <w:pPr>
                                    <w:snapToGrid w:val="0"/>
                                    <w:ind w:rightChars="25" w:right="70"/>
                                    <w:jc w:val="right"/>
                                    <w:rPr>
                                      <w:rFonts w:ascii="標楷體" w:hAnsi="標楷體"/>
                                      <w:sz w:val="20"/>
                                    </w:rPr>
                                  </w:pPr>
                                  <w:r>
                                    <w:rPr>
                                      <w:rFonts w:ascii="標楷體" w:hAnsi="標楷體"/>
                                      <w:noProof/>
                                      <w:sz w:val="20"/>
                                    </w:rPr>
                                    <w:t>256</w:t>
                                  </w:r>
                                  <w:r w:rsidR="00366688">
                                    <w:rPr>
                                      <w:rFonts w:ascii="標楷體" w:hAnsi="標楷體" w:hint="eastAsia"/>
                                      <w:noProof/>
                                      <w:sz w:val="20"/>
                                    </w:rPr>
                                    <w:t>,</w:t>
                                  </w:r>
                                  <w:r w:rsidR="00366688">
                                    <w:rPr>
                                      <w:rFonts w:ascii="標楷體" w:hAnsi="標楷體"/>
                                      <w:noProof/>
                                      <w:sz w:val="20"/>
                                    </w:rPr>
                                    <w:t>04</w:t>
                                  </w:r>
                                  <w:r>
                                    <w:rPr>
                                      <w:rFonts w:ascii="標楷體" w:hAnsi="標楷體"/>
                                      <w:noProof/>
                                      <w:sz w:val="20"/>
                                    </w:rPr>
                                    <w:t>6</w:t>
                                  </w:r>
                                </w:p>
                              </w:tc>
                              <w:tc>
                                <w:tcPr>
                                  <w:tcW w:w="1992" w:type="dxa"/>
                                  <w:tcBorders>
                                    <w:top w:val="nil"/>
                                    <w:bottom w:val="nil"/>
                                  </w:tcBorders>
                                  <w:shd w:val="clear" w:color="auto" w:fill="DAEEF3"/>
                                  <w:vAlign w:val="center"/>
                                </w:tcPr>
                                <w:p w14:paraId="07091200" w14:textId="1278EED3" w:rsidR="00366688" w:rsidRPr="008D160F" w:rsidRDefault="00FD357B" w:rsidP="00853353">
                                  <w:pPr>
                                    <w:snapToGrid w:val="0"/>
                                    <w:ind w:rightChars="25" w:right="70"/>
                                    <w:jc w:val="right"/>
                                    <w:rPr>
                                      <w:rFonts w:ascii="標楷體" w:hAnsi="標楷體"/>
                                      <w:sz w:val="20"/>
                                    </w:rPr>
                                  </w:pPr>
                                  <w:r>
                                    <w:rPr>
                                      <w:rFonts w:ascii="標楷體" w:hAnsi="標楷體"/>
                                      <w:noProof/>
                                      <w:sz w:val="20"/>
                                    </w:rPr>
                                    <w:t>56</w:t>
                                  </w:r>
                                  <w:r w:rsidR="00366688">
                                    <w:rPr>
                                      <w:rFonts w:ascii="標楷體" w:hAnsi="標楷體"/>
                                      <w:noProof/>
                                      <w:sz w:val="20"/>
                                    </w:rPr>
                                    <w:t>.</w:t>
                                  </w:r>
                                  <w:r>
                                    <w:rPr>
                                      <w:rFonts w:ascii="標楷體" w:hAnsi="標楷體"/>
                                      <w:noProof/>
                                      <w:sz w:val="20"/>
                                    </w:rPr>
                                    <w:t>35</w:t>
                                  </w:r>
                                </w:p>
                              </w:tc>
                            </w:tr>
                            <w:tr w:rsidR="00366688" w:rsidRPr="00F0328F" w14:paraId="1572B464" w14:textId="77777777" w:rsidTr="00D912E4">
                              <w:trPr>
                                <w:trHeight w:val="510"/>
                              </w:trPr>
                              <w:tc>
                                <w:tcPr>
                                  <w:tcW w:w="5103" w:type="dxa"/>
                                  <w:tcBorders>
                                    <w:top w:val="nil"/>
                                    <w:bottom w:val="nil"/>
                                  </w:tcBorders>
                                  <w:shd w:val="clear" w:color="auto" w:fill="auto"/>
                                  <w:vAlign w:val="center"/>
                                </w:tcPr>
                                <w:p w14:paraId="772A6953" w14:textId="6DCBB322"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2</w:t>
                                  </w:r>
                                  <w:r>
                                    <w:rPr>
                                      <w:rFonts w:ascii="標楷體" w:hAnsi="標楷體"/>
                                      <w:sz w:val="20"/>
                                    </w:rPr>
                                    <w:t>.</w:t>
                                  </w:r>
                                  <w:r w:rsidRPr="008D160F">
                                    <w:rPr>
                                      <w:rFonts w:ascii="標楷體" w:hAnsi="標楷體" w:hint="eastAsia"/>
                                      <w:noProof/>
                                      <w:sz w:val="20"/>
                                    </w:rPr>
                                    <w:t>補</w:t>
                                  </w:r>
                                  <w:r>
                                    <w:rPr>
                                      <w:rFonts w:ascii="標楷體" w:hAnsi="標楷體" w:hint="eastAsia"/>
                                      <w:noProof/>
                                      <w:sz w:val="20"/>
                                    </w:rPr>
                                    <w:t>（捐）</w:t>
                                  </w:r>
                                  <w:r w:rsidRPr="008D160F">
                                    <w:rPr>
                                      <w:rFonts w:ascii="標楷體" w:hAnsi="標楷體" w:hint="eastAsia"/>
                                      <w:noProof/>
                                      <w:sz w:val="20"/>
                                    </w:rPr>
                                    <w:t>助</w:t>
                                  </w:r>
                                  <w:r>
                                    <w:rPr>
                                      <w:rFonts w:ascii="標楷體" w:hAnsi="標楷體" w:hint="eastAsia"/>
                                      <w:noProof/>
                                      <w:sz w:val="20"/>
                                    </w:rPr>
                                    <w:t>、</w:t>
                                  </w:r>
                                  <w:r w:rsidRPr="008D160F">
                                    <w:rPr>
                                      <w:rFonts w:ascii="標楷體" w:hAnsi="標楷體" w:hint="eastAsia"/>
                                      <w:noProof/>
                                      <w:sz w:val="20"/>
                                    </w:rPr>
                                    <w:t>委辦計畫經費</w:t>
                                  </w:r>
                                  <w:r>
                                    <w:rPr>
                                      <w:rFonts w:ascii="標楷體" w:hAnsi="標楷體" w:hint="eastAsia"/>
                                      <w:noProof/>
                                      <w:sz w:val="20"/>
                                    </w:rPr>
                                    <w:t>賸</w:t>
                                  </w:r>
                                  <w:r w:rsidRPr="008D160F">
                                    <w:rPr>
                                      <w:rFonts w:ascii="標楷體" w:hAnsi="標楷體" w:hint="eastAsia"/>
                                      <w:noProof/>
                                      <w:sz w:val="20"/>
                                    </w:rPr>
                                    <w:t>餘。</w:t>
                                  </w:r>
                                </w:p>
                              </w:tc>
                              <w:tc>
                                <w:tcPr>
                                  <w:tcW w:w="2694" w:type="dxa"/>
                                  <w:tcBorders>
                                    <w:top w:val="nil"/>
                                    <w:bottom w:val="nil"/>
                                  </w:tcBorders>
                                  <w:shd w:val="clear" w:color="auto" w:fill="auto"/>
                                  <w:vAlign w:val="center"/>
                                </w:tcPr>
                                <w:p w14:paraId="31179F06" w14:textId="29024BC5" w:rsidR="00366688" w:rsidRPr="009E0609" w:rsidRDefault="009E0609" w:rsidP="00853353">
                                  <w:pPr>
                                    <w:snapToGrid w:val="0"/>
                                    <w:ind w:rightChars="25" w:right="70"/>
                                    <w:jc w:val="right"/>
                                    <w:rPr>
                                      <w:rFonts w:ascii="標楷體" w:hAnsi="標楷體"/>
                                      <w:sz w:val="20"/>
                                    </w:rPr>
                                  </w:pPr>
                                  <w:r>
                                    <w:rPr>
                                      <w:rFonts w:ascii="標楷體" w:hAnsi="標楷體"/>
                                      <w:sz w:val="20"/>
                                    </w:rPr>
                                    <w:t>72,420</w:t>
                                  </w:r>
                                </w:p>
                              </w:tc>
                              <w:tc>
                                <w:tcPr>
                                  <w:tcW w:w="1992" w:type="dxa"/>
                                  <w:tcBorders>
                                    <w:top w:val="nil"/>
                                    <w:bottom w:val="nil"/>
                                  </w:tcBorders>
                                  <w:shd w:val="clear" w:color="auto" w:fill="auto"/>
                                  <w:vAlign w:val="center"/>
                                </w:tcPr>
                                <w:p w14:paraId="723C7C1F" w14:textId="361A47C3"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1</w:t>
                                  </w:r>
                                  <w:r>
                                    <w:rPr>
                                      <w:rFonts w:ascii="標楷體" w:hAnsi="標楷體"/>
                                      <w:sz w:val="20"/>
                                    </w:rPr>
                                    <w:t>5.94</w:t>
                                  </w:r>
                                </w:p>
                              </w:tc>
                            </w:tr>
                            <w:tr w:rsidR="00366688" w:rsidRPr="00F0328F" w14:paraId="63DD4163" w14:textId="77777777" w:rsidTr="00D912E4">
                              <w:trPr>
                                <w:trHeight w:val="510"/>
                              </w:trPr>
                              <w:tc>
                                <w:tcPr>
                                  <w:tcW w:w="5103" w:type="dxa"/>
                                  <w:tcBorders>
                                    <w:top w:val="nil"/>
                                    <w:bottom w:val="nil"/>
                                  </w:tcBorders>
                                  <w:shd w:val="clear" w:color="auto" w:fill="DAEEF3"/>
                                  <w:vAlign w:val="center"/>
                                </w:tcPr>
                                <w:p w14:paraId="6C7F0F02" w14:textId="0B7F4726"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3</w:t>
                                  </w:r>
                                  <w:r>
                                    <w:rPr>
                                      <w:rFonts w:ascii="標楷體" w:hAnsi="標楷體"/>
                                      <w:sz w:val="20"/>
                                    </w:rPr>
                                    <w:t>.</w:t>
                                  </w:r>
                                  <w:r>
                                    <w:rPr>
                                      <w:rFonts w:ascii="標楷體" w:hAnsi="標楷體" w:hint="eastAsia"/>
                                      <w:noProof/>
                                      <w:sz w:val="20"/>
                                    </w:rPr>
                                    <w:t>營</w:t>
                                  </w:r>
                                  <w:r>
                                    <w:rPr>
                                      <w:rFonts w:ascii="標楷體" w:hAnsi="標楷體"/>
                                      <w:noProof/>
                                      <w:sz w:val="20"/>
                                    </w:rPr>
                                    <w:t>繕</w:t>
                                  </w:r>
                                  <w:r w:rsidRPr="008D160F">
                                    <w:rPr>
                                      <w:rFonts w:ascii="標楷體" w:hAnsi="標楷體" w:hint="eastAsia"/>
                                      <w:noProof/>
                                      <w:sz w:val="20"/>
                                    </w:rPr>
                                    <w:t>工程及財物採購結餘</w:t>
                                  </w:r>
                                  <w:r>
                                    <w:rPr>
                                      <w:rFonts w:ascii="標楷體" w:hAnsi="標楷體" w:hint="eastAsia"/>
                                      <w:noProof/>
                                      <w:sz w:val="20"/>
                                    </w:rPr>
                                    <w:t>。</w:t>
                                  </w:r>
                                </w:p>
                              </w:tc>
                              <w:tc>
                                <w:tcPr>
                                  <w:tcW w:w="2694" w:type="dxa"/>
                                  <w:tcBorders>
                                    <w:top w:val="nil"/>
                                    <w:bottom w:val="nil"/>
                                  </w:tcBorders>
                                  <w:shd w:val="clear" w:color="auto" w:fill="DAEEF3"/>
                                  <w:vAlign w:val="center"/>
                                </w:tcPr>
                                <w:p w14:paraId="616F9FC8" w14:textId="5863C216"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6</w:t>
                                  </w:r>
                                  <w:r>
                                    <w:rPr>
                                      <w:rFonts w:ascii="標楷體" w:hAnsi="標楷體"/>
                                      <w:sz w:val="20"/>
                                    </w:rPr>
                                    <w:t>7</w:t>
                                  </w:r>
                                  <w:r>
                                    <w:rPr>
                                      <w:rFonts w:ascii="標楷體" w:hAnsi="標楷體" w:hint="eastAsia"/>
                                      <w:sz w:val="20"/>
                                    </w:rPr>
                                    <w:t>,</w:t>
                                  </w:r>
                                  <w:r>
                                    <w:rPr>
                                      <w:rFonts w:ascii="標楷體" w:hAnsi="標楷體"/>
                                      <w:sz w:val="20"/>
                                    </w:rPr>
                                    <w:t>093</w:t>
                                  </w:r>
                                </w:p>
                              </w:tc>
                              <w:tc>
                                <w:tcPr>
                                  <w:tcW w:w="1992" w:type="dxa"/>
                                  <w:tcBorders>
                                    <w:top w:val="nil"/>
                                    <w:bottom w:val="nil"/>
                                  </w:tcBorders>
                                  <w:shd w:val="clear" w:color="auto" w:fill="DAEEF3"/>
                                  <w:vAlign w:val="center"/>
                                </w:tcPr>
                                <w:p w14:paraId="1251B6C4" w14:textId="547F61ED"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1</w:t>
                                  </w:r>
                                  <w:r>
                                    <w:rPr>
                                      <w:rFonts w:ascii="標楷體" w:hAnsi="標楷體"/>
                                      <w:sz w:val="20"/>
                                    </w:rPr>
                                    <w:t>4.77</w:t>
                                  </w:r>
                                </w:p>
                              </w:tc>
                            </w:tr>
                            <w:tr w:rsidR="00366688" w:rsidRPr="00F0328F" w14:paraId="295AAA0A" w14:textId="77777777" w:rsidTr="00D912E4">
                              <w:trPr>
                                <w:trHeight w:val="510"/>
                              </w:trPr>
                              <w:tc>
                                <w:tcPr>
                                  <w:tcW w:w="5103" w:type="dxa"/>
                                  <w:tcBorders>
                                    <w:top w:val="nil"/>
                                    <w:bottom w:val="nil"/>
                                  </w:tcBorders>
                                  <w:shd w:val="clear" w:color="auto" w:fill="auto"/>
                                  <w:vAlign w:val="center"/>
                                </w:tcPr>
                                <w:p w14:paraId="3A22580B" w14:textId="2BE90D9D"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4</w:t>
                                  </w:r>
                                  <w:r>
                                    <w:rPr>
                                      <w:rFonts w:ascii="標楷體" w:hAnsi="標楷體"/>
                                      <w:sz w:val="20"/>
                                    </w:rPr>
                                    <w:t>.</w:t>
                                  </w:r>
                                  <w:r w:rsidRPr="008D160F">
                                    <w:rPr>
                                      <w:rFonts w:ascii="標楷體" w:hAnsi="標楷體" w:hint="eastAsia"/>
                                      <w:noProof/>
                                      <w:sz w:val="20"/>
                                    </w:rPr>
                                    <w:t>實際進用員額較少</w:t>
                                  </w:r>
                                  <w:r>
                                    <w:rPr>
                                      <w:rFonts w:ascii="標楷體" w:hAnsi="標楷體" w:hint="eastAsia"/>
                                      <w:noProof/>
                                      <w:sz w:val="20"/>
                                    </w:rPr>
                                    <w:t>之人事費賸</w:t>
                                  </w:r>
                                  <w:r w:rsidRPr="008D160F">
                                    <w:rPr>
                                      <w:rFonts w:ascii="標楷體" w:hAnsi="標楷體" w:hint="eastAsia"/>
                                      <w:noProof/>
                                      <w:sz w:val="20"/>
                                    </w:rPr>
                                    <w:t>餘。</w:t>
                                  </w:r>
                                </w:p>
                              </w:tc>
                              <w:tc>
                                <w:tcPr>
                                  <w:tcW w:w="2694" w:type="dxa"/>
                                  <w:tcBorders>
                                    <w:top w:val="nil"/>
                                    <w:bottom w:val="nil"/>
                                  </w:tcBorders>
                                  <w:shd w:val="clear" w:color="auto" w:fill="auto"/>
                                  <w:vAlign w:val="center"/>
                                </w:tcPr>
                                <w:p w14:paraId="5298791C" w14:textId="7225CD3F" w:rsidR="00366688" w:rsidRPr="009E0609" w:rsidRDefault="009E0609" w:rsidP="00853353">
                                  <w:pPr>
                                    <w:snapToGrid w:val="0"/>
                                    <w:ind w:rightChars="25" w:right="70"/>
                                    <w:jc w:val="right"/>
                                    <w:rPr>
                                      <w:rFonts w:ascii="標楷體" w:hAnsi="標楷體"/>
                                      <w:sz w:val="20"/>
                                    </w:rPr>
                                  </w:pPr>
                                  <w:r>
                                    <w:rPr>
                                      <w:rFonts w:ascii="標楷體" w:hAnsi="標楷體"/>
                                      <w:sz w:val="20"/>
                                    </w:rPr>
                                    <w:t>38,898</w:t>
                                  </w:r>
                                </w:p>
                              </w:tc>
                              <w:tc>
                                <w:tcPr>
                                  <w:tcW w:w="1992" w:type="dxa"/>
                                  <w:tcBorders>
                                    <w:top w:val="nil"/>
                                    <w:bottom w:val="nil"/>
                                  </w:tcBorders>
                                  <w:shd w:val="clear" w:color="auto" w:fill="auto"/>
                                  <w:vAlign w:val="center"/>
                                </w:tcPr>
                                <w:p w14:paraId="3E6AFC37" w14:textId="656B3CD7"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8</w:t>
                                  </w:r>
                                  <w:r>
                                    <w:rPr>
                                      <w:rFonts w:ascii="標楷體" w:hAnsi="標楷體"/>
                                      <w:sz w:val="20"/>
                                    </w:rPr>
                                    <w:t>.56</w:t>
                                  </w:r>
                                </w:p>
                              </w:tc>
                            </w:tr>
                            <w:tr w:rsidR="00366688" w:rsidRPr="00F0328F" w14:paraId="14A35EC6" w14:textId="77777777" w:rsidTr="00D912E4">
                              <w:trPr>
                                <w:trHeight w:val="510"/>
                              </w:trPr>
                              <w:tc>
                                <w:tcPr>
                                  <w:tcW w:w="5103" w:type="dxa"/>
                                  <w:tcBorders>
                                    <w:top w:val="nil"/>
                                    <w:bottom w:val="nil"/>
                                  </w:tcBorders>
                                  <w:shd w:val="clear" w:color="auto" w:fill="DAEEF3"/>
                                  <w:vAlign w:val="center"/>
                                </w:tcPr>
                                <w:p w14:paraId="163A163B" w14:textId="24B5E75C"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5</w:t>
                                  </w:r>
                                  <w:r>
                                    <w:rPr>
                                      <w:rFonts w:ascii="標楷體" w:hAnsi="標楷體"/>
                                      <w:sz w:val="20"/>
                                    </w:rPr>
                                    <w:t>.</w:t>
                                  </w:r>
                                  <w:r w:rsidRPr="008D160F">
                                    <w:rPr>
                                      <w:rFonts w:ascii="標楷體" w:hAnsi="標楷體" w:hint="eastAsia"/>
                                      <w:noProof/>
                                      <w:sz w:val="20"/>
                                    </w:rPr>
                                    <w:t>專案經費</w:t>
                                  </w:r>
                                  <w:r>
                                    <w:rPr>
                                      <w:rFonts w:ascii="標楷體" w:hAnsi="標楷體" w:hint="eastAsia"/>
                                      <w:noProof/>
                                      <w:sz w:val="20"/>
                                    </w:rPr>
                                    <w:t>或</w:t>
                                  </w:r>
                                  <w:r w:rsidRPr="008D160F">
                                    <w:rPr>
                                      <w:rFonts w:ascii="標楷體" w:hAnsi="標楷體" w:hint="eastAsia"/>
                                      <w:noProof/>
                                      <w:sz w:val="20"/>
                                    </w:rPr>
                                    <w:t>第一、二預</w:t>
                                  </w:r>
                                  <w:r>
                                    <w:rPr>
                                      <w:rFonts w:ascii="標楷體" w:hAnsi="標楷體" w:hint="eastAsia"/>
                                      <w:noProof/>
                                      <w:sz w:val="20"/>
                                    </w:rPr>
                                    <w:t>備</w:t>
                                  </w:r>
                                  <w:r w:rsidRPr="008D160F">
                                    <w:rPr>
                                      <w:rFonts w:ascii="標楷體" w:hAnsi="標楷體" w:hint="eastAsia"/>
                                      <w:noProof/>
                                      <w:sz w:val="20"/>
                                    </w:rPr>
                                    <w:t>金未動支</w:t>
                                  </w:r>
                                </w:p>
                              </w:tc>
                              <w:tc>
                                <w:tcPr>
                                  <w:tcW w:w="2694" w:type="dxa"/>
                                  <w:tcBorders>
                                    <w:top w:val="nil"/>
                                    <w:bottom w:val="nil"/>
                                  </w:tcBorders>
                                  <w:shd w:val="clear" w:color="auto" w:fill="DAEEF3"/>
                                  <w:vAlign w:val="center"/>
                                </w:tcPr>
                                <w:p w14:paraId="4D738BAE" w14:textId="29E05BB8"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1</w:t>
                                  </w:r>
                                  <w:r>
                                    <w:rPr>
                                      <w:rFonts w:ascii="標楷體" w:hAnsi="標楷體"/>
                                      <w:sz w:val="20"/>
                                    </w:rPr>
                                    <w:t>8,234</w:t>
                                  </w:r>
                                </w:p>
                              </w:tc>
                              <w:tc>
                                <w:tcPr>
                                  <w:tcW w:w="1992" w:type="dxa"/>
                                  <w:tcBorders>
                                    <w:top w:val="nil"/>
                                    <w:bottom w:val="nil"/>
                                  </w:tcBorders>
                                  <w:shd w:val="clear" w:color="auto" w:fill="DAEEF3"/>
                                  <w:vAlign w:val="center"/>
                                </w:tcPr>
                                <w:p w14:paraId="64C27F88" w14:textId="593EB30D"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4</w:t>
                                  </w:r>
                                  <w:r>
                                    <w:rPr>
                                      <w:rFonts w:ascii="標楷體" w:hAnsi="標楷體"/>
                                      <w:sz w:val="20"/>
                                    </w:rPr>
                                    <w:t>.01</w:t>
                                  </w:r>
                                </w:p>
                              </w:tc>
                            </w:tr>
                            <w:tr w:rsidR="00366688" w:rsidRPr="00F0328F" w14:paraId="32657CB7" w14:textId="77777777" w:rsidTr="00D912E4">
                              <w:trPr>
                                <w:trHeight w:val="510"/>
                              </w:trPr>
                              <w:tc>
                                <w:tcPr>
                                  <w:tcW w:w="5103" w:type="dxa"/>
                                  <w:tcBorders>
                                    <w:top w:val="nil"/>
                                    <w:bottom w:val="single" w:sz="4" w:space="0" w:color="auto"/>
                                  </w:tcBorders>
                                  <w:shd w:val="clear" w:color="auto" w:fill="auto"/>
                                  <w:vAlign w:val="center"/>
                                </w:tcPr>
                                <w:p w14:paraId="5A7787A7" w14:textId="1818AA5A"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6</w:t>
                                  </w:r>
                                  <w:r>
                                    <w:rPr>
                                      <w:rFonts w:ascii="標楷體" w:hAnsi="標楷體"/>
                                      <w:sz w:val="20"/>
                                    </w:rPr>
                                    <w:t>.</w:t>
                                  </w:r>
                                  <w:r>
                                    <w:rPr>
                                      <w:rFonts w:ascii="標楷體" w:hAnsi="標楷體" w:hint="eastAsia"/>
                                      <w:sz w:val="20"/>
                                    </w:rPr>
                                    <w:t>其他。</w:t>
                                  </w:r>
                                </w:p>
                              </w:tc>
                              <w:tc>
                                <w:tcPr>
                                  <w:tcW w:w="2694" w:type="dxa"/>
                                  <w:tcBorders>
                                    <w:top w:val="nil"/>
                                    <w:bottom w:val="single" w:sz="4" w:space="0" w:color="auto"/>
                                  </w:tcBorders>
                                  <w:shd w:val="clear" w:color="auto" w:fill="auto"/>
                                  <w:vAlign w:val="center"/>
                                </w:tcPr>
                                <w:p w14:paraId="369BF493" w14:textId="21C77D90"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1</w:t>
                                  </w:r>
                                  <w:r>
                                    <w:rPr>
                                      <w:rFonts w:ascii="標楷體" w:hAnsi="標楷體"/>
                                      <w:sz w:val="20"/>
                                    </w:rPr>
                                    <w:t>,686</w:t>
                                  </w:r>
                                </w:p>
                              </w:tc>
                              <w:tc>
                                <w:tcPr>
                                  <w:tcW w:w="1992" w:type="dxa"/>
                                  <w:tcBorders>
                                    <w:top w:val="nil"/>
                                    <w:bottom w:val="single" w:sz="4" w:space="0" w:color="auto"/>
                                  </w:tcBorders>
                                  <w:shd w:val="clear" w:color="auto" w:fill="auto"/>
                                  <w:vAlign w:val="center"/>
                                </w:tcPr>
                                <w:p w14:paraId="18027C41" w14:textId="2F26050A"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0</w:t>
                                  </w:r>
                                  <w:r>
                                    <w:rPr>
                                      <w:rFonts w:ascii="標楷體" w:hAnsi="標楷體"/>
                                      <w:sz w:val="20"/>
                                    </w:rPr>
                                    <w:t>.37</w:t>
                                  </w:r>
                                </w:p>
                              </w:tc>
                            </w:tr>
                            <w:bookmarkEnd w:id="0"/>
                          </w:tbl>
                          <w:p w14:paraId="5F90BF53" w14:textId="77777777" w:rsidR="00366688" w:rsidRDefault="00366688" w:rsidP="005A52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A79C10" id="_x0000_t202" coordsize="21600,21600" o:spt="202" path="m,l,21600r21600,l21600,xe">
                <v:stroke joinstyle="miter"/>
                <v:path gradientshapeok="t" o:connecttype="rect"/>
              </v:shapetype>
              <v:shape id="文字方塊 2" o:spid="_x0000_s1026" type="#_x0000_t202" style="position:absolute;left:0;text-align:left;margin-left:-2.95pt;margin-top:272.9pt;width:7in;height:256.2pt;z-index:251750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" filled="f" stroked="f">
                <v:textbox>
                  <w:txbxContent>
                    <w:tbl>
                      <w:tblPr>
                        <w:tblOverlap w:val="neve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03"/>
                        <w:gridCol w:w="2694"/>
                        <w:gridCol w:w="1992"/>
                      </w:tblGrid>
                      <w:tr w:rsidR="00366688" w:rsidRPr="00F0328F" w14:paraId="7B2ED264" w14:textId="77777777" w:rsidTr="00853353">
                        <w:trPr>
                          <w:trHeight w:hRule="exact" w:val="427"/>
                        </w:trPr>
                        <w:tc>
                          <w:tcPr>
                            <w:tcW w:w="9789" w:type="dxa"/>
                            <w:gridSpan w:val="3"/>
                            <w:tcBorders>
                              <w:top w:val="nil"/>
                              <w:left w:val="nil"/>
                              <w:bottom w:val="nil"/>
                              <w:right w:val="nil"/>
                            </w:tcBorders>
                            <w:vAlign w:val="center"/>
                          </w:tcPr>
                          <w:p w14:paraId="51426523" w14:textId="77777777" w:rsidR="00366688" w:rsidRPr="00F0328F" w:rsidRDefault="00366688" w:rsidP="00D912E4">
                            <w:pPr>
                              <w:pStyle w:val="af3"/>
                              <w:overflowPunct w:val="0"/>
                              <w:spacing w:line="380" w:lineRule="exact"/>
                              <w:ind w:firstLineChars="0" w:firstLine="0"/>
                              <w:suppressOverlap/>
                              <w:jc w:val="center"/>
                              <w:rPr>
                                <w:rFonts w:hAnsi="標楷體"/>
                                <w:b/>
                                <w:spacing w:val="-2"/>
                                <w:sz w:val="20"/>
                              </w:rPr>
                            </w:pPr>
                            <w:bookmarkStart w:id="1" w:name="_Hlk44940152"/>
                            <w:r w:rsidRPr="00F0328F">
                              <w:rPr>
                                <w:rFonts w:hAnsi="標楷體" w:hint="eastAsia"/>
                                <w:b/>
                                <w:kern w:val="0"/>
                                <w:sz w:val="24"/>
                                <w:szCs w:val="36"/>
                              </w:rPr>
                              <w:t>表1</w:t>
                            </w:r>
                            <w:r>
                              <w:rPr>
                                <w:rFonts w:hAnsi="標楷體" w:hint="eastAsia"/>
                                <w:b/>
                                <w:kern w:val="0"/>
                                <w:sz w:val="24"/>
                                <w:szCs w:val="36"/>
                              </w:rPr>
                              <w:t xml:space="preserve">　歲</w:t>
                            </w:r>
                            <w:r w:rsidRPr="00F0328F">
                              <w:rPr>
                                <w:rFonts w:hAnsi="標楷體" w:hint="eastAsia"/>
                                <w:b/>
                                <w:kern w:val="0"/>
                                <w:sz w:val="24"/>
                                <w:szCs w:val="36"/>
                              </w:rPr>
                              <w:t>出經費賸餘分析表</w:t>
                            </w:r>
                            <w:r>
                              <w:rPr>
                                <w:rFonts w:hAnsi="標楷體" w:hint="eastAsia"/>
                                <w:b/>
                                <w:kern w:val="0"/>
                                <w:sz w:val="24"/>
                                <w:szCs w:val="36"/>
                              </w:rPr>
                              <w:t>（</w:t>
                            </w:r>
                            <w:r w:rsidRPr="00F0328F">
                              <w:rPr>
                                <w:rFonts w:hAnsi="標楷體" w:hint="eastAsia"/>
                                <w:b/>
                                <w:kern w:val="0"/>
                                <w:sz w:val="24"/>
                                <w:szCs w:val="36"/>
                              </w:rPr>
                              <w:t>原因別</w:t>
                            </w:r>
                            <w:r>
                              <w:rPr>
                                <w:rFonts w:hAnsi="標楷體" w:hint="eastAsia"/>
                                <w:b/>
                                <w:kern w:val="0"/>
                                <w:sz w:val="24"/>
                                <w:szCs w:val="36"/>
                              </w:rPr>
                              <w:t>）</w:t>
                            </w:r>
                          </w:p>
                        </w:tc>
                      </w:tr>
                      <w:tr w:rsidR="00366688" w:rsidRPr="00F0328F" w14:paraId="13C57278" w14:textId="77777777" w:rsidTr="00853353">
                        <w:trPr>
                          <w:trHeight w:hRule="exact" w:val="283"/>
                        </w:trPr>
                        <w:tc>
                          <w:tcPr>
                            <w:tcW w:w="9789" w:type="dxa"/>
                            <w:gridSpan w:val="3"/>
                            <w:tcBorders>
                              <w:top w:val="nil"/>
                              <w:left w:val="nil"/>
                              <w:bottom w:val="single" w:sz="4" w:space="0" w:color="auto"/>
                              <w:right w:val="nil"/>
                            </w:tcBorders>
                          </w:tcPr>
                          <w:p w14:paraId="4E4A4EFF" w14:textId="77777777" w:rsidR="00366688" w:rsidRPr="00F0328F" w:rsidRDefault="00366688" w:rsidP="00853353">
                            <w:pPr>
                              <w:overflowPunct w:val="0"/>
                              <w:snapToGrid w:val="0"/>
                              <w:suppressOverlap/>
                              <w:jc w:val="right"/>
                              <w:rPr>
                                <w:rFonts w:hAnsi="標楷體"/>
                                <w:spacing w:val="-2"/>
                                <w:sz w:val="20"/>
                              </w:rPr>
                            </w:pPr>
                            <w:r w:rsidRPr="00F0328F">
                              <w:rPr>
                                <w:rFonts w:ascii="標楷體" w:hAnsi="標楷體" w:hint="eastAsia"/>
                                <w:sz w:val="20"/>
                              </w:rPr>
                              <w:t>單位：新臺幣千元、％</w:t>
                            </w:r>
                          </w:p>
                        </w:tc>
                      </w:tr>
                      <w:tr w:rsidR="00366688" w:rsidRPr="00F0328F" w14:paraId="517EA957" w14:textId="77777777" w:rsidTr="00670E79">
                        <w:trPr>
                          <w:trHeight w:val="624"/>
                        </w:trPr>
                        <w:tc>
                          <w:tcPr>
                            <w:tcW w:w="5103" w:type="dxa"/>
                            <w:shd w:val="clear" w:color="auto" w:fill="B6DDE8"/>
                            <w:vAlign w:val="center"/>
                          </w:tcPr>
                          <w:p w14:paraId="18C5134D" w14:textId="77777777" w:rsidR="00366688" w:rsidRPr="00F0328F" w:rsidRDefault="00366688" w:rsidP="00853353">
                            <w:pPr>
                              <w:pStyle w:val="afa"/>
                              <w:overflowPunct w:val="0"/>
                              <w:snapToGrid w:val="0"/>
                              <w:ind w:left="85" w:right="85" w:firstLine="40"/>
                              <w:suppressOverlap/>
                              <w:rPr>
                                <w:rFonts w:ascii="標楷體" w:hAnsi="標楷體"/>
                                <w:kern w:val="0"/>
                              </w:rPr>
                            </w:pPr>
                            <w:r w:rsidRPr="00F0328F">
                              <w:rPr>
                                <w:rFonts w:ascii="標楷體" w:hAnsi="標楷體" w:hint="eastAsia"/>
                                <w:kern w:val="0"/>
                              </w:rPr>
                              <w:t>經費賸餘原因</w:t>
                            </w:r>
                          </w:p>
                        </w:tc>
                        <w:tc>
                          <w:tcPr>
                            <w:tcW w:w="2694" w:type="dxa"/>
                            <w:shd w:val="clear" w:color="auto" w:fill="B6DDE8"/>
                            <w:vAlign w:val="center"/>
                          </w:tcPr>
                          <w:p w14:paraId="5B82432B" w14:textId="77777777" w:rsidR="00366688" w:rsidRPr="00F0328F" w:rsidRDefault="00366688" w:rsidP="00853353">
                            <w:pPr>
                              <w:pStyle w:val="afa"/>
                              <w:overflowPunct w:val="0"/>
                              <w:snapToGrid w:val="0"/>
                              <w:ind w:left="85" w:right="85" w:firstLine="40"/>
                              <w:suppressOverlap/>
                              <w:rPr>
                                <w:rFonts w:ascii="標楷體" w:hAnsi="標楷體"/>
                                <w:kern w:val="0"/>
                              </w:rPr>
                            </w:pPr>
                            <w:r w:rsidRPr="00F0328F">
                              <w:rPr>
                                <w:rFonts w:ascii="標楷體" w:hAnsi="標楷體" w:hint="eastAsia"/>
                                <w:kern w:val="0"/>
                              </w:rPr>
                              <w:t>金額</w:t>
                            </w:r>
                          </w:p>
                        </w:tc>
                        <w:tc>
                          <w:tcPr>
                            <w:tcW w:w="1992" w:type="dxa"/>
                            <w:shd w:val="clear" w:color="auto" w:fill="B6DDE8"/>
                            <w:vAlign w:val="center"/>
                          </w:tcPr>
                          <w:p w14:paraId="2F57AC6D" w14:textId="77777777" w:rsidR="00366688" w:rsidRPr="00F0328F" w:rsidRDefault="00366688" w:rsidP="00853353">
                            <w:pPr>
                              <w:pStyle w:val="afa"/>
                              <w:overflowPunct w:val="0"/>
                              <w:snapToGrid w:val="0"/>
                              <w:ind w:left="86" w:right="85" w:hanging="1"/>
                              <w:suppressOverlap/>
                              <w:rPr>
                                <w:rFonts w:ascii="標楷體" w:hAnsi="標楷體"/>
                                <w:kern w:val="0"/>
                              </w:rPr>
                            </w:pPr>
                            <w:r w:rsidRPr="00F0328F">
                              <w:rPr>
                                <w:rFonts w:ascii="標楷體" w:hAnsi="標楷體" w:hint="eastAsia"/>
                                <w:kern w:val="0"/>
                              </w:rPr>
                              <w:t>占比</w:t>
                            </w:r>
                          </w:p>
                        </w:tc>
                      </w:tr>
                      <w:tr w:rsidR="00366688" w:rsidRPr="00F0328F" w14:paraId="0C20DDCF" w14:textId="77777777" w:rsidTr="00D912E4">
                        <w:trPr>
                          <w:trHeight w:val="510"/>
                        </w:trPr>
                        <w:tc>
                          <w:tcPr>
                            <w:tcW w:w="5103" w:type="dxa"/>
                            <w:tcBorders>
                              <w:bottom w:val="nil"/>
                            </w:tcBorders>
                            <w:shd w:val="clear" w:color="auto" w:fill="auto"/>
                            <w:vAlign w:val="center"/>
                          </w:tcPr>
                          <w:p w14:paraId="03333CFC" w14:textId="77777777" w:rsidR="00366688" w:rsidRPr="008D160F" w:rsidRDefault="00366688" w:rsidP="00853353">
                            <w:pPr>
                              <w:pStyle w:val="1-1"/>
                              <w:overflowPunct w:val="0"/>
                              <w:snapToGrid w:val="0"/>
                              <w:ind w:leftChars="250" w:left="705" w:rightChars="250" w:right="705"/>
                              <w:suppressOverlap/>
                              <w:rPr>
                                <w:rFonts w:ascii="標楷體" w:hAnsi="標楷體"/>
                                <w:kern w:val="0"/>
                              </w:rPr>
                            </w:pPr>
                            <w:r w:rsidRPr="008D160F">
                              <w:rPr>
                                <w:rFonts w:ascii="標楷體" w:hAnsi="標楷體" w:hint="eastAsia"/>
                                <w:kern w:val="0"/>
                              </w:rPr>
                              <w:t>合　　　　　　　計</w:t>
                            </w:r>
                          </w:p>
                        </w:tc>
                        <w:tc>
                          <w:tcPr>
                            <w:tcW w:w="2694" w:type="dxa"/>
                            <w:tcBorders>
                              <w:bottom w:val="nil"/>
                            </w:tcBorders>
                            <w:shd w:val="clear" w:color="auto" w:fill="auto"/>
                            <w:vAlign w:val="center"/>
                          </w:tcPr>
                          <w:p w14:paraId="5FB742DF" w14:textId="6E723BC3" w:rsidR="00366688" w:rsidRPr="008D160F" w:rsidRDefault="00366688" w:rsidP="00853353">
                            <w:pPr>
                              <w:snapToGrid w:val="0"/>
                              <w:ind w:rightChars="25" w:right="70"/>
                              <w:jc w:val="right"/>
                              <w:rPr>
                                <w:rFonts w:ascii="標楷體" w:hAnsi="標楷體"/>
                                <w:sz w:val="20"/>
                              </w:rPr>
                            </w:pPr>
                            <w:r>
                              <w:rPr>
                                <w:rFonts w:ascii="標楷體" w:hAnsi="標楷體"/>
                                <w:b/>
                                <w:noProof/>
                                <w:sz w:val="20"/>
                              </w:rPr>
                              <w:t>4</w:t>
                            </w:r>
                            <w:r w:rsidR="00FD357B">
                              <w:rPr>
                                <w:rFonts w:ascii="標楷體" w:hAnsi="標楷體"/>
                                <w:b/>
                                <w:noProof/>
                                <w:sz w:val="20"/>
                              </w:rPr>
                              <w:t>54</w:t>
                            </w:r>
                            <w:r>
                              <w:rPr>
                                <w:rFonts w:ascii="標楷體" w:hAnsi="標楷體" w:hint="eastAsia"/>
                                <w:b/>
                                <w:noProof/>
                                <w:sz w:val="20"/>
                              </w:rPr>
                              <w:t>,</w:t>
                            </w:r>
                            <w:r w:rsidR="00FD357B">
                              <w:rPr>
                                <w:rFonts w:ascii="標楷體" w:hAnsi="標楷體"/>
                                <w:b/>
                                <w:noProof/>
                                <w:sz w:val="20"/>
                              </w:rPr>
                              <w:t>379</w:t>
                            </w:r>
                          </w:p>
                        </w:tc>
                        <w:tc>
                          <w:tcPr>
                            <w:tcW w:w="1992" w:type="dxa"/>
                            <w:tcBorders>
                              <w:bottom w:val="nil"/>
                            </w:tcBorders>
                            <w:shd w:val="clear" w:color="auto" w:fill="auto"/>
                            <w:vAlign w:val="center"/>
                          </w:tcPr>
                          <w:p w14:paraId="148D4F1E" w14:textId="77777777" w:rsidR="00366688" w:rsidRPr="008D160F" w:rsidRDefault="00366688" w:rsidP="00853353">
                            <w:pPr>
                              <w:snapToGrid w:val="0"/>
                              <w:ind w:rightChars="25" w:right="70"/>
                              <w:jc w:val="right"/>
                              <w:rPr>
                                <w:rFonts w:ascii="標楷體" w:hAnsi="標楷體"/>
                                <w:b/>
                                <w:sz w:val="20"/>
                              </w:rPr>
                            </w:pPr>
                            <w:r w:rsidRPr="008D160F">
                              <w:rPr>
                                <w:rFonts w:ascii="標楷體" w:hAnsi="標楷體" w:hint="eastAsia"/>
                                <w:b/>
                                <w:noProof/>
                                <w:sz w:val="20"/>
                              </w:rPr>
                              <w:t>100.00</w:t>
                            </w:r>
                          </w:p>
                        </w:tc>
                      </w:tr>
                      <w:tr w:rsidR="00366688" w:rsidRPr="00F0328F" w14:paraId="020439CF" w14:textId="77777777" w:rsidTr="00D912E4">
                        <w:trPr>
                          <w:trHeight w:val="510"/>
                        </w:trPr>
                        <w:tc>
                          <w:tcPr>
                            <w:tcW w:w="5103" w:type="dxa"/>
                            <w:tcBorders>
                              <w:top w:val="nil"/>
                              <w:bottom w:val="nil"/>
                            </w:tcBorders>
                            <w:shd w:val="clear" w:color="auto" w:fill="DAEEF3"/>
                            <w:vAlign w:val="center"/>
                          </w:tcPr>
                          <w:p w14:paraId="63EA129B" w14:textId="77777777" w:rsidR="00366688" w:rsidRPr="008D160F" w:rsidRDefault="00366688" w:rsidP="00853353">
                            <w:pPr>
                              <w:snapToGrid w:val="0"/>
                              <w:ind w:leftChars="20" w:left="258" w:hangingChars="100" w:hanging="202"/>
                              <w:jc w:val="both"/>
                              <w:rPr>
                                <w:rFonts w:ascii="標楷體" w:hAnsi="標楷體"/>
                                <w:sz w:val="20"/>
                              </w:rPr>
                            </w:pPr>
                            <w:r w:rsidRPr="008D160F">
                              <w:rPr>
                                <w:rFonts w:ascii="標楷體" w:hAnsi="標楷體" w:hint="eastAsia"/>
                                <w:noProof/>
                                <w:sz w:val="20"/>
                              </w:rPr>
                              <w:t>1.</w:t>
                            </w:r>
                            <w:r>
                              <w:rPr>
                                <w:rFonts w:ascii="標楷體" w:hAnsi="標楷體" w:hint="eastAsia"/>
                                <w:noProof/>
                                <w:sz w:val="20"/>
                              </w:rPr>
                              <w:t>按</w:t>
                            </w:r>
                            <w:r w:rsidRPr="008D160F">
                              <w:rPr>
                                <w:rFonts w:ascii="標楷體" w:hAnsi="標楷體" w:hint="eastAsia"/>
                                <w:noProof/>
                                <w:sz w:val="20"/>
                              </w:rPr>
                              <w:t>業務實際需要</w:t>
                            </w:r>
                            <w:r>
                              <w:rPr>
                                <w:rFonts w:ascii="標楷體" w:hAnsi="標楷體" w:hint="eastAsia"/>
                                <w:noProof/>
                                <w:sz w:val="20"/>
                              </w:rPr>
                              <w:t>減</w:t>
                            </w:r>
                            <w:r>
                              <w:rPr>
                                <w:rFonts w:ascii="標楷體" w:hAnsi="標楷體"/>
                                <w:noProof/>
                                <w:sz w:val="20"/>
                              </w:rPr>
                              <w:t>少</w:t>
                            </w:r>
                            <w:r w:rsidRPr="008D160F">
                              <w:rPr>
                                <w:rFonts w:ascii="標楷體" w:hAnsi="標楷體" w:hint="eastAsia"/>
                                <w:noProof/>
                                <w:sz w:val="20"/>
                              </w:rPr>
                              <w:t>支</w:t>
                            </w:r>
                            <w:r>
                              <w:rPr>
                                <w:rFonts w:ascii="標楷體" w:hAnsi="標楷體" w:hint="eastAsia"/>
                                <w:noProof/>
                                <w:sz w:val="20"/>
                              </w:rPr>
                              <w:t>付</w:t>
                            </w:r>
                            <w:r w:rsidRPr="008D160F">
                              <w:rPr>
                                <w:rFonts w:ascii="標楷體" w:hAnsi="標楷體" w:hint="eastAsia"/>
                                <w:noProof/>
                                <w:sz w:val="20"/>
                              </w:rPr>
                              <w:t>。</w:t>
                            </w:r>
                          </w:p>
                        </w:tc>
                        <w:tc>
                          <w:tcPr>
                            <w:tcW w:w="2694" w:type="dxa"/>
                            <w:tcBorders>
                              <w:top w:val="nil"/>
                              <w:bottom w:val="nil"/>
                            </w:tcBorders>
                            <w:shd w:val="clear" w:color="auto" w:fill="DAEEF3"/>
                            <w:vAlign w:val="center"/>
                          </w:tcPr>
                          <w:p w14:paraId="25D8BE4B" w14:textId="45A13A26" w:rsidR="00366688" w:rsidRPr="008D160F" w:rsidRDefault="00FD357B" w:rsidP="00853353">
                            <w:pPr>
                              <w:snapToGrid w:val="0"/>
                              <w:ind w:rightChars="25" w:right="70"/>
                              <w:jc w:val="right"/>
                              <w:rPr>
                                <w:rFonts w:ascii="標楷體" w:hAnsi="標楷體"/>
                                <w:sz w:val="20"/>
                              </w:rPr>
                            </w:pPr>
                            <w:r>
                              <w:rPr>
                                <w:rFonts w:ascii="標楷體" w:hAnsi="標楷體"/>
                                <w:noProof/>
                                <w:sz w:val="20"/>
                              </w:rPr>
                              <w:t>256</w:t>
                            </w:r>
                            <w:r w:rsidR="00366688">
                              <w:rPr>
                                <w:rFonts w:ascii="標楷體" w:hAnsi="標楷體" w:hint="eastAsia"/>
                                <w:noProof/>
                                <w:sz w:val="20"/>
                              </w:rPr>
                              <w:t>,</w:t>
                            </w:r>
                            <w:r w:rsidR="00366688">
                              <w:rPr>
                                <w:rFonts w:ascii="標楷體" w:hAnsi="標楷體"/>
                                <w:noProof/>
                                <w:sz w:val="20"/>
                              </w:rPr>
                              <w:t>04</w:t>
                            </w:r>
                            <w:r>
                              <w:rPr>
                                <w:rFonts w:ascii="標楷體" w:hAnsi="標楷體"/>
                                <w:noProof/>
                                <w:sz w:val="20"/>
                              </w:rPr>
                              <w:t>6</w:t>
                            </w:r>
                          </w:p>
                        </w:tc>
                        <w:tc>
                          <w:tcPr>
                            <w:tcW w:w="1992" w:type="dxa"/>
                            <w:tcBorders>
                              <w:top w:val="nil"/>
                              <w:bottom w:val="nil"/>
                            </w:tcBorders>
                            <w:shd w:val="clear" w:color="auto" w:fill="DAEEF3"/>
                            <w:vAlign w:val="center"/>
                          </w:tcPr>
                          <w:p w14:paraId="07091200" w14:textId="1278EED3" w:rsidR="00366688" w:rsidRPr="008D160F" w:rsidRDefault="00FD357B" w:rsidP="00853353">
                            <w:pPr>
                              <w:snapToGrid w:val="0"/>
                              <w:ind w:rightChars="25" w:right="70"/>
                              <w:jc w:val="right"/>
                              <w:rPr>
                                <w:rFonts w:ascii="標楷體" w:hAnsi="標楷體"/>
                                <w:sz w:val="20"/>
                              </w:rPr>
                            </w:pPr>
                            <w:r>
                              <w:rPr>
                                <w:rFonts w:ascii="標楷體" w:hAnsi="標楷體"/>
                                <w:noProof/>
                                <w:sz w:val="20"/>
                              </w:rPr>
                              <w:t>56</w:t>
                            </w:r>
                            <w:r w:rsidR="00366688">
                              <w:rPr>
                                <w:rFonts w:ascii="標楷體" w:hAnsi="標楷體"/>
                                <w:noProof/>
                                <w:sz w:val="20"/>
                              </w:rPr>
                              <w:t>.</w:t>
                            </w:r>
                            <w:r>
                              <w:rPr>
                                <w:rFonts w:ascii="標楷體" w:hAnsi="標楷體"/>
                                <w:noProof/>
                                <w:sz w:val="20"/>
                              </w:rPr>
                              <w:t>35</w:t>
                            </w:r>
                          </w:p>
                        </w:tc>
                      </w:tr>
                      <w:tr w:rsidR="00366688" w:rsidRPr="00F0328F" w14:paraId="1572B464" w14:textId="77777777" w:rsidTr="00D912E4">
                        <w:trPr>
                          <w:trHeight w:val="510"/>
                        </w:trPr>
                        <w:tc>
                          <w:tcPr>
                            <w:tcW w:w="5103" w:type="dxa"/>
                            <w:tcBorders>
                              <w:top w:val="nil"/>
                              <w:bottom w:val="nil"/>
                            </w:tcBorders>
                            <w:shd w:val="clear" w:color="auto" w:fill="auto"/>
                            <w:vAlign w:val="center"/>
                          </w:tcPr>
                          <w:p w14:paraId="772A6953" w14:textId="6DCBB322"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2</w:t>
                            </w:r>
                            <w:r>
                              <w:rPr>
                                <w:rFonts w:ascii="標楷體" w:hAnsi="標楷體"/>
                                <w:sz w:val="20"/>
                              </w:rPr>
                              <w:t>.</w:t>
                            </w:r>
                            <w:r w:rsidRPr="008D160F">
                              <w:rPr>
                                <w:rFonts w:ascii="標楷體" w:hAnsi="標楷體" w:hint="eastAsia"/>
                                <w:noProof/>
                                <w:sz w:val="20"/>
                              </w:rPr>
                              <w:t>補</w:t>
                            </w:r>
                            <w:r>
                              <w:rPr>
                                <w:rFonts w:ascii="標楷體" w:hAnsi="標楷體" w:hint="eastAsia"/>
                                <w:noProof/>
                                <w:sz w:val="20"/>
                              </w:rPr>
                              <w:t>（捐）</w:t>
                            </w:r>
                            <w:r w:rsidRPr="008D160F">
                              <w:rPr>
                                <w:rFonts w:ascii="標楷體" w:hAnsi="標楷體" w:hint="eastAsia"/>
                                <w:noProof/>
                                <w:sz w:val="20"/>
                              </w:rPr>
                              <w:t>助</w:t>
                            </w:r>
                            <w:r>
                              <w:rPr>
                                <w:rFonts w:ascii="標楷體" w:hAnsi="標楷體" w:hint="eastAsia"/>
                                <w:noProof/>
                                <w:sz w:val="20"/>
                              </w:rPr>
                              <w:t>、</w:t>
                            </w:r>
                            <w:r w:rsidRPr="008D160F">
                              <w:rPr>
                                <w:rFonts w:ascii="標楷體" w:hAnsi="標楷體" w:hint="eastAsia"/>
                                <w:noProof/>
                                <w:sz w:val="20"/>
                              </w:rPr>
                              <w:t>委辦計畫經費</w:t>
                            </w:r>
                            <w:r>
                              <w:rPr>
                                <w:rFonts w:ascii="標楷體" w:hAnsi="標楷體" w:hint="eastAsia"/>
                                <w:noProof/>
                                <w:sz w:val="20"/>
                              </w:rPr>
                              <w:t>賸</w:t>
                            </w:r>
                            <w:r w:rsidRPr="008D160F">
                              <w:rPr>
                                <w:rFonts w:ascii="標楷體" w:hAnsi="標楷體" w:hint="eastAsia"/>
                                <w:noProof/>
                                <w:sz w:val="20"/>
                              </w:rPr>
                              <w:t>餘。</w:t>
                            </w:r>
                          </w:p>
                        </w:tc>
                        <w:tc>
                          <w:tcPr>
                            <w:tcW w:w="2694" w:type="dxa"/>
                            <w:tcBorders>
                              <w:top w:val="nil"/>
                              <w:bottom w:val="nil"/>
                            </w:tcBorders>
                            <w:shd w:val="clear" w:color="auto" w:fill="auto"/>
                            <w:vAlign w:val="center"/>
                          </w:tcPr>
                          <w:p w14:paraId="31179F06" w14:textId="29024BC5" w:rsidR="00366688" w:rsidRPr="009E0609" w:rsidRDefault="009E0609" w:rsidP="00853353">
                            <w:pPr>
                              <w:snapToGrid w:val="0"/>
                              <w:ind w:rightChars="25" w:right="70"/>
                              <w:jc w:val="right"/>
                              <w:rPr>
                                <w:rFonts w:ascii="標楷體" w:hAnsi="標楷體"/>
                                <w:sz w:val="20"/>
                              </w:rPr>
                            </w:pPr>
                            <w:r>
                              <w:rPr>
                                <w:rFonts w:ascii="標楷體" w:hAnsi="標楷體"/>
                                <w:sz w:val="20"/>
                              </w:rPr>
                              <w:t>72,420</w:t>
                            </w:r>
                          </w:p>
                        </w:tc>
                        <w:tc>
                          <w:tcPr>
                            <w:tcW w:w="1992" w:type="dxa"/>
                            <w:tcBorders>
                              <w:top w:val="nil"/>
                              <w:bottom w:val="nil"/>
                            </w:tcBorders>
                            <w:shd w:val="clear" w:color="auto" w:fill="auto"/>
                            <w:vAlign w:val="center"/>
                          </w:tcPr>
                          <w:p w14:paraId="723C7C1F" w14:textId="361A47C3"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1</w:t>
                            </w:r>
                            <w:r>
                              <w:rPr>
                                <w:rFonts w:ascii="標楷體" w:hAnsi="標楷體"/>
                                <w:sz w:val="20"/>
                              </w:rPr>
                              <w:t>5.94</w:t>
                            </w:r>
                          </w:p>
                        </w:tc>
                      </w:tr>
                      <w:tr w:rsidR="00366688" w:rsidRPr="00F0328F" w14:paraId="63DD4163" w14:textId="77777777" w:rsidTr="00D912E4">
                        <w:trPr>
                          <w:trHeight w:val="510"/>
                        </w:trPr>
                        <w:tc>
                          <w:tcPr>
                            <w:tcW w:w="5103" w:type="dxa"/>
                            <w:tcBorders>
                              <w:top w:val="nil"/>
                              <w:bottom w:val="nil"/>
                            </w:tcBorders>
                            <w:shd w:val="clear" w:color="auto" w:fill="DAEEF3"/>
                            <w:vAlign w:val="center"/>
                          </w:tcPr>
                          <w:p w14:paraId="6C7F0F02" w14:textId="0B7F4726"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3</w:t>
                            </w:r>
                            <w:r>
                              <w:rPr>
                                <w:rFonts w:ascii="標楷體" w:hAnsi="標楷體"/>
                                <w:sz w:val="20"/>
                              </w:rPr>
                              <w:t>.</w:t>
                            </w:r>
                            <w:r>
                              <w:rPr>
                                <w:rFonts w:ascii="標楷體" w:hAnsi="標楷體" w:hint="eastAsia"/>
                                <w:noProof/>
                                <w:sz w:val="20"/>
                              </w:rPr>
                              <w:t>營</w:t>
                            </w:r>
                            <w:r>
                              <w:rPr>
                                <w:rFonts w:ascii="標楷體" w:hAnsi="標楷體"/>
                                <w:noProof/>
                                <w:sz w:val="20"/>
                              </w:rPr>
                              <w:t>繕</w:t>
                            </w:r>
                            <w:r w:rsidRPr="008D160F">
                              <w:rPr>
                                <w:rFonts w:ascii="標楷體" w:hAnsi="標楷體" w:hint="eastAsia"/>
                                <w:noProof/>
                                <w:sz w:val="20"/>
                              </w:rPr>
                              <w:t>工程及財物採購結餘</w:t>
                            </w:r>
                            <w:r>
                              <w:rPr>
                                <w:rFonts w:ascii="標楷體" w:hAnsi="標楷體" w:hint="eastAsia"/>
                                <w:noProof/>
                                <w:sz w:val="20"/>
                              </w:rPr>
                              <w:t>。</w:t>
                            </w:r>
                          </w:p>
                        </w:tc>
                        <w:tc>
                          <w:tcPr>
                            <w:tcW w:w="2694" w:type="dxa"/>
                            <w:tcBorders>
                              <w:top w:val="nil"/>
                              <w:bottom w:val="nil"/>
                            </w:tcBorders>
                            <w:shd w:val="clear" w:color="auto" w:fill="DAEEF3"/>
                            <w:vAlign w:val="center"/>
                          </w:tcPr>
                          <w:p w14:paraId="616F9FC8" w14:textId="5863C216"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6</w:t>
                            </w:r>
                            <w:r>
                              <w:rPr>
                                <w:rFonts w:ascii="標楷體" w:hAnsi="標楷體"/>
                                <w:sz w:val="20"/>
                              </w:rPr>
                              <w:t>7</w:t>
                            </w:r>
                            <w:r>
                              <w:rPr>
                                <w:rFonts w:ascii="標楷體" w:hAnsi="標楷體" w:hint="eastAsia"/>
                                <w:sz w:val="20"/>
                              </w:rPr>
                              <w:t>,</w:t>
                            </w:r>
                            <w:r>
                              <w:rPr>
                                <w:rFonts w:ascii="標楷體" w:hAnsi="標楷體"/>
                                <w:sz w:val="20"/>
                              </w:rPr>
                              <w:t>093</w:t>
                            </w:r>
                          </w:p>
                        </w:tc>
                        <w:tc>
                          <w:tcPr>
                            <w:tcW w:w="1992" w:type="dxa"/>
                            <w:tcBorders>
                              <w:top w:val="nil"/>
                              <w:bottom w:val="nil"/>
                            </w:tcBorders>
                            <w:shd w:val="clear" w:color="auto" w:fill="DAEEF3"/>
                            <w:vAlign w:val="center"/>
                          </w:tcPr>
                          <w:p w14:paraId="1251B6C4" w14:textId="547F61ED"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1</w:t>
                            </w:r>
                            <w:r>
                              <w:rPr>
                                <w:rFonts w:ascii="標楷體" w:hAnsi="標楷體"/>
                                <w:sz w:val="20"/>
                              </w:rPr>
                              <w:t>4.77</w:t>
                            </w:r>
                          </w:p>
                        </w:tc>
                      </w:tr>
                      <w:tr w:rsidR="00366688" w:rsidRPr="00F0328F" w14:paraId="295AAA0A" w14:textId="77777777" w:rsidTr="00D912E4">
                        <w:trPr>
                          <w:trHeight w:val="510"/>
                        </w:trPr>
                        <w:tc>
                          <w:tcPr>
                            <w:tcW w:w="5103" w:type="dxa"/>
                            <w:tcBorders>
                              <w:top w:val="nil"/>
                              <w:bottom w:val="nil"/>
                            </w:tcBorders>
                            <w:shd w:val="clear" w:color="auto" w:fill="auto"/>
                            <w:vAlign w:val="center"/>
                          </w:tcPr>
                          <w:p w14:paraId="3A22580B" w14:textId="2BE90D9D"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4</w:t>
                            </w:r>
                            <w:r>
                              <w:rPr>
                                <w:rFonts w:ascii="標楷體" w:hAnsi="標楷體"/>
                                <w:sz w:val="20"/>
                              </w:rPr>
                              <w:t>.</w:t>
                            </w:r>
                            <w:r w:rsidRPr="008D160F">
                              <w:rPr>
                                <w:rFonts w:ascii="標楷體" w:hAnsi="標楷體" w:hint="eastAsia"/>
                                <w:noProof/>
                                <w:sz w:val="20"/>
                              </w:rPr>
                              <w:t>實際進用員額較少</w:t>
                            </w:r>
                            <w:r>
                              <w:rPr>
                                <w:rFonts w:ascii="標楷體" w:hAnsi="標楷體" w:hint="eastAsia"/>
                                <w:noProof/>
                                <w:sz w:val="20"/>
                              </w:rPr>
                              <w:t>之人事費賸</w:t>
                            </w:r>
                            <w:r w:rsidRPr="008D160F">
                              <w:rPr>
                                <w:rFonts w:ascii="標楷體" w:hAnsi="標楷體" w:hint="eastAsia"/>
                                <w:noProof/>
                                <w:sz w:val="20"/>
                              </w:rPr>
                              <w:t>餘。</w:t>
                            </w:r>
                          </w:p>
                        </w:tc>
                        <w:tc>
                          <w:tcPr>
                            <w:tcW w:w="2694" w:type="dxa"/>
                            <w:tcBorders>
                              <w:top w:val="nil"/>
                              <w:bottom w:val="nil"/>
                            </w:tcBorders>
                            <w:shd w:val="clear" w:color="auto" w:fill="auto"/>
                            <w:vAlign w:val="center"/>
                          </w:tcPr>
                          <w:p w14:paraId="5298791C" w14:textId="7225CD3F" w:rsidR="00366688" w:rsidRPr="009E0609" w:rsidRDefault="009E0609" w:rsidP="00853353">
                            <w:pPr>
                              <w:snapToGrid w:val="0"/>
                              <w:ind w:rightChars="25" w:right="70"/>
                              <w:jc w:val="right"/>
                              <w:rPr>
                                <w:rFonts w:ascii="標楷體" w:hAnsi="標楷體"/>
                                <w:sz w:val="20"/>
                              </w:rPr>
                            </w:pPr>
                            <w:r>
                              <w:rPr>
                                <w:rFonts w:ascii="標楷體" w:hAnsi="標楷體"/>
                                <w:sz w:val="20"/>
                              </w:rPr>
                              <w:t>38,898</w:t>
                            </w:r>
                          </w:p>
                        </w:tc>
                        <w:tc>
                          <w:tcPr>
                            <w:tcW w:w="1992" w:type="dxa"/>
                            <w:tcBorders>
                              <w:top w:val="nil"/>
                              <w:bottom w:val="nil"/>
                            </w:tcBorders>
                            <w:shd w:val="clear" w:color="auto" w:fill="auto"/>
                            <w:vAlign w:val="center"/>
                          </w:tcPr>
                          <w:p w14:paraId="3E6AFC37" w14:textId="656B3CD7"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8</w:t>
                            </w:r>
                            <w:r>
                              <w:rPr>
                                <w:rFonts w:ascii="標楷體" w:hAnsi="標楷體"/>
                                <w:sz w:val="20"/>
                              </w:rPr>
                              <w:t>.56</w:t>
                            </w:r>
                          </w:p>
                        </w:tc>
                      </w:tr>
                      <w:tr w:rsidR="00366688" w:rsidRPr="00F0328F" w14:paraId="14A35EC6" w14:textId="77777777" w:rsidTr="00D912E4">
                        <w:trPr>
                          <w:trHeight w:val="510"/>
                        </w:trPr>
                        <w:tc>
                          <w:tcPr>
                            <w:tcW w:w="5103" w:type="dxa"/>
                            <w:tcBorders>
                              <w:top w:val="nil"/>
                              <w:bottom w:val="nil"/>
                            </w:tcBorders>
                            <w:shd w:val="clear" w:color="auto" w:fill="DAEEF3"/>
                            <w:vAlign w:val="center"/>
                          </w:tcPr>
                          <w:p w14:paraId="163A163B" w14:textId="24B5E75C"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5</w:t>
                            </w:r>
                            <w:r>
                              <w:rPr>
                                <w:rFonts w:ascii="標楷體" w:hAnsi="標楷體"/>
                                <w:sz w:val="20"/>
                              </w:rPr>
                              <w:t>.</w:t>
                            </w:r>
                            <w:r w:rsidRPr="008D160F">
                              <w:rPr>
                                <w:rFonts w:ascii="標楷體" w:hAnsi="標楷體" w:hint="eastAsia"/>
                                <w:noProof/>
                                <w:sz w:val="20"/>
                              </w:rPr>
                              <w:t>專案經費</w:t>
                            </w:r>
                            <w:r>
                              <w:rPr>
                                <w:rFonts w:ascii="標楷體" w:hAnsi="標楷體" w:hint="eastAsia"/>
                                <w:noProof/>
                                <w:sz w:val="20"/>
                              </w:rPr>
                              <w:t>或</w:t>
                            </w:r>
                            <w:r w:rsidRPr="008D160F">
                              <w:rPr>
                                <w:rFonts w:ascii="標楷體" w:hAnsi="標楷體" w:hint="eastAsia"/>
                                <w:noProof/>
                                <w:sz w:val="20"/>
                              </w:rPr>
                              <w:t>第一、二預</w:t>
                            </w:r>
                            <w:r>
                              <w:rPr>
                                <w:rFonts w:ascii="標楷體" w:hAnsi="標楷體" w:hint="eastAsia"/>
                                <w:noProof/>
                                <w:sz w:val="20"/>
                              </w:rPr>
                              <w:t>備</w:t>
                            </w:r>
                            <w:r w:rsidRPr="008D160F">
                              <w:rPr>
                                <w:rFonts w:ascii="標楷體" w:hAnsi="標楷體" w:hint="eastAsia"/>
                                <w:noProof/>
                                <w:sz w:val="20"/>
                              </w:rPr>
                              <w:t>金未動支</w:t>
                            </w:r>
                          </w:p>
                        </w:tc>
                        <w:tc>
                          <w:tcPr>
                            <w:tcW w:w="2694" w:type="dxa"/>
                            <w:tcBorders>
                              <w:top w:val="nil"/>
                              <w:bottom w:val="nil"/>
                            </w:tcBorders>
                            <w:shd w:val="clear" w:color="auto" w:fill="DAEEF3"/>
                            <w:vAlign w:val="center"/>
                          </w:tcPr>
                          <w:p w14:paraId="4D738BAE" w14:textId="29E05BB8"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1</w:t>
                            </w:r>
                            <w:r>
                              <w:rPr>
                                <w:rFonts w:ascii="標楷體" w:hAnsi="標楷體"/>
                                <w:sz w:val="20"/>
                              </w:rPr>
                              <w:t>8,234</w:t>
                            </w:r>
                          </w:p>
                        </w:tc>
                        <w:tc>
                          <w:tcPr>
                            <w:tcW w:w="1992" w:type="dxa"/>
                            <w:tcBorders>
                              <w:top w:val="nil"/>
                              <w:bottom w:val="nil"/>
                            </w:tcBorders>
                            <w:shd w:val="clear" w:color="auto" w:fill="DAEEF3"/>
                            <w:vAlign w:val="center"/>
                          </w:tcPr>
                          <w:p w14:paraId="64C27F88" w14:textId="593EB30D"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4</w:t>
                            </w:r>
                            <w:r>
                              <w:rPr>
                                <w:rFonts w:ascii="標楷體" w:hAnsi="標楷體"/>
                                <w:sz w:val="20"/>
                              </w:rPr>
                              <w:t>.01</w:t>
                            </w:r>
                          </w:p>
                        </w:tc>
                      </w:tr>
                      <w:tr w:rsidR="00366688" w:rsidRPr="00F0328F" w14:paraId="32657CB7" w14:textId="77777777" w:rsidTr="00D912E4">
                        <w:trPr>
                          <w:trHeight w:val="510"/>
                        </w:trPr>
                        <w:tc>
                          <w:tcPr>
                            <w:tcW w:w="5103" w:type="dxa"/>
                            <w:tcBorders>
                              <w:top w:val="nil"/>
                              <w:bottom w:val="single" w:sz="4" w:space="0" w:color="auto"/>
                            </w:tcBorders>
                            <w:shd w:val="clear" w:color="auto" w:fill="auto"/>
                            <w:vAlign w:val="center"/>
                          </w:tcPr>
                          <w:p w14:paraId="5A7787A7" w14:textId="1818AA5A" w:rsidR="00366688" w:rsidRPr="008D160F" w:rsidRDefault="009E0609" w:rsidP="00853353">
                            <w:pPr>
                              <w:snapToGrid w:val="0"/>
                              <w:ind w:leftChars="20" w:left="258" w:hangingChars="100" w:hanging="202"/>
                              <w:jc w:val="both"/>
                              <w:rPr>
                                <w:rFonts w:ascii="標楷體" w:hAnsi="標楷體"/>
                                <w:sz w:val="20"/>
                              </w:rPr>
                            </w:pPr>
                            <w:r>
                              <w:rPr>
                                <w:rFonts w:ascii="標楷體" w:hAnsi="標楷體" w:hint="eastAsia"/>
                                <w:sz w:val="20"/>
                              </w:rPr>
                              <w:t>6</w:t>
                            </w:r>
                            <w:r>
                              <w:rPr>
                                <w:rFonts w:ascii="標楷體" w:hAnsi="標楷體"/>
                                <w:sz w:val="20"/>
                              </w:rPr>
                              <w:t>.</w:t>
                            </w:r>
                            <w:r>
                              <w:rPr>
                                <w:rFonts w:ascii="標楷體" w:hAnsi="標楷體" w:hint="eastAsia"/>
                                <w:sz w:val="20"/>
                              </w:rPr>
                              <w:t>其他。</w:t>
                            </w:r>
                          </w:p>
                        </w:tc>
                        <w:tc>
                          <w:tcPr>
                            <w:tcW w:w="2694" w:type="dxa"/>
                            <w:tcBorders>
                              <w:top w:val="nil"/>
                              <w:bottom w:val="single" w:sz="4" w:space="0" w:color="auto"/>
                            </w:tcBorders>
                            <w:shd w:val="clear" w:color="auto" w:fill="auto"/>
                            <w:vAlign w:val="center"/>
                          </w:tcPr>
                          <w:p w14:paraId="369BF493" w14:textId="21C77D90"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1</w:t>
                            </w:r>
                            <w:r>
                              <w:rPr>
                                <w:rFonts w:ascii="標楷體" w:hAnsi="標楷體"/>
                                <w:sz w:val="20"/>
                              </w:rPr>
                              <w:t>,686</w:t>
                            </w:r>
                          </w:p>
                        </w:tc>
                        <w:tc>
                          <w:tcPr>
                            <w:tcW w:w="1992" w:type="dxa"/>
                            <w:tcBorders>
                              <w:top w:val="nil"/>
                              <w:bottom w:val="single" w:sz="4" w:space="0" w:color="auto"/>
                            </w:tcBorders>
                            <w:shd w:val="clear" w:color="auto" w:fill="auto"/>
                            <w:vAlign w:val="center"/>
                          </w:tcPr>
                          <w:p w14:paraId="18027C41" w14:textId="2F26050A" w:rsidR="00366688" w:rsidRPr="008D160F" w:rsidRDefault="009E0609" w:rsidP="00853353">
                            <w:pPr>
                              <w:snapToGrid w:val="0"/>
                              <w:ind w:rightChars="25" w:right="70"/>
                              <w:jc w:val="right"/>
                              <w:rPr>
                                <w:rFonts w:ascii="標楷體" w:hAnsi="標楷體"/>
                                <w:sz w:val="20"/>
                              </w:rPr>
                            </w:pPr>
                            <w:r>
                              <w:rPr>
                                <w:rFonts w:ascii="標楷體" w:hAnsi="標楷體" w:hint="eastAsia"/>
                                <w:sz w:val="20"/>
                              </w:rPr>
                              <w:t>0</w:t>
                            </w:r>
                            <w:r>
                              <w:rPr>
                                <w:rFonts w:ascii="標楷體" w:hAnsi="標楷體"/>
                                <w:sz w:val="20"/>
                              </w:rPr>
                              <w:t>.37</w:t>
                            </w:r>
                          </w:p>
                        </w:tc>
                      </w:tr>
                      <w:bookmarkEnd w:id="1"/>
                    </w:tbl>
                    <w:p w14:paraId="5F90BF53" w14:textId="77777777" w:rsidR="00366688" w:rsidRDefault="00366688" w:rsidP="005A52A7"/>
                  </w:txbxContent>
                </v:textbox>
                <w10:wrap type="square" anchorx="margin"/>
              </v:shape>
            </w:pict>
          </mc:Fallback>
        </mc:AlternateContent>
      </w:r>
      <w:r w:rsidRPr="00C943B2">
        <w:rPr>
          <w:rFonts w:ascii="標楷體" w:hAnsi="標楷體" w:hint="eastAsia"/>
          <w:snapToGrid w:val="0"/>
          <w:spacing w:val="-4"/>
          <w:kern w:val="0"/>
          <w:szCs w:val="28"/>
        </w:rPr>
        <w:t>歲出決算審定總額</w:t>
      </w:r>
      <w:r w:rsidR="00532390">
        <w:rPr>
          <w:rFonts w:ascii="標楷體" w:hAnsi="標楷體"/>
          <w:snapToGrid w:val="0"/>
          <w:spacing w:val="-4"/>
          <w:kern w:val="0"/>
          <w:szCs w:val="28"/>
        </w:rPr>
        <w:t>51</w:t>
      </w:r>
      <w:r w:rsidRPr="00C943B2">
        <w:rPr>
          <w:rFonts w:ascii="標楷體" w:hAnsi="標楷體" w:hint="eastAsia"/>
          <w:snapToGrid w:val="0"/>
          <w:spacing w:val="-4"/>
          <w:kern w:val="0"/>
          <w:szCs w:val="28"/>
        </w:rPr>
        <w:t>億</w:t>
      </w:r>
      <w:r w:rsidR="00532390">
        <w:rPr>
          <w:rFonts w:ascii="標楷體" w:hAnsi="標楷體"/>
          <w:snapToGrid w:val="0"/>
          <w:spacing w:val="-4"/>
          <w:kern w:val="0"/>
          <w:szCs w:val="28"/>
        </w:rPr>
        <w:t>3,452</w:t>
      </w:r>
      <w:r w:rsidRPr="00C943B2">
        <w:rPr>
          <w:rFonts w:ascii="標楷體" w:hAnsi="標楷體" w:hint="eastAsia"/>
          <w:snapToGrid w:val="0"/>
          <w:spacing w:val="-4"/>
          <w:kern w:val="0"/>
          <w:szCs w:val="28"/>
        </w:rPr>
        <w:t>萬餘元，較預算數</w:t>
      </w:r>
      <w:r w:rsidR="00532390">
        <w:rPr>
          <w:rFonts w:ascii="標楷體" w:hAnsi="標楷體"/>
          <w:snapToGrid w:val="0"/>
          <w:spacing w:val="-4"/>
          <w:kern w:val="0"/>
          <w:szCs w:val="28"/>
        </w:rPr>
        <w:t>55</w:t>
      </w:r>
      <w:r w:rsidRPr="00C943B2">
        <w:rPr>
          <w:rFonts w:ascii="標楷體" w:hAnsi="標楷體" w:hint="eastAsia"/>
          <w:snapToGrid w:val="0"/>
          <w:spacing w:val="-4"/>
          <w:kern w:val="0"/>
          <w:szCs w:val="28"/>
        </w:rPr>
        <w:t>億</w:t>
      </w:r>
      <w:r w:rsidR="00532390">
        <w:rPr>
          <w:rFonts w:ascii="標楷體" w:hAnsi="標楷體"/>
          <w:snapToGrid w:val="0"/>
          <w:spacing w:val="-4"/>
          <w:kern w:val="0"/>
          <w:szCs w:val="28"/>
        </w:rPr>
        <w:t>8,890</w:t>
      </w:r>
      <w:r w:rsidRPr="00C943B2">
        <w:rPr>
          <w:rFonts w:ascii="標楷體" w:hAnsi="標楷體" w:hint="eastAsia"/>
          <w:snapToGrid w:val="0"/>
          <w:spacing w:val="-4"/>
          <w:kern w:val="0"/>
          <w:szCs w:val="28"/>
        </w:rPr>
        <w:t>萬餘元，減</w:t>
      </w:r>
      <w:r>
        <w:rPr>
          <w:rFonts w:ascii="標楷體" w:hAnsi="標楷體" w:hint="eastAsia"/>
          <w:snapToGrid w:val="0"/>
          <w:spacing w:val="-4"/>
          <w:kern w:val="0"/>
          <w:szCs w:val="28"/>
        </w:rPr>
        <w:t>支</w:t>
      </w:r>
      <w:r>
        <w:rPr>
          <w:rFonts w:ascii="標楷體" w:hAnsi="標楷體"/>
          <w:snapToGrid w:val="0"/>
          <w:spacing w:val="-4"/>
          <w:kern w:val="0"/>
          <w:szCs w:val="28"/>
        </w:rPr>
        <w:t>4</w:t>
      </w:r>
      <w:r w:rsidRPr="00C943B2">
        <w:rPr>
          <w:rFonts w:ascii="標楷體" w:hAnsi="標楷體" w:hint="eastAsia"/>
          <w:snapToGrid w:val="0"/>
          <w:spacing w:val="-4"/>
          <w:kern w:val="0"/>
          <w:szCs w:val="28"/>
        </w:rPr>
        <w:t>億</w:t>
      </w:r>
      <w:r w:rsidR="00532390">
        <w:rPr>
          <w:rFonts w:ascii="標楷體" w:hAnsi="標楷體"/>
          <w:snapToGrid w:val="0"/>
          <w:spacing w:val="-4"/>
          <w:kern w:val="0"/>
          <w:szCs w:val="28"/>
        </w:rPr>
        <w:t>5</w:t>
      </w:r>
      <w:r>
        <w:rPr>
          <w:rFonts w:ascii="標楷體" w:hAnsi="標楷體"/>
          <w:snapToGrid w:val="0"/>
          <w:spacing w:val="-4"/>
          <w:kern w:val="0"/>
          <w:szCs w:val="28"/>
        </w:rPr>
        <w:t>,</w:t>
      </w:r>
      <w:r w:rsidR="00532390">
        <w:rPr>
          <w:rFonts w:ascii="標楷體" w:hAnsi="標楷體"/>
          <w:snapToGrid w:val="0"/>
          <w:spacing w:val="-4"/>
          <w:kern w:val="0"/>
          <w:szCs w:val="28"/>
        </w:rPr>
        <w:t>437</w:t>
      </w:r>
      <w:r w:rsidRPr="00C943B2">
        <w:rPr>
          <w:rFonts w:ascii="標楷體" w:hAnsi="標楷體" w:hint="eastAsia"/>
          <w:snapToGrid w:val="0"/>
          <w:spacing w:val="-4"/>
          <w:kern w:val="0"/>
          <w:szCs w:val="28"/>
        </w:rPr>
        <w:t>萬餘元</w:t>
      </w:r>
      <w:r w:rsidR="00532390">
        <w:rPr>
          <w:rFonts w:ascii="標楷體" w:hAnsi="標楷體" w:hint="eastAsia"/>
          <w:snapToGrid w:val="0"/>
          <w:spacing w:val="-4"/>
          <w:kern w:val="0"/>
          <w:szCs w:val="28"/>
        </w:rPr>
        <w:t>（</w:t>
      </w:r>
      <w:r w:rsidRPr="00C943B2">
        <w:rPr>
          <w:rFonts w:ascii="標楷體" w:hAnsi="標楷體" w:hint="eastAsia"/>
          <w:snapToGrid w:val="0"/>
          <w:spacing w:val="-4"/>
          <w:kern w:val="0"/>
          <w:szCs w:val="28"/>
        </w:rPr>
        <w:t>圖2</w:t>
      </w:r>
      <w:r w:rsidR="00532390">
        <w:rPr>
          <w:rFonts w:ascii="標楷體" w:hAnsi="標楷體" w:hint="eastAsia"/>
          <w:snapToGrid w:val="0"/>
          <w:spacing w:val="-4"/>
          <w:kern w:val="0"/>
          <w:szCs w:val="28"/>
        </w:rPr>
        <w:t>）</w:t>
      </w:r>
      <w:r w:rsidRPr="00C943B2">
        <w:rPr>
          <w:rFonts w:ascii="標楷體" w:hAnsi="標楷體" w:hint="eastAsia"/>
          <w:snapToGrid w:val="0"/>
          <w:spacing w:val="-4"/>
          <w:kern w:val="0"/>
          <w:szCs w:val="28"/>
        </w:rPr>
        <w:t>，約</w:t>
      </w:r>
      <w:r>
        <w:rPr>
          <w:rFonts w:ascii="標楷體" w:hAnsi="標楷體"/>
          <w:snapToGrid w:val="0"/>
          <w:spacing w:val="-4"/>
          <w:kern w:val="0"/>
          <w:szCs w:val="28"/>
        </w:rPr>
        <w:t>8.</w:t>
      </w:r>
      <w:r w:rsidR="00532390">
        <w:rPr>
          <w:rFonts w:ascii="標楷體" w:hAnsi="標楷體"/>
          <w:snapToGrid w:val="0"/>
          <w:spacing w:val="-4"/>
          <w:kern w:val="0"/>
          <w:szCs w:val="28"/>
        </w:rPr>
        <w:t>13</w:t>
      </w:r>
      <w:r w:rsidRPr="00C943B2">
        <w:rPr>
          <w:rFonts w:ascii="標楷體" w:hAnsi="標楷體" w:hint="eastAsia"/>
          <w:snapToGrid w:val="0"/>
          <w:spacing w:val="-4"/>
          <w:kern w:val="0"/>
          <w:szCs w:val="28"/>
        </w:rPr>
        <w:t>％，主要係各機關按業務實際需要減少支付、</w:t>
      </w:r>
      <w:r w:rsidR="002825E2" w:rsidRPr="002825E2">
        <w:rPr>
          <w:rFonts w:ascii="標楷體" w:hAnsi="標楷體" w:hint="eastAsia"/>
          <w:snapToGrid w:val="0"/>
          <w:spacing w:val="-4"/>
          <w:kern w:val="0"/>
          <w:szCs w:val="28"/>
        </w:rPr>
        <w:t>補（捐）助</w:t>
      </w:r>
      <w:r w:rsidR="002825E2">
        <w:rPr>
          <w:rFonts w:ascii="標楷體" w:hAnsi="標楷體" w:hint="eastAsia"/>
          <w:snapToGrid w:val="0"/>
          <w:spacing w:val="-4"/>
          <w:kern w:val="0"/>
          <w:szCs w:val="28"/>
        </w:rPr>
        <w:t>及</w:t>
      </w:r>
      <w:r w:rsidR="002825E2" w:rsidRPr="002825E2">
        <w:rPr>
          <w:rFonts w:ascii="標楷體" w:hAnsi="標楷體" w:hint="eastAsia"/>
          <w:snapToGrid w:val="0"/>
          <w:spacing w:val="-4"/>
          <w:kern w:val="0"/>
          <w:szCs w:val="28"/>
        </w:rPr>
        <w:t>委辦計畫經費賸餘</w:t>
      </w:r>
      <w:r w:rsidR="002825E2">
        <w:rPr>
          <w:rFonts w:ascii="標楷體" w:hAnsi="標楷體" w:hint="eastAsia"/>
          <w:spacing w:val="-4"/>
          <w:szCs w:val="28"/>
        </w:rPr>
        <w:t>、</w:t>
      </w:r>
      <w:r w:rsidR="009E0609" w:rsidRPr="007B190F">
        <w:rPr>
          <w:rFonts w:ascii="標楷體" w:hAnsi="標楷體" w:hint="eastAsia"/>
          <w:snapToGrid w:val="0"/>
          <w:spacing w:val="-4"/>
          <w:kern w:val="0"/>
          <w:szCs w:val="28"/>
        </w:rPr>
        <w:t>營繕工程及財物採購</w:t>
      </w:r>
      <w:r w:rsidRPr="009E0609">
        <w:rPr>
          <w:rFonts w:ascii="標楷體" w:hAnsi="標楷體" w:hint="eastAsia"/>
          <w:spacing w:val="-4"/>
          <w:szCs w:val="28"/>
        </w:rPr>
        <w:t>等之</w:t>
      </w:r>
      <w:r w:rsidR="009E0609" w:rsidRPr="007B190F">
        <w:rPr>
          <w:rFonts w:ascii="標楷體" w:hAnsi="標楷體" w:hint="eastAsia"/>
          <w:snapToGrid w:val="0"/>
          <w:spacing w:val="-4"/>
          <w:kern w:val="0"/>
          <w:szCs w:val="28"/>
        </w:rPr>
        <w:t>結餘</w:t>
      </w:r>
      <w:r w:rsidRPr="0043735A">
        <w:rPr>
          <w:rFonts w:ascii="標楷體" w:hAnsi="標楷體" w:hint="eastAsia"/>
          <w:snapToGrid w:val="0"/>
          <w:spacing w:val="-4"/>
          <w:kern w:val="0"/>
          <w:szCs w:val="28"/>
        </w:rPr>
        <w:t>（表1、2）。10</w:t>
      </w:r>
      <w:r w:rsidR="00532390" w:rsidRPr="0043735A">
        <w:rPr>
          <w:rFonts w:ascii="標楷體" w:hAnsi="標楷體"/>
          <w:snapToGrid w:val="0"/>
          <w:spacing w:val="-4"/>
          <w:kern w:val="0"/>
          <w:szCs w:val="28"/>
        </w:rPr>
        <w:t>9</w:t>
      </w:r>
      <w:r>
        <w:rPr>
          <w:rFonts w:ascii="標楷體" w:hAnsi="標楷體" w:hint="eastAsia"/>
          <w:snapToGrid w:val="0"/>
          <w:spacing w:val="-4"/>
          <w:kern w:val="0"/>
          <w:szCs w:val="28"/>
        </w:rPr>
        <w:t>年度</w:t>
      </w:r>
      <w:r w:rsidRPr="00C943B2">
        <w:rPr>
          <w:rFonts w:ascii="標楷體" w:hAnsi="標楷體" w:hint="eastAsia"/>
          <w:snapToGrid w:val="0"/>
          <w:spacing w:val="-4"/>
          <w:kern w:val="0"/>
          <w:szCs w:val="28"/>
        </w:rPr>
        <w:t>歲出決算應付保留數</w:t>
      </w:r>
      <w:r w:rsidR="00532390">
        <w:rPr>
          <w:rFonts w:ascii="標楷體" w:hAnsi="標楷體"/>
          <w:snapToGrid w:val="0"/>
          <w:spacing w:val="-4"/>
          <w:kern w:val="0"/>
          <w:szCs w:val="28"/>
        </w:rPr>
        <w:t>7</w:t>
      </w:r>
      <w:r w:rsidRPr="00C943B2">
        <w:rPr>
          <w:rFonts w:ascii="標楷體" w:hAnsi="標楷體" w:hint="eastAsia"/>
          <w:snapToGrid w:val="0"/>
          <w:spacing w:val="-4"/>
          <w:kern w:val="0"/>
          <w:szCs w:val="28"/>
        </w:rPr>
        <w:t>億</w:t>
      </w:r>
      <w:r w:rsidR="00532390">
        <w:rPr>
          <w:rFonts w:ascii="標楷體" w:hAnsi="標楷體"/>
          <w:snapToGrid w:val="0"/>
          <w:spacing w:val="-4"/>
          <w:kern w:val="0"/>
          <w:szCs w:val="28"/>
        </w:rPr>
        <w:t>9,973</w:t>
      </w:r>
      <w:r w:rsidRPr="00C943B2">
        <w:rPr>
          <w:rFonts w:ascii="標楷體" w:hAnsi="標楷體" w:hint="eastAsia"/>
          <w:snapToGrid w:val="0"/>
          <w:spacing w:val="-4"/>
          <w:kern w:val="0"/>
          <w:szCs w:val="28"/>
        </w:rPr>
        <w:t>萬餘元，占歲出</w:t>
      </w:r>
      <w:r w:rsidRPr="006E4935">
        <w:rPr>
          <w:rFonts w:ascii="標楷體" w:hAnsi="標楷體" w:hint="eastAsia"/>
          <w:snapToGrid w:val="0"/>
          <w:spacing w:val="-4"/>
          <w:kern w:val="0"/>
          <w:szCs w:val="28"/>
        </w:rPr>
        <w:t>預算數</w:t>
      </w:r>
      <w:r w:rsidRPr="006E4935">
        <w:rPr>
          <w:rFonts w:ascii="標楷體" w:hAnsi="標楷體"/>
          <w:snapToGrid w:val="0"/>
          <w:spacing w:val="-4"/>
          <w:kern w:val="0"/>
          <w:szCs w:val="28"/>
        </w:rPr>
        <w:t>1</w:t>
      </w:r>
      <w:r w:rsidR="00AF689D" w:rsidRPr="006E4935">
        <w:rPr>
          <w:rFonts w:ascii="標楷體" w:hAnsi="標楷體"/>
          <w:snapToGrid w:val="0"/>
          <w:spacing w:val="-4"/>
          <w:kern w:val="0"/>
          <w:szCs w:val="28"/>
        </w:rPr>
        <w:t>4.31</w:t>
      </w:r>
      <w:r w:rsidRPr="006E4935">
        <w:rPr>
          <w:rFonts w:ascii="標楷體" w:hAnsi="標楷體" w:hint="eastAsia"/>
          <w:snapToGrid w:val="0"/>
          <w:spacing w:val="-4"/>
          <w:kern w:val="0"/>
          <w:szCs w:val="28"/>
        </w:rPr>
        <w:t>％，主要係部分工程尚在規劃設計或施工中，未於年度內辦理完成等，須保留繼續執行（表3）。另10</w:t>
      </w:r>
      <w:r w:rsidR="00AF689D">
        <w:rPr>
          <w:rFonts w:ascii="標楷體" w:hAnsi="標楷體"/>
          <w:snapToGrid w:val="0"/>
          <w:spacing w:val="-4"/>
          <w:kern w:val="0"/>
          <w:szCs w:val="28"/>
        </w:rPr>
        <w:t>9</w:t>
      </w:r>
      <w:r w:rsidRPr="00FA0277">
        <w:rPr>
          <w:rFonts w:ascii="標楷體" w:hAnsi="標楷體" w:hint="eastAsia"/>
          <w:snapToGrid w:val="0"/>
          <w:spacing w:val="-4"/>
          <w:kern w:val="0"/>
          <w:szCs w:val="28"/>
        </w:rPr>
        <w:t>年度保留金額及其比率</w:t>
      </w:r>
      <w:r w:rsidR="00FD357B">
        <w:rPr>
          <w:rFonts w:ascii="標楷體" w:hAnsi="標楷體" w:hint="eastAsia"/>
          <w:snapToGrid w:val="0"/>
          <w:spacing w:val="-4"/>
          <w:kern w:val="0"/>
          <w:szCs w:val="28"/>
        </w:rPr>
        <w:t>雖</w:t>
      </w:r>
      <w:r w:rsidRPr="00FA0277">
        <w:rPr>
          <w:rFonts w:ascii="標楷體" w:hAnsi="標楷體" w:hint="eastAsia"/>
          <w:snapToGrid w:val="0"/>
          <w:spacing w:val="-4"/>
          <w:kern w:val="0"/>
          <w:szCs w:val="28"/>
        </w:rPr>
        <w:t>較10</w:t>
      </w:r>
      <w:r w:rsidR="00AF689D">
        <w:rPr>
          <w:rFonts w:ascii="標楷體" w:hAnsi="標楷體"/>
          <w:snapToGrid w:val="0"/>
          <w:spacing w:val="-4"/>
          <w:kern w:val="0"/>
          <w:szCs w:val="28"/>
        </w:rPr>
        <w:t>8</w:t>
      </w:r>
      <w:r w:rsidRPr="00FA0277">
        <w:rPr>
          <w:rFonts w:ascii="標楷體" w:hAnsi="標楷體" w:hint="eastAsia"/>
          <w:snapToGrid w:val="0"/>
          <w:spacing w:val="-4"/>
          <w:kern w:val="0"/>
          <w:szCs w:val="28"/>
        </w:rPr>
        <w:t>年度</w:t>
      </w:r>
      <w:r w:rsidR="00AF689D">
        <w:rPr>
          <w:rFonts w:ascii="標楷體" w:hAnsi="標楷體" w:hint="eastAsia"/>
          <w:snapToGrid w:val="0"/>
          <w:spacing w:val="-4"/>
          <w:kern w:val="0"/>
          <w:szCs w:val="28"/>
        </w:rPr>
        <w:t>減少</w:t>
      </w:r>
      <w:r w:rsidR="00AF689D" w:rsidRPr="00AF689D">
        <w:rPr>
          <w:rFonts w:ascii="標楷體" w:hAnsi="標楷體" w:hint="eastAsia"/>
          <w:snapToGrid w:val="0"/>
          <w:spacing w:val="-4"/>
          <w:kern w:val="0"/>
          <w:szCs w:val="28"/>
        </w:rPr>
        <w:t>1</w:t>
      </w:r>
      <w:r w:rsidRPr="00AF689D">
        <w:rPr>
          <w:rFonts w:ascii="標楷體" w:hAnsi="標楷體" w:hint="eastAsia"/>
          <w:snapToGrid w:val="0"/>
          <w:spacing w:val="-4"/>
          <w:kern w:val="0"/>
          <w:szCs w:val="28"/>
        </w:rPr>
        <w:t>億</w:t>
      </w:r>
      <w:r w:rsidR="00AF689D" w:rsidRPr="00AF689D">
        <w:rPr>
          <w:rFonts w:ascii="標楷體" w:hAnsi="標楷體" w:hint="eastAsia"/>
          <w:snapToGrid w:val="0"/>
          <w:spacing w:val="-4"/>
          <w:kern w:val="0"/>
          <w:szCs w:val="28"/>
        </w:rPr>
        <w:t>2</w:t>
      </w:r>
      <w:r w:rsidR="00AF689D" w:rsidRPr="00AF689D">
        <w:rPr>
          <w:rFonts w:ascii="標楷體" w:hAnsi="標楷體"/>
          <w:snapToGrid w:val="0"/>
          <w:spacing w:val="-4"/>
          <w:kern w:val="0"/>
          <w:szCs w:val="28"/>
        </w:rPr>
        <w:t>,</w:t>
      </w:r>
      <w:r w:rsidR="00AF689D" w:rsidRPr="00AF689D">
        <w:rPr>
          <w:rFonts w:ascii="標楷體" w:hAnsi="標楷體" w:hint="eastAsia"/>
          <w:snapToGrid w:val="0"/>
          <w:spacing w:val="-4"/>
          <w:kern w:val="0"/>
          <w:szCs w:val="28"/>
        </w:rPr>
        <w:t>745</w:t>
      </w:r>
      <w:r w:rsidRPr="00AF689D">
        <w:rPr>
          <w:rFonts w:ascii="標楷體" w:hAnsi="標楷體" w:hint="eastAsia"/>
          <w:snapToGrid w:val="0"/>
          <w:spacing w:val="-4"/>
          <w:kern w:val="0"/>
          <w:szCs w:val="28"/>
        </w:rPr>
        <w:t>萬餘元及4.</w:t>
      </w:r>
      <w:r w:rsidR="00AF689D" w:rsidRPr="00AF689D">
        <w:rPr>
          <w:rFonts w:ascii="標楷體" w:hAnsi="標楷體" w:hint="eastAsia"/>
          <w:snapToGrid w:val="0"/>
          <w:spacing w:val="-4"/>
          <w:kern w:val="0"/>
          <w:szCs w:val="28"/>
        </w:rPr>
        <w:t>87</w:t>
      </w:r>
      <w:r w:rsidRPr="00AF689D">
        <w:rPr>
          <w:rFonts w:ascii="標楷體" w:hAnsi="標楷體" w:hint="eastAsia"/>
          <w:snapToGrid w:val="0"/>
          <w:spacing w:val="-4"/>
          <w:kern w:val="0"/>
          <w:szCs w:val="28"/>
        </w:rPr>
        <w:t>個百分點</w:t>
      </w:r>
      <w:r w:rsidRPr="00FA0277">
        <w:rPr>
          <w:rFonts w:ascii="標楷體" w:hAnsi="標楷體" w:hint="eastAsia"/>
          <w:snapToGrid w:val="0"/>
          <w:spacing w:val="-4"/>
          <w:kern w:val="0"/>
          <w:szCs w:val="28"/>
        </w:rPr>
        <w:t>（圖3），</w:t>
      </w:r>
      <w:r w:rsidR="00FD357B">
        <w:rPr>
          <w:rFonts w:ascii="標楷體" w:hAnsi="標楷體" w:hint="eastAsia"/>
          <w:snapToGrid w:val="0"/>
          <w:spacing w:val="-4"/>
          <w:kern w:val="0"/>
          <w:szCs w:val="28"/>
        </w:rPr>
        <w:t>惟</w:t>
      </w:r>
      <w:r w:rsidR="00FD357B">
        <w:rPr>
          <w:rFonts w:ascii="標楷體" w:hAnsi="標楷體" w:hint="eastAsia"/>
          <w:szCs w:val="32"/>
        </w:rPr>
        <w:t>金額仍屬龐鉅</w:t>
      </w:r>
      <w:r w:rsidR="00FD357B">
        <w:rPr>
          <w:rFonts w:ascii="標楷體" w:hAnsi="標楷體" w:hint="eastAsia"/>
          <w:snapToGrid w:val="0"/>
          <w:spacing w:val="-4"/>
          <w:kern w:val="0"/>
          <w:szCs w:val="28"/>
        </w:rPr>
        <w:t>，</w:t>
      </w:r>
      <w:r w:rsidRPr="00FA0277">
        <w:rPr>
          <w:rFonts w:ascii="標楷體" w:hAnsi="標楷體" w:hint="eastAsia"/>
          <w:snapToGrid w:val="0"/>
          <w:spacing w:val="-4"/>
          <w:kern w:val="0"/>
          <w:szCs w:val="28"/>
        </w:rPr>
        <w:t>有待加強檢討提升</w:t>
      </w:r>
      <w:r w:rsidR="00FD357B">
        <w:rPr>
          <w:rFonts w:ascii="標楷體" w:hAnsi="標楷體" w:hint="eastAsia"/>
          <w:snapToGrid w:val="0"/>
          <w:spacing w:val="-4"/>
          <w:kern w:val="0"/>
          <w:szCs w:val="28"/>
        </w:rPr>
        <w:t>預算執行效率與施政效能</w:t>
      </w:r>
      <w:r w:rsidRPr="00FA0277">
        <w:rPr>
          <w:rFonts w:ascii="標楷體" w:hAnsi="標楷體" w:hint="eastAsia"/>
          <w:snapToGrid w:val="0"/>
          <w:spacing w:val="-4"/>
          <w:kern w:val="0"/>
          <w:szCs w:val="28"/>
        </w:rPr>
        <w:t>（表4）。</w:t>
      </w:r>
    </w:p>
    <w:p w14:paraId="0075A819" w14:textId="5CFC6CA3" w:rsidR="005A52A7" w:rsidRPr="00F13A7F" w:rsidRDefault="00D323DF" w:rsidP="005A52A7">
      <w:pPr>
        <w:overflowPunct w:val="0"/>
        <w:autoSpaceDE w:val="0"/>
        <w:snapToGrid w:val="0"/>
        <w:spacing w:line="500" w:lineRule="exact"/>
        <w:ind w:firstLineChars="200" w:firstLine="564"/>
        <w:jc w:val="both"/>
        <w:textAlignment w:val="center"/>
        <w:rPr>
          <w:rFonts w:ascii="標楷體" w:hAnsi="標楷體"/>
          <w:b/>
          <w:sz w:val="2"/>
          <w:szCs w:val="2"/>
        </w:rPr>
      </w:pPr>
      <w:r w:rsidRPr="00D74615">
        <w:rPr>
          <w:noProof/>
        </w:rPr>
        <w:lastRenderedPageBreak/>
        <w:drawing>
          <wp:anchor distT="0" distB="0" distL="114300" distR="114300" simplePos="0" relativeHeight="251759616" behindDoc="0" locked="0" layoutInCell="1" allowOverlap="1" wp14:anchorId="46C30989" wp14:editId="515E3DF8">
            <wp:simplePos x="0" y="0"/>
            <wp:positionH relativeFrom="column">
              <wp:posOffset>3175</wp:posOffset>
            </wp:positionH>
            <wp:positionV relativeFrom="paragraph">
              <wp:posOffset>4814570</wp:posOffset>
            </wp:positionV>
            <wp:extent cx="6385560" cy="3998595"/>
            <wp:effectExtent l="0" t="0" r="0" b="0"/>
            <wp:wrapSquare wrapText="bothSides"/>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b="2830"/>
                    <a:stretch/>
                  </pic:blipFill>
                  <pic:spPr bwMode="auto">
                    <a:xfrm>
                      <a:off x="0" y="0"/>
                      <a:ext cx="6385560" cy="39985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A52A7" w:rsidRPr="00987239">
        <w:rPr>
          <w:rFonts w:ascii="標楷體" w:hAnsi="標楷體"/>
          <w:noProof/>
          <w:snapToGrid w:val="0"/>
          <w:kern w:val="0"/>
          <w:szCs w:val="28"/>
        </w:rPr>
        <mc:AlternateContent>
          <mc:Choice Requires="wps">
            <w:drawing>
              <wp:anchor distT="45720" distB="45720" distL="114300" distR="114300" simplePos="0" relativeHeight="251751424" behindDoc="0" locked="0" layoutInCell="1" allowOverlap="1" wp14:anchorId="2361CA95" wp14:editId="5AE07F02">
                <wp:simplePos x="0" y="0"/>
                <wp:positionH relativeFrom="column">
                  <wp:posOffset>50165</wp:posOffset>
                </wp:positionH>
                <wp:positionV relativeFrom="paragraph">
                  <wp:posOffset>0</wp:posOffset>
                </wp:positionV>
                <wp:extent cx="6179820" cy="4641850"/>
                <wp:effectExtent l="0" t="0" r="0" b="635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9820" cy="4641850"/>
                        </a:xfrm>
                        <a:prstGeom prst="rect">
                          <a:avLst/>
                        </a:prstGeom>
                        <a:solidFill>
                          <a:srgbClr val="FFFFFF"/>
                        </a:solidFill>
                        <a:ln w="9525">
                          <a:noFill/>
                          <a:miter lim="800000"/>
                          <a:headEnd/>
                          <a:tailEnd/>
                        </a:ln>
                      </wps:spPr>
                      <wps:txbx>
                        <w:txbxContent>
                          <w:p w14:paraId="1DF7DA62" w14:textId="77777777" w:rsidR="00366688" w:rsidRPr="00F13A7F" w:rsidRDefault="00366688" w:rsidP="005A52A7">
                            <w:pPr>
                              <w:pStyle w:val="af8"/>
                              <w:keepNext w:val="0"/>
                              <w:snapToGrid w:val="0"/>
                              <w:spacing w:line="240" w:lineRule="exact"/>
                              <w:ind w:rightChars="2" w:right="6" w:firstLineChars="150" w:firstLine="303"/>
                              <w:rPr>
                                <w:rFonts w:hAnsi="標楷體"/>
                                <w:b/>
                                <w:spacing w:val="-20"/>
                                <w:kern w:val="2"/>
                              </w:rPr>
                            </w:pPr>
                            <w:r w:rsidRPr="00F13A7F">
                              <w:rPr>
                                <w:rFonts w:hAnsi="標楷體" w:hint="eastAsia"/>
                                <w:b/>
                                <w:spacing w:val="-20"/>
                                <w:kern w:val="2"/>
                              </w:rPr>
                              <w:t xml:space="preserve">表2　</w:t>
                            </w:r>
                            <w:r w:rsidRPr="00F13A7F">
                              <w:rPr>
                                <w:rFonts w:hAnsi="標楷體" w:hint="eastAsia"/>
                                <w:b/>
                                <w:spacing w:val="0"/>
                                <w:kern w:val="2"/>
                              </w:rPr>
                              <w:t>歲出經費賸餘彙計表</w:t>
                            </w:r>
                            <w:r>
                              <w:rPr>
                                <w:rFonts w:hAnsi="標楷體" w:hint="eastAsia"/>
                                <w:b/>
                                <w:spacing w:val="0"/>
                                <w:kern w:val="2"/>
                              </w:rPr>
                              <w:t>（</w:t>
                            </w:r>
                            <w:r w:rsidRPr="00F13A7F">
                              <w:rPr>
                                <w:rFonts w:hAnsi="標楷體" w:hint="eastAsia"/>
                                <w:b/>
                                <w:spacing w:val="0"/>
                                <w:kern w:val="2"/>
                              </w:rPr>
                              <w:t>機關別</w:t>
                            </w:r>
                            <w:r>
                              <w:rPr>
                                <w:rFonts w:hAnsi="標楷體" w:hint="eastAsia"/>
                                <w:b/>
                                <w:spacing w:val="0"/>
                                <w:kern w:val="2"/>
                              </w:rPr>
                              <w:t>）</w:t>
                            </w:r>
                          </w:p>
                          <w:p w14:paraId="4881A63C" w14:textId="77777777" w:rsidR="00366688" w:rsidRPr="00987239" w:rsidRDefault="00366688" w:rsidP="005A52A7">
                            <w:pPr>
                              <w:snapToGrid w:val="0"/>
                              <w:jc w:val="right"/>
                              <w:rPr>
                                <w:rFonts w:ascii="標楷體" w:hAnsi="標楷體"/>
                                <w:sz w:val="20"/>
                              </w:rPr>
                            </w:pPr>
                            <w:r w:rsidRPr="00987239">
                              <w:rPr>
                                <w:rFonts w:ascii="標楷體" w:hAnsi="標楷體" w:hint="eastAsia"/>
                                <w:sz w:val="20"/>
                              </w:rPr>
                              <w:t>單位：新臺幣千元、％</w:t>
                            </w:r>
                          </w:p>
                          <w:tbl>
                            <w:tblPr>
                              <w:tblW w:w="94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098"/>
                              <w:gridCol w:w="2098"/>
                              <w:gridCol w:w="1880"/>
                            </w:tblGrid>
                            <w:tr w:rsidR="00366688" w:rsidRPr="00F13A7F" w14:paraId="6F7AB786" w14:textId="77777777" w:rsidTr="00853353">
                              <w:trPr>
                                <w:trHeight w:hRule="exact" w:val="453"/>
                              </w:trPr>
                              <w:tc>
                                <w:tcPr>
                                  <w:tcW w:w="3402" w:type="dxa"/>
                                  <w:vMerge w:val="restart"/>
                                  <w:shd w:val="clear" w:color="auto" w:fill="B6DDE8"/>
                                  <w:vAlign w:val="center"/>
                                </w:tcPr>
                                <w:p w14:paraId="30D33453" w14:textId="3E16C577" w:rsidR="00366688" w:rsidRPr="00F13A7F" w:rsidRDefault="00366688" w:rsidP="00853353">
                                  <w:pPr>
                                    <w:pStyle w:val="af5"/>
                                    <w:keepNext w:val="0"/>
                                    <w:snapToGrid w:val="0"/>
                                    <w:ind w:left="45" w:right="96"/>
                                    <w:rPr>
                                      <w:rFonts w:hAnsi="標楷體"/>
                                      <w:spacing w:val="-40"/>
                                      <w:szCs w:val="20"/>
                                    </w:rPr>
                                  </w:pPr>
                                  <w:bookmarkStart w:id="2" w:name="_Hlk44949351"/>
                                  <w:r w:rsidRPr="00F13A7F">
                                    <w:rPr>
                                      <w:rFonts w:hAnsi="標楷體" w:hint="eastAsia"/>
                                      <w:spacing w:val="-40"/>
                                      <w:szCs w:val="20"/>
                                    </w:rPr>
                                    <w:t>主管機關</w:t>
                                  </w:r>
                                  <w:r>
                                    <w:rPr>
                                      <w:rFonts w:hAnsi="標楷體"/>
                                      <w:spacing w:val="-40"/>
                                      <w:szCs w:val="20"/>
                                    </w:rPr>
                                    <w:t>（</w:t>
                                  </w:r>
                                  <w:r w:rsidRPr="00F13A7F">
                                    <w:rPr>
                                      <w:rFonts w:hAnsi="標楷體" w:hint="eastAsia"/>
                                      <w:spacing w:val="-40"/>
                                      <w:szCs w:val="20"/>
                                    </w:rPr>
                                    <w:t>計畫</w:t>
                                  </w:r>
                                  <w:r>
                                    <w:rPr>
                                      <w:rFonts w:hAnsi="標楷體" w:hint="eastAsia"/>
                                      <w:spacing w:val="-40"/>
                                      <w:szCs w:val="20"/>
                                    </w:rPr>
                                    <w:t>）</w:t>
                                  </w:r>
                                  <w:r w:rsidRPr="00F13A7F">
                                    <w:rPr>
                                      <w:rFonts w:hAnsi="標楷體" w:hint="eastAsia"/>
                                      <w:spacing w:val="-40"/>
                                      <w:szCs w:val="20"/>
                                    </w:rPr>
                                    <w:t>名稱</w:t>
                                  </w:r>
                                </w:p>
                              </w:tc>
                              <w:tc>
                                <w:tcPr>
                                  <w:tcW w:w="2098" w:type="dxa"/>
                                  <w:vMerge w:val="restart"/>
                                  <w:shd w:val="clear" w:color="auto" w:fill="B6DDE8"/>
                                  <w:vAlign w:val="center"/>
                                </w:tcPr>
                                <w:p w14:paraId="318B168A" w14:textId="77777777" w:rsidR="00366688" w:rsidRPr="00F13A7F" w:rsidRDefault="00366688" w:rsidP="00853353">
                                  <w:pPr>
                                    <w:pStyle w:val="af5"/>
                                    <w:keepNext w:val="0"/>
                                    <w:snapToGrid w:val="0"/>
                                    <w:ind w:left="45" w:right="96"/>
                                    <w:rPr>
                                      <w:rFonts w:hAnsi="標楷體"/>
                                      <w:spacing w:val="-20"/>
                                      <w:szCs w:val="20"/>
                                    </w:rPr>
                                  </w:pPr>
                                  <w:r w:rsidRPr="00F13A7F">
                                    <w:rPr>
                                      <w:rFonts w:hAnsi="標楷體" w:hint="eastAsia"/>
                                      <w:spacing w:val="-20"/>
                                      <w:szCs w:val="20"/>
                                    </w:rPr>
                                    <w:t>預算數</w:t>
                                  </w:r>
                                </w:p>
                              </w:tc>
                              <w:tc>
                                <w:tcPr>
                                  <w:tcW w:w="3978" w:type="dxa"/>
                                  <w:gridSpan w:val="2"/>
                                  <w:shd w:val="clear" w:color="auto" w:fill="B6DDE8"/>
                                  <w:vAlign w:val="center"/>
                                </w:tcPr>
                                <w:p w14:paraId="3FEC836D" w14:textId="77777777" w:rsidR="00366688" w:rsidRPr="00F13A7F" w:rsidRDefault="00366688" w:rsidP="00853353">
                                  <w:pPr>
                                    <w:pStyle w:val="af6"/>
                                    <w:keepNext w:val="0"/>
                                    <w:snapToGrid w:val="0"/>
                                    <w:ind w:leftChars="19" w:left="54" w:rightChars="20" w:right="56"/>
                                    <w:jc w:val="distribute"/>
                                    <w:rPr>
                                      <w:rFonts w:hAnsi="標楷體"/>
                                      <w:b/>
                                      <w:noProof/>
                                      <w:spacing w:val="-20"/>
                                      <w:kern w:val="2"/>
                                      <w:szCs w:val="20"/>
                                    </w:rPr>
                                  </w:pPr>
                                  <w:r w:rsidRPr="00F13A7F">
                                    <w:rPr>
                                      <w:rFonts w:hAnsi="標楷體" w:hint="eastAsia"/>
                                      <w:spacing w:val="-20"/>
                                      <w:szCs w:val="20"/>
                                    </w:rPr>
                                    <w:t>經費賸餘</w:t>
                                  </w:r>
                                </w:p>
                              </w:tc>
                            </w:tr>
                            <w:tr w:rsidR="00366688" w:rsidRPr="00F13A7F" w14:paraId="47AE3883" w14:textId="77777777" w:rsidTr="00853353">
                              <w:trPr>
                                <w:trHeight w:hRule="exact" w:val="453"/>
                              </w:trPr>
                              <w:tc>
                                <w:tcPr>
                                  <w:tcW w:w="3402" w:type="dxa"/>
                                  <w:vMerge/>
                                  <w:shd w:val="clear" w:color="auto" w:fill="B6DDE8"/>
                                  <w:vAlign w:val="center"/>
                                </w:tcPr>
                                <w:p w14:paraId="51DF8218" w14:textId="77777777" w:rsidR="00366688" w:rsidRPr="00F13A7F" w:rsidRDefault="00366688" w:rsidP="00853353">
                                  <w:pPr>
                                    <w:overflowPunct w:val="0"/>
                                    <w:autoSpaceDE w:val="0"/>
                                    <w:snapToGrid w:val="0"/>
                                    <w:jc w:val="both"/>
                                    <w:textAlignment w:val="center"/>
                                    <w:rPr>
                                      <w:rFonts w:ascii="標楷體" w:hAnsi="標楷體"/>
                                      <w:snapToGrid w:val="0"/>
                                      <w:kern w:val="0"/>
                                      <w:sz w:val="20"/>
                                    </w:rPr>
                                  </w:pPr>
                                </w:p>
                              </w:tc>
                              <w:tc>
                                <w:tcPr>
                                  <w:tcW w:w="2098" w:type="dxa"/>
                                  <w:vMerge/>
                                  <w:shd w:val="clear" w:color="auto" w:fill="B6DDE8"/>
                                  <w:vAlign w:val="center"/>
                                </w:tcPr>
                                <w:p w14:paraId="068EBAA6" w14:textId="77777777" w:rsidR="00366688" w:rsidRPr="00F13A7F" w:rsidRDefault="00366688" w:rsidP="00853353">
                                  <w:pPr>
                                    <w:overflowPunct w:val="0"/>
                                    <w:autoSpaceDE w:val="0"/>
                                    <w:snapToGrid w:val="0"/>
                                    <w:jc w:val="both"/>
                                    <w:textAlignment w:val="center"/>
                                    <w:rPr>
                                      <w:rFonts w:ascii="標楷體" w:hAnsi="標楷體"/>
                                      <w:snapToGrid w:val="0"/>
                                      <w:kern w:val="0"/>
                                      <w:sz w:val="20"/>
                                    </w:rPr>
                                  </w:pPr>
                                </w:p>
                              </w:tc>
                              <w:tc>
                                <w:tcPr>
                                  <w:tcW w:w="2098" w:type="dxa"/>
                                  <w:shd w:val="clear" w:color="auto" w:fill="B6DDE8"/>
                                  <w:vAlign w:val="center"/>
                                </w:tcPr>
                                <w:p w14:paraId="2C9B234F" w14:textId="77777777" w:rsidR="00366688" w:rsidRPr="00F13A7F" w:rsidRDefault="00366688" w:rsidP="00853353">
                                  <w:pPr>
                                    <w:pStyle w:val="af5"/>
                                    <w:keepNext w:val="0"/>
                                    <w:snapToGrid w:val="0"/>
                                    <w:ind w:left="45" w:right="96"/>
                                    <w:rPr>
                                      <w:rFonts w:hAnsi="標楷體"/>
                                      <w:spacing w:val="-20"/>
                                      <w:szCs w:val="20"/>
                                    </w:rPr>
                                  </w:pPr>
                                  <w:r w:rsidRPr="00F13A7F">
                                    <w:rPr>
                                      <w:rFonts w:hAnsi="標楷體" w:hint="eastAsia"/>
                                      <w:spacing w:val="-20"/>
                                      <w:szCs w:val="20"/>
                                    </w:rPr>
                                    <w:t>金額</w:t>
                                  </w:r>
                                </w:p>
                              </w:tc>
                              <w:tc>
                                <w:tcPr>
                                  <w:tcW w:w="1880" w:type="dxa"/>
                                  <w:shd w:val="clear" w:color="auto" w:fill="B6DDE8"/>
                                  <w:vAlign w:val="center"/>
                                </w:tcPr>
                                <w:p w14:paraId="56A65F98" w14:textId="77777777" w:rsidR="00366688" w:rsidRPr="00F13A7F" w:rsidRDefault="00366688" w:rsidP="00853353">
                                  <w:pPr>
                                    <w:pStyle w:val="af5"/>
                                    <w:keepNext w:val="0"/>
                                    <w:kinsoku w:val="0"/>
                                    <w:overflowPunct w:val="0"/>
                                    <w:autoSpaceDE w:val="0"/>
                                    <w:autoSpaceDN w:val="0"/>
                                    <w:snapToGrid w:val="0"/>
                                    <w:ind w:left="0" w:rightChars="20" w:right="56"/>
                                    <w:rPr>
                                      <w:rFonts w:hAnsi="標楷體"/>
                                      <w:spacing w:val="-40"/>
                                      <w:szCs w:val="20"/>
                                    </w:rPr>
                                  </w:pPr>
                                  <w:r w:rsidRPr="00F13A7F">
                                    <w:rPr>
                                      <w:rFonts w:hAnsi="標楷體" w:hint="eastAsia"/>
                                      <w:spacing w:val="-50"/>
                                      <w:kern w:val="2"/>
                                      <w:szCs w:val="20"/>
                                    </w:rPr>
                                    <w:t>占預算數比率</w:t>
                                  </w:r>
                                </w:p>
                              </w:tc>
                            </w:tr>
                            <w:tr w:rsidR="00366688" w:rsidRPr="00F13A7F" w14:paraId="25C02CA6" w14:textId="77777777" w:rsidTr="00853353">
                              <w:trPr>
                                <w:trHeight w:val="397"/>
                              </w:trPr>
                              <w:tc>
                                <w:tcPr>
                                  <w:tcW w:w="3402" w:type="dxa"/>
                                  <w:tcBorders>
                                    <w:bottom w:val="nil"/>
                                  </w:tcBorders>
                                  <w:shd w:val="clear" w:color="auto" w:fill="auto"/>
                                  <w:vAlign w:val="center"/>
                                </w:tcPr>
                                <w:p w14:paraId="01BAE1D2" w14:textId="77777777" w:rsidR="00366688" w:rsidRDefault="00366688" w:rsidP="00853353">
                                  <w:pPr>
                                    <w:snapToGrid w:val="0"/>
                                    <w:jc w:val="distribute"/>
                                    <w:rPr>
                                      <w:rFonts w:ascii="標楷體" w:hAnsi="標楷體"/>
                                      <w:b/>
                                      <w:sz w:val="20"/>
                                    </w:rPr>
                                  </w:pPr>
                                  <w:r>
                                    <w:rPr>
                                      <w:rFonts w:ascii="標楷體" w:hAnsi="標楷體" w:hint="eastAsia"/>
                                      <w:b/>
                                      <w:noProof/>
                                      <w:sz w:val="20"/>
                                    </w:rPr>
                                    <w:t>合計</w:t>
                                  </w:r>
                                </w:p>
                              </w:tc>
                              <w:tc>
                                <w:tcPr>
                                  <w:tcW w:w="2098" w:type="dxa"/>
                                  <w:tcBorders>
                                    <w:bottom w:val="nil"/>
                                  </w:tcBorders>
                                  <w:shd w:val="clear" w:color="auto" w:fill="auto"/>
                                  <w:vAlign w:val="center"/>
                                </w:tcPr>
                                <w:p w14:paraId="7975DBCD" w14:textId="46D139C1" w:rsidR="00366688" w:rsidRDefault="00D04EF9" w:rsidP="00853353">
                                  <w:pPr>
                                    <w:snapToGrid w:val="0"/>
                                    <w:jc w:val="right"/>
                                    <w:rPr>
                                      <w:rFonts w:ascii="標楷體" w:hAnsi="標楷體"/>
                                      <w:b/>
                                      <w:sz w:val="20"/>
                                    </w:rPr>
                                  </w:pPr>
                                  <w:r>
                                    <w:rPr>
                                      <w:rFonts w:ascii="標楷體" w:hAnsi="標楷體"/>
                                      <w:b/>
                                      <w:noProof/>
                                      <w:sz w:val="20"/>
                                    </w:rPr>
                                    <w:t>5,588</w:t>
                                  </w:r>
                                  <w:r>
                                    <w:rPr>
                                      <w:rFonts w:ascii="標楷體" w:hAnsi="標楷體" w:hint="eastAsia"/>
                                      <w:b/>
                                      <w:noProof/>
                                      <w:sz w:val="20"/>
                                    </w:rPr>
                                    <w:t>,</w:t>
                                  </w:r>
                                  <w:r>
                                    <w:rPr>
                                      <w:rFonts w:ascii="標楷體" w:hAnsi="標楷體"/>
                                      <w:b/>
                                      <w:noProof/>
                                      <w:sz w:val="20"/>
                                    </w:rPr>
                                    <w:t>904</w:t>
                                  </w:r>
                                </w:p>
                              </w:tc>
                              <w:tc>
                                <w:tcPr>
                                  <w:tcW w:w="2098" w:type="dxa"/>
                                  <w:tcBorders>
                                    <w:bottom w:val="nil"/>
                                  </w:tcBorders>
                                  <w:shd w:val="clear" w:color="auto" w:fill="auto"/>
                                  <w:vAlign w:val="center"/>
                                </w:tcPr>
                                <w:p w14:paraId="397E2F40" w14:textId="710B9809" w:rsidR="00366688" w:rsidRDefault="00D04EF9" w:rsidP="00853353">
                                  <w:pPr>
                                    <w:snapToGrid w:val="0"/>
                                    <w:jc w:val="right"/>
                                    <w:rPr>
                                      <w:rFonts w:ascii="標楷體" w:hAnsi="標楷體"/>
                                      <w:b/>
                                      <w:sz w:val="20"/>
                                    </w:rPr>
                                  </w:pPr>
                                  <w:r>
                                    <w:rPr>
                                      <w:rFonts w:ascii="標楷體" w:hAnsi="標楷體"/>
                                      <w:b/>
                                      <w:noProof/>
                                      <w:sz w:val="20"/>
                                    </w:rPr>
                                    <w:t>454,379</w:t>
                                  </w:r>
                                </w:p>
                              </w:tc>
                              <w:tc>
                                <w:tcPr>
                                  <w:tcW w:w="1880" w:type="dxa"/>
                                  <w:tcBorders>
                                    <w:bottom w:val="nil"/>
                                  </w:tcBorders>
                                  <w:shd w:val="clear" w:color="auto" w:fill="auto"/>
                                  <w:vAlign w:val="center"/>
                                </w:tcPr>
                                <w:p w14:paraId="38E78AAF" w14:textId="39A56294" w:rsidR="00366688" w:rsidRDefault="00366688" w:rsidP="00853353">
                                  <w:pPr>
                                    <w:snapToGrid w:val="0"/>
                                    <w:jc w:val="right"/>
                                    <w:rPr>
                                      <w:rFonts w:ascii="標楷體" w:hAnsi="標楷體"/>
                                      <w:b/>
                                      <w:sz w:val="20"/>
                                    </w:rPr>
                                  </w:pPr>
                                  <w:r>
                                    <w:rPr>
                                      <w:rFonts w:ascii="標楷體" w:hAnsi="標楷體"/>
                                      <w:b/>
                                      <w:noProof/>
                                      <w:sz w:val="20"/>
                                    </w:rPr>
                                    <w:t>8.</w:t>
                                  </w:r>
                                  <w:r w:rsidR="00D04EF9">
                                    <w:rPr>
                                      <w:rFonts w:ascii="標楷體" w:hAnsi="標楷體"/>
                                      <w:b/>
                                      <w:noProof/>
                                      <w:sz w:val="20"/>
                                    </w:rPr>
                                    <w:t>13</w:t>
                                  </w:r>
                                </w:p>
                              </w:tc>
                            </w:tr>
                            <w:tr w:rsidR="002F2621" w:rsidRPr="00F13A7F" w14:paraId="18D6AC16" w14:textId="77777777" w:rsidTr="00853353">
                              <w:trPr>
                                <w:trHeight w:val="397"/>
                              </w:trPr>
                              <w:tc>
                                <w:tcPr>
                                  <w:tcW w:w="3402" w:type="dxa"/>
                                  <w:tcBorders>
                                    <w:top w:val="nil"/>
                                    <w:bottom w:val="nil"/>
                                  </w:tcBorders>
                                  <w:shd w:val="clear" w:color="auto" w:fill="DAEEF3"/>
                                  <w:vAlign w:val="center"/>
                                </w:tcPr>
                                <w:p w14:paraId="587DA44F" w14:textId="365BE39A" w:rsidR="002F2621" w:rsidRDefault="002F2621" w:rsidP="002F2621">
                                  <w:pPr>
                                    <w:snapToGrid w:val="0"/>
                                    <w:jc w:val="distribute"/>
                                    <w:rPr>
                                      <w:rFonts w:ascii="標楷體" w:hAnsi="標楷體"/>
                                      <w:sz w:val="20"/>
                                    </w:rPr>
                                  </w:pPr>
                                  <w:r>
                                    <w:rPr>
                                      <w:rFonts w:ascii="標楷體" w:hAnsi="標楷體" w:hint="eastAsia"/>
                                      <w:noProof/>
                                      <w:sz w:val="20"/>
                                    </w:rPr>
                                    <w:t>縣政府</w:t>
                                  </w:r>
                                </w:p>
                              </w:tc>
                              <w:tc>
                                <w:tcPr>
                                  <w:tcW w:w="2098" w:type="dxa"/>
                                  <w:tcBorders>
                                    <w:top w:val="nil"/>
                                    <w:bottom w:val="nil"/>
                                  </w:tcBorders>
                                  <w:shd w:val="clear" w:color="auto" w:fill="DAEEF3"/>
                                  <w:vAlign w:val="center"/>
                                </w:tcPr>
                                <w:p w14:paraId="671559E4" w14:textId="7E376694" w:rsidR="002F2621" w:rsidRPr="00761DBB" w:rsidRDefault="002F2621" w:rsidP="002F2621">
                                  <w:pPr>
                                    <w:snapToGrid w:val="0"/>
                                    <w:jc w:val="right"/>
                                    <w:rPr>
                                      <w:rFonts w:ascii="標楷體" w:hAnsi="標楷體"/>
                                      <w:sz w:val="20"/>
                                    </w:rPr>
                                  </w:pPr>
                                  <w:r>
                                    <w:rPr>
                                      <w:rFonts w:ascii="標楷體" w:hAnsi="標楷體"/>
                                      <w:noProof/>
                                      <w:sz w:val="20"/>
                                    </w:rPr>
                                    <w:t>3,088</w:t>
                                  </w:r>
                                  <w:r>
                                    <w:rPr>
                                      <w:rFonts w:ascii="標楷體" w:hAnsi="標楷體" w:hint="eastAsia"/>
                                      <w:noProof/>
                                      <w:sz w:val="20"/>
                                    </w:rPr>
                                    <w:t>,</w:t>
                                  </w:r>
                                  <w:r>
                                    <w:rPr>
                                      <w:rFonts w:ascii="標楷體" w:hAnsi="標楷體"/>
                                      <w:noProof/>
                                      <w:sz w:val="20"/>
                                    </w:rPr>
                                    <w:t>229</w:t>
                                  </w:r>
                                </w:p>
                              </w:tc>
                              <w:tc>
                                <w:tcPr>
                                  <w:tcW w:w="2098" w:type="dxa"/>
                                  <w:tcBorders>
                                    <w:top w:val="nil"/>
                                    <w:bottom w:val="nil"/>
                                  </w:tcBorders>
                                  <w:shd w:val="clear" w:color="auto" w:fill="DAEEF3"/>
                                  <w:vAlign w:val="center"/>
                                </w:tcPr>
                                <w:p w14:paraId="39266EF3" w14:textId="2E674197"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Pr>
                                      <w:rFonts w:ascii="標楷體" w:hAnsi="標楷體"/>
                                      <w:noProof/>
                                      <w:sz w:val="20"/>
                                    </w:rPr>
                                    <w:t>267</w:t>
                                  </w:r>
                                  <w:r w:rsidRPr="00F26C35">
                                    <w:rPr>
                                      <w:rFonts w:ascii="標楷體" w:hAnsi="標楷體"/>
                                      <w:noProof/>
                                      <w:sz w:val="20"/>
                                    </w:rPr>
                                    <w:t>,7</w:t>
                                  </w:r>
                                  <w:r>
                                    <w:rPr>
                                      <w:rFonts w:ascii="標楷體" w:hAnsi="標楷體"/>
                                      <w:noProof/>
                                      <w:sz w:val="20"/>
                                    </w:rPr>
                                    <w:t>12</w:t>
                                  </w:r>
                                </w:p>
                              </w:tc>
                              <w:tc>
                                <w:tcPr>
                                  <w:tcW w:w="1880" w:type="dxa"/>
                                  <w:tcBorders>
                                    <w:top w:val="nil"/>
                                    <w:bottom w:val="nil"/>
                                  </w:tcBorders>
                                  <w:shd w:val="clear" w:color="auto" w:fill="DAEEF3"/>
                                  <w:vAlign w:val="center"/>
                                </w:tcPr>
                                <w:p w14:paraId="127B2211" w14:textId="4A4C0137" w:rsidR="002F2621" w:rsidRPr="00761DBB" w:rsidRDefault="002F2621" w:rsidP="002F2621">
                                  <w:pPr>
                                    <w:snapToGrid w:val="0"/>
                                    <w:jc w:val="right"/>
                                    <w:rPr>
                                      <w:rFonts w:ascii="標楷體" w:hAnsi="標楷體"/>
                                      <w:sz w:val="20"/>
                                    </w:rPr>
                                  </w:pPr>
                                  <w:r>
                                    <w:rPr>
                                      <w:rFonts w:ascii="標楷體" w:hAnsi="標楷體"/>
                                      <w:noProof/>
                                      <w:sz w:val="20"/>
                                    </w:rPr>
                                    <w:t>8.67</w:t>
                                  </w:r>
                                </w:p>
                              </w:tc>
                            </w:tr>
                            <w:tr w:rsidR="002F2621" w:rsidRPr="00F13A7F" w14:paraId="4BEB8D7C" w14:textId="77777777" w:rsidTr="00853353">
                              <w:trPr>
                                <w:trHeight w:val="397"/>
                              </w:trPr>
                              <w:tc>
                                <w:tcPr>
                                  <w:tcW w:w="3402" w:type="dxa"/>
                                  <w:tcBorders>
                                    <w:top w:val="nil"/>
                                    <w:bottom w:val="nil"/>
                                  </w:tcBorders>
                                  <w:shd w:val="clear" w:color="auto" w:fill="auto"/>
                                  <w:vAlign w:val="center"/>
                                </w:tcPr>
                                <w:p w14:paraId="7E948D86" w14:textId="345FA72B" w:rsidR="002F2621" w:rsidRPr="0084374F" w:rsidRDefault="002F2621" w:rsidP="002F2621">
                                  <w:pPr>
                                    <w:snapToGrid w:val="0"/>
                                    <w:jc w:val="distribute"/>
                                    <w:rPr>
                                      <w:rFonts w:ascii="標楷體" w:hAnsi="標楷體"/>
                                      <w:noProof/>
                                      <w:sz w:val="20"/>
                                    </w:rPr>
                                  </w:pPr>
                                  <w:r>
                                    <w:rPr>
                                      <w:rFonts w:ascii="標楷體" w:hAnsi="標楷體" w:hint="eastAsia"/>
                                      <w:noProof/>
                                      <w:sz w:val="20"/>
                                    </w:rPr>
                                    <w:t>環境資源局</w:t>
                                  </w:r>
                                </w:p>
                              </w:tc>
                              <w:tc>
                                <w:tcPr>
                                  <w:tcW w:w="2098" w:type="dxa"/>
                                  <w:tcBorders>
                                    <w:top w:val="nil"/>
                                    <w:bottom w:val="nil"/>
                                  </w:tcBorders>
                                  <w:shd w:val="clear" w:color="auto" w:fill="auto"/>
                                  <w:vAlign w:val="center"/>
                                </w:tcPr>
                                <w:p w14:paraId="24063D1A" w14:textId="549CF470" w:rsidR="002F2621" w:rsidRPr="0084374F" w:rsidRDefault="002F2621" w:rsidP="002F2621">
                                  <w:pPr>
                                    <w:snapToGrid w:val="0"/>
                                    <w:jc w:val="right"/>
                                    <w:rPr>
                                      <w:rFonts w:ascii="標楷體" w:hAnsi="標楷體"/>
                                      <w:noProof/>
                                      <w:sz w:val="20"/>
                                    </w:rPr>
                                  </w:pPr>
                                  <w:r>
                                    <w:rPr>
                                      <w:rFonts w:ascii="標楷體" w:hAnsi="標楷體"/>
                                      <w:noProof/>
                                      <w:sz w:val="20"/>
                                    </w:rPr>
                                    <w:t>687</w:t>
                                  </w:r>
                                  <w:r w:rsidRPr="001F0B2C">
                                    <w:rPr>
                                      <w:rFonts w:ascii="標楷體" w:hAnsi="標楷體"/>
                                      <w:noProof/>
                                      <w:sz w:val="20"/>
                                    </w:rPr>
                                    <w:t>,</w:t>
                                  </w:r>
                                  <w:r>
                                    <w:rPr>
                                      <w:rFonts w:ascii="標楷體" w:hAnsi="標楷體"/>
                                      <w:noProof/>
                                      <w:sz w:val="20"/>
                                    </w:rPr>
                                    <w:t>0</w:t>
                                  </w:r>
                                  <w:r w:rsidRPr="001F0B2C">
                                    <w:rPr>
                                      <w:rFonts w:ascii="標楷體" w:hAnsi="標楷體"/>
                                      <w:noProof/>
                                      <w:sz w:val="20"/>
                                    </w:rPr>
                                    <w:t>5</w:t>
                                  </w:r>
                                  <w:r>
                                    <w:rPr>
                                      <w:rFonts w:ascii="標楷體" w:hAnsi="標楷體"/>
                                      <w:noProof/>
                                      <w:sz w:val="20"/>
                                    </w:rPr>
                                    <w:t>9</w:t>
                                  </w:r>
                                </w:p>
                              </w:tc>
                              <w:tc>
                                <w:tcPr>
                                  <w:tcW w:w="2098" w:type="dxa"/>
                                  <w:tcBorders>
                                    <w:top w:val="nil"/>
                                    <w:bottom w:val="nil"/>
                                  </w:tcBorders>
                                  <w:shd w:val="clear" w:color="auto" w:fill="auto"/>
                                  <w:vAlign w:val="center"/>
                                </w:tcPr>
                                <w:p w14:paraId="1E62C5D2" w14:textId="245A4208" w:rsidR="002F2621" w:rsidRPr="0084374F" w:rsidRDefault="002F2621" w:rsidP="002F2621">
                                  <w:pPr>
                                    <w:snapToGrid w:val="0"/>
                                    <w:jc w:val="right"/>
                                    <w:rPr>
                                      <w:rFonts w:ascii="標楷體" w:hAnsi="標楷體"/>
                                      <w:noProof/>
                                      <w:sz w:val="20"/>
                                    </w:rPr>
                                  </w:pPr>
                                  <w:r w:rsidRPr="00761DBB">
                                    <w:rPr>
                                      <w:rFonts w:ascii="標楷體" w:hAnsi="標楷體" w:hint="eastAsia"/>
                                      <w:noProof/>
                                      <w:sz w:val="20"/>
                                    </w:rPr>
                                    <w:t xml:space="preserve">    </w:t>
                                  </w:r>
                                  <w:r>
                                    <w:rPr>
                                      <w:rFonts w:ascii="標楷體" w:hAnsi="標楷體"/>
                                      <w:noProof/>
                                      <w:sz w:val="20"/>
                                    </w:rPr>
                                    <w:t>53</w:t>
                                  </w:r>
                                  <w:r w:rsidRPr="00F26C35">
                                    <w:rPr>
                                      <w:rFonts w:ascii="標楷體" w:hAnsi="標楷體"/>
                                      <w:noProof/>
                                      <w:sz w:val="20"/>
                                    </w:rPr>
                                    <w:t>,</w:t>
                                  </w:r>
                                  <w:r>
                                    <w:rPr>
                                      <w:rFonts w:ascii="標楷體" w:hAnsi="標楷體"/>
                                      <w:noProof/>
                                      <w:sz w:val="20"/>
                                    </w:rPr>
                                    <w:t>063</w:t>
                                  </w:r>
                                </w:p>
                              </w:tc>
                              <w:tc>
                                <w:tcPr>
                                  <w:tcW w:w="1880" w:type="dxa"/>
                                  <w:tcBorders>
                                    <w:top w:val="nil"/>
                                    <w:bottom w:val="nil"/>
                                  </w:tcBorders>
                                  <w:shd w:val="clear" w:color="auto" w:fill="auto"/>
                                  <w:vAlign w:val="center"/>
                                </w:tcPr>
                                <w:p w14:paraId="4E4BC5AE" w14:textId="35A4027A" w:rsidR="002F2621" w:rsidRPr="0084374F" w:rsidRDefault="002F2621" w:rsidP="002F2621">
                                  <w:pPr>
                                    <w:snapToGrid w:val="0"/>
                                    <w:jc w:val="right"/>
                                    <w:rPr>
                                      <w:rFonts w:ascii="標楷體" w:hAnsi="標楷體"/>
                                      <w:noProof/>
                                      <w:sz w:val="20"/>
                                    </w:rPr>
                                  </w:pPr>
                                  <w:r>
                                    <w:rPr>
                                      <w:rFonts w:ascii="標楷體" w:hAnsi="標楷體"/>
                                      <w:noProof/>
                                      <w:sz w:val="20"/>
                                    </w:rPr>
                                    <w:t>7.72</w:t>
                                  </w:r>
                                </w:p>
                              </w:tc>
                            </w:tr>
                            <w:tr w:rsidR="002F2621" w:rsidRPr="00F13A7F" w14:paraId="531109D7" w14:textId="77777777" w:rsidTr="00853353">
                              <w:trPr>
                                <w:trHeight w:val="397"/>
                              </w:trPr>
                              <w:tc>
                                <w:tcPr>
                                  <w:tcW w:w="3402" w:type="dxa"/>
                                  <w:tcBorders>
                                    <w:top w:val="nil"/>
                                    <w:bottom w:val="nil"/>
                                  </w:tcBorders>
                                  <w:shd w:val="clear" w:color="auto" w:fill="DAEEF3"/>
                                  <w:vAlign w:val="center"/>
                                </w:tcPr>
                                <w:p w14:paraId="269FAFC1" w14:textId="2B1BA4C2" w:rsidR="002F2621" w:rsidRDefault="002F2621" w:rsidP="002F2621">
                                  <w:pPr>
                                    <w:snapToGrid w:val="0"/>
                                    <w:jc w:val="distribute"/>
                                    <w:rPr>
                                      <w:rFonts w:ascii="標楷體" w:hAnsi="標楷體"/>
                                      <w:sz w:val="20"/>
                                    </w:rPr>
                                  </w:pPr>
                                  <w:r>
                                    <w:rPr>
                                      <w:rFonts w:ascii="標楷體" w:hAnsi="標楷體" w:hint="eastAsia"/>
                                      <w:noProof/>
                                      <w:sz w:val="20"/>
                                    </w:rPr>
                                    <w:t>衛生福利局</w:t>
                                  </w:r>
                                </w:p>
                              </w:tc>
                              <w:tc>
                                <w:tcPr>
                                  <w:tcW w:w="2098" w:type="dxa"/>
                                  <w:tcBorders>
                                    <w:top w:val="nil"/>
                                    <w:bottom w:val="nil"/>
                                  </w:tcBorders>
                                  <w:shd w:val="clear" w:color="auto" w:fill="DAEEF3"/>
                                  <w:vAlign w:val="center"/>
                                </w:tcPr>
                                <w:p w14:paraId="5726538E" w14:textId="5E8C8376" w:rsidR="002F2621" w:rsidRPr="00761DBB" w:rsidRDefault="002F2621" w:rsidP="002F2621">
                                  <w:pPr>
                                    <w:snapToGrid w:val="0"/>
                                    <w:jc w:val="right"/>
                                    <w:rPr>
                                      <w:rFonts w:ascii="標楷體" w:hAnsi="標楷體"/>
                                      <w:sz w:val="20"/>
                                    </w:rPr>
                                  </w:pPr>
                                  <w:r w:rsidRPr="001F0B2C">
                                    <w:rPr>
                                      <w:rFonts w:ascii="標楷體" w:hAnsi="標楷體"/>
                                      <w:noProof/>
                                      <w:sz w:val="20"/>
                                    </w:rPr>
                                    <w:t>3</w:t>
                                  </w:r>
                                  <w:r>
                                    <w:rPr>
                                      <w:rFonts w:ascii="標楷體" w:hAnsi="標楷體"/>
                                      <w:noProof/>
                                      <w:sz w:val="20"/>
                                    </w:rPr>
                                    <w:t>55</w:t>
                                  </w:r>
                                  <w:r w:rsidRPr="001F0B2C">
                                    <w:rPr>
                                      <w:rFonts w:ascii="標楷體" w:hAnsi="標楷體"/>
                                      <w:noProof/>
                                      <w:sz w:val="20"/>
                                    </w:rPr>
                                    <w:t>,</w:t>
                                  </w:r>
                                  <w:r>
                                    <w:rPr>
                                      <w:rFonts w:ascii="標楷體" w:hAnsi="標楷體"/>
                                      <w:noProof/>
                                      <w:sz w:val="20"/>
                                    </w:rPr>
                                    <w:t>636</w:t>
                                  </w:r>
                                </w:p>
                              </w:tc>
                              <w:tc>
                                <w:tcPr>
                                  <w:tcW w:w="2098" w:type="dxa"/>
                                  <w:tcBorders>
                                    <w:top w:val="nil"/>
                                    <w:bottom w:val="nil"/>
                                  </w:tcBorders>
                                  <w:shd w:val="clear" w:color="auto" w:fill="DAEEF3"/>
                                  <w:vAlign w:val="center"/>
                                </w:tcPr>
                                <w:p w14:paraId="7460639F" w14:textId="4F9C2FAA"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Pr>
                                      <w:rFonts w:ascii="標楷體" w:hAnsi="標楷體"/>
                                      <w:noProof/>
                                      <w:sz w:val="20"/>
                                    </w:rPr>
                                    <w:t>43</w:t>
                                  </w:r>
                                  <w:r w:rsidRPr="00F26C35">
                                    <w:rPr>
                                      <w:rFonts w:ascii="標楷體" w:hAnsi="標楷體"/>
                                      <w:noProof/>
                                      <w:sz w:val="20"/>
                                    </w:rPr>
                                    <w:t>,</w:t>
                                  </w:r>
                                  <w:r>
                                    <w:rPr>
                                      <w:rFonts w:ascii="標楷體" w:hAnsi="標楷體"/>
                                      <w:noProof/>
                                      <w:sz w:val="20"/>
                                    </w:rPr>
                                    <w:t>744</w:t>
                                  </w:r>
                                </w:p>
                              </w:tc>
                              <w:tc>
                                <w:tcPr>
                                  <w:tcW w:w="1880" w:type="dxa"/>
                                  <w:tcBorders>
                                    <w:top w:val="nil"/>
                                    <w:bottom w:val="nil"/>
                                  </w:tcBorders>
                                  <w:shd w:val="clear" w:color="auto" w:fill="DAEEF3"/>
                                  <w:vAlign w:val="center"/>
                                </w:tcPr>
                                <w:p w14:paraId="30DAC053" w14:textId="35DD78E1" w:rsidR="002F2621" w:rsidRPr="00761DBB" w:rsidRDefault="002F2621" w:rsidP="002F2621">
                                  <w:pPr>
                                    <w:snapToGrid w:val="0"/>
                                    <w:jc w:val="right"/>
                                    <w:rPr>
                                      <w:rFonts w:ascii="標楷體" w:hAnsi="標楷體"/>
                                      <w:sz w:val="20"/>
                                    </w:rPr>
                                  </w:pPr>
                                  <w:r w:rsidRPr="00761DBB">
                                    <w:rPr>
                                      <w:rFonts w:ascii="標楷體" w:hAnsi="標楷體" w:hint="eastAsia"/>
                                      <w:noProof/>
                                      <w:sz w:val="20"/>
                                    </w:rPr>
                                    <w:t>1</w:t>
                                  </w:r>
                                  <w:r>
                                    <w:rPr>
                                      <w:rFonts w:ascii="標楷體" w:hAnsi="標楷體"/>
                                      <w:noProof/>
                                      <w:sz w:val="20"/>
                                    </w:rPr>
                                    <w:t>2</w:t>
                                  </w:r>
                                  <w:r w:rsidRPr="00761DBB">
                                    <w:rPr>
                                      <w:rFonts w:ascii="標楷體" w:hAnsi="標楷體" w:hint="eastAsia"/>
                                      <w:noProof/>
                                      <w:sz w:val="20"/>
                                    </w:rPr>
                                    <w:t>.</w:t>
                                  </w:r>
                                  <w:r>
                                    <w:rPr>
                                      <w:rFonts w:ascii="標楷體" w:hAnsi="標楷體"/>
                                      <w:noProof/>
                                      <w:sz w:val="20"/>
                                    </w:rPr>
                                    <w:t>30</w:t>
                                  </w:r>
                                </w:p>
                              </w:tc>
                            </w:tr>
                            <w:tr w:rsidR="002F2621" w:rsidRPr="00F13A7F" w14:paraId="7F503756" w14:textId="77777777" w:rsidTr="00853353">
                              <w:trPr>
                                <w:trHeight w:val="397"/>
                              </w:trPr>
                              <w:tc>
                                <w:tcPr>
                                  <w:tcW w:w="3402" w:type="dxa"/>
                                  <w:tcBorders>
                                    <w:top w:val="nil"/>
                                    <w:bottom w:val="nil"/>
                                  </w:tcBorders>
                                  <w:shd w:val="clear" w:color="auto" w:fill="auto"/>
                                  <w:vAlign w:val="center"/>
                                </w:tcPr>
                                <w:p w14:paraId="4FB36734" w14:textId="6441509E" w:rsidR="002F2621" w:rsidRDefault="002F2621" w:rsidP="002F2621">
                                  <w:pPr>
                                    <w:snapToGrid w:val="0"/>
                                    <w:jc w:val="distribute"/>
                                    <w:rPr>
                                      <w:rFonts w:ascii="標楷體" w:hAnsi="標楷體"/>
                                      <w:sz w:val="20"/>
                                    </w:rPr>
                                  </w:pPr>
                                  <w:r>
                                    <w:rPr>
                                      <w:rFonts w:ascii="標楷體" w:hAnsi="標楷體" w:hint="eastAsia"/>
                                      <w:noProof/>
                                      <w:sz w:val="20"/>
                                    </w:rPr>
                                    <w:t>統籌支撥科目</w:t>
                                  </w:r>
                                </w:p>
                              </w:tc>
                              <w:tc>
                                <w:tcPr>
                                  <w:tcW w:w="2098" w:type="dxa"/>
                                  <w:tcBorders>
                                    <w:top w:val="nil"/>
                                    <w:bottom w:val="nil"/>
                                  </w:tcBorders>
                                  <w:shd w:val="clear" w:color="auto" w:fill="auto"/>
                                  <w:vAlign w:val="center"/>
                                </w:tcPr>
                                <w:p w14:paraId="308B1786" w14:textId="38BEA6AC" w:rsidR="002F2621" w:rsidRPr="00761DBB" w:rsidRDefault="002F2621" w:rsidP="002F2621">
                                  <w:pPr>
                                    <w:snapToGrid w:val="0"/>
                                    <w:jc w:val="right"/>
                                    <w:rPr>
                                      <w:rFonts w:ascii="標楷體" w:hAnsi="標楷體"/>
                                      <w:sz w:val="20"/>
                                    </w:rPr>
                                  </w:pPr>
                                  <w:r>
                                    <w:rPr>
                                      <w:rFonts w:ascii="標楷體" w:hAnsi="標楷體"/>
                                      <w:noProof/>
                                      <w:sz w:val="20"/>
                                    </w:rPr>
                                    <w:t>91,052</w:t>
                                  </w:r>
                                </w:p>
                              </w:tc>
                              <w:tc>
                                <w:tcPr>
                                  <w:tcW w:w="2098" w:type="dxa"/>
                                  <w:tcBorders>
                                    <w:top w:val="nil"/>
                                    <w:bottom w:val="nil"/>
                                  </w:tcBorders>
                                  <w:shd w:val="clear" w:color="auto" w:fill="auto"/>
                                  <w:vAlign w:val="center"/>
                                </w:tcPr>
                                <w:p w14:paraId="63123D27" w14:textId="050CF632"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sidRPr="00F26C35">
                                    <w:rPr>
                                      <w:rFonts w:ascii="標楷體" w:hAnsi="標楷體"/>
                                      <w:noProof/>
                                      <w:sz w:val="20"/>
                                    </w:rPr>
                                    <w:t>2</w:t>
                                  </w:r>
                                  <w:r>
                                    <w:rPr>
                                      <w:rFonts w:ascii="標楷體" w:hAnsi="標楷體"/>
                                      <w:noProof/>
                                      <w:sz w:val="20"/>
                                    </w:rPr>
                                    <w:t>5,352</w:t>
                                  </w:r>
                                </w:p>
                              </w:tc>
                              <w:tc>
                                <w:tcPr>
                                  <w:tcW w:w="1880" w:type="dxa"/>
                                  <w:tcBorders>
                                    <w:top w:val="nil"/>
                                    <w:bottom w:val="nil"/>
                                  </w:tcBorders>
                                  <w:shd w:val="clear" w:color="auto" w:fill="auto"/>
                                  <w:vAlign w:val="center"/>
                                </w:tcPr>
                                <w:p w14:paraId="4DC0FA54" w14:textId="5D4D8A3E" w:rsidR="002F2621" w:rsidRPr="00761DBB" w:rsidRDefault="002F2621" w:rsidP="002F2621">
                                  <w:pPr>
                                    <w:snapToGrid w:val="0"/>
                                    <w:jc w:val="right"/>
                                    <w:rPr>
                                      <w:rFonts w:ascii="標楷體" w:hAnsi="標楷體"/>
                                      <w:sz w:val="20"/>
                                    </w:rPr>
                                  </w:pPr>
                                  <w:r>
                                    <w:rPr>
                                      <w:rFonts w:ascii="標楷體" w:hAnsi="標楷體"/>
                                      <w:noProof/>
                                      <w:sz w:val="20"/>
                                    </w:rPr>
                                    <w:t>27.84</w:t>
                                  </w:r>
                                </w:p>
                              </w:tc>
                            </w:tr>
                            <w:tr w:rsidR="002F2621" w:rsidRPr="00F13A7F" w14:paraId="50D23336" w14:textId="77777777" w:rsidTr="00853353">
                              <w:trPr>
                                <w:trHeight w:val="397"/>
                              </w:trPr>
                              <w:tc>
                                <w:tcPr>
                                  <w:tcW w:w="3402" w:type="dxa"/>
                                  <w:tcBorders>
                                    <w:top w:val="nil"/>
                                    <w:bottom w:val="nil"/>
                                  </w:tcBorders>
                                  <w:shd w:val="clear" w:color="auto" w:fill="DAEEF3"/>
                                  <w:vAlign w:val="center"/>
                                </w:tcPr>
                                <w:p w14:paraId="4367E1BE" w14:textId="3B32B24D" w:rsidR="002F2621" w:rsidRDefault="002F2621" w:rsidP="002F2621">
                                  <w:pPr>
                                    <w:snapToGrid w:val="0"/>
                                    <w:jc w:val="distribute"/>
                                    <w:rPr>
                                      <w:rFonts w:ascii="標楷體" w:hAnsi="標楷體"/>
                                      <w:noProof/>
                                      <w:sz w:val="20"/>
                                    </w:rPr>
                                  </w:pPr>
                                  <w:r>
                                    <w:rPr>
                                      <w:rFonts w:ascii="標楷體" w:hAnsi="標楷體" w:hint="eastAsia"/>
                                      <w:sz w:val="20"/>
                                    </w:rPr>
                                    <w:t>交通旅遊局</w:t>
                                  </w:r>
                                </w:p>
                              </w:tc>
                              <w:tc>
                                <w:tcPr>
                                  <w:tcW w:w="2098" w:type="dxa"/>
                                  <w:tcBorders>
                                    <w:top w:val="nil"/>
                                    <w:bottom w:val="nil"/>
                                  </w:tcBorders>
                                  <w:shd w:val="clear" w:color="auto" w:fill="DAEEF3"/>
                                  <w:vAlign w:val="center"/>
                                </w:tcPr>
                                <w:p w14:paraId="034C0779" w14:textId="22EEF516" w:rsidR="002F2621" w:rsidRPr="00F26C35" w:rsidRDefault="002F2621" w:rsidP="002F2621">
                                  <w:pPr>
                                    <w:snapToGrid w:val="0"/>
                                    <w:jc w:val="right"/>
                                    <w:rPr>
                                      <w:rFonts w:ascii="標楷體" w:hAnsi="標楷體"/>
                                      <w:noProof/>
                                      <w:sz w:val="20"/>
                                    </w:rPr>
                                  </w:pPr>
                                  <w:r>
                                    <w:rPr>
                                      <w:rFonts w:ascii="標楷體" w:hAnsi="標楷體"/>
                                      <w:noProof/>
                                      <w:sz w:val="20"/>
                                    </w:rPr>
                                    <w:t>920</w:t>
                                  </w:r>
                                  <w:r w:rsidRPr="00F26C35">
                                    <w:rPr>
                                      <w:rFonts w:ascii="標楷體" w:hAnsi="標楷體"/>
                                      <w:noProof/>
                                      <w:sz w:val="20"/>
                                    </w:rPr>
                                    <w:t>,</w:t>
                                  </w:r>
                                  <w:r>
                                    <w:rPr>
                                      <w:rFonts w:ascii="標楷體" w:hAnsi="標楷體"/>
                                      <w:noProof/>
                                      <w:sz w:val="20"/>
                                    </w:rPr>
                                    <w:t>943</w:t>
                                  </w:r>
                                </w:p>
                              </w:tc>
                              <w:tc>
                                <w:tcPr>
                                  <w:tcW w:w="2098" w:type="dxa"/>
                                  <w:tcBorders>
                                    <w:top w:val="nil"/>
                                    <w:bottom w:val="nil"/>
                                  </w:tcBorders>
                                  <w:shd w:val="clear" w:color="auto" w:fill="DAEEF3"/>
                                  <w:vAlign w:val="center"/>
                                </w:tcPr>
                                <w:p w14:paraId="16C77172" w14:textId="443D20E9" w:rsidR="002F2621" w:rsidRDefault="002F2621" w:rsidP="002F2621">
                                  <w:pPr>
                                    <w:snapToGrid w:val="0"/>
                                    <w:jc w:val="right"/>
                                    <w:rPr>
                                      <w:rFonts w:ascii="標楷體" w:hAnsi="標楷體"/>
                                      <w:noProof/>
                                      <w:sz w:val="20"/>
                                    </w:rPr>
                                  </w:pPr>
                                  <w:r w:rsidRPr="00761DBB">
                                    <w:rPr>
                                      <w:rFonts w:ascii="標楷體" w:hAnsi="標楷體" w:hint="eastAsia"/>
                                      <w:noProof/>
                                      <w:sz w:val="20"/>
                                    </w:rPr>
                                    <w:t xml:space="preserve">   </w:t>
                                  </w:r>
                                  <w:r>
                                    <w:rPr>
                                      <w:rFonts w:ascii="標楷體" w:hAnsi="標楷體"/>
                                      <w:noProof/>
                                      <w:sz w:val="20"/>
                                    </w:rPr>
                                    <w:t>17,965</w:t>
                                  </w:r>
                                </w:p>
                              </w:tc>
                              <w:tc>
                                <w:tcPr>
                                  <w:tcW w:w="1880" w:type="dxa"/>
                                  <w:tcBorders>
                                    <w:top w:val="nil"/>
                                    <w:bottom w:val="nil"/>
                                  </w:tcBorders>
                                  <w:shd w:val="clear" w:color="auto" w:fill="DAEEF3"/>
                                  <w:vAlign w:val="center"/>
                                </w:tcPr>
                                <w:p w14:paraId="7C57D6A3" w14:textId="78247544" w:rsidR="002F2621" w:rsidRDefault="002F2621" w:rsidP="002F2621">
                                  <w:pPr>
                                    <w:snapToGrid w:val="0"/>
                                    <w:jc w:val="right"/>
                                    <w:rPr>
                                      <w:rFonts w:ascii="標楷體" w:hAnsi="標楷體"/>
                                      <w:noProof/>
                                      <w:sz w:val="20"/>
                                    </w:rPr>
                                  </w:pPr>
                                  <w:r>
                                    <w:rPr>
                                      <w:rFonts w:ascii="標楷體" w:hAnsi="標楷體"/>
                                      <w:noProof/>
                                      <w:sz w:val="20"/>
                                    </w:rPr>
                                    <w:t>1.95</w:t>
                                  </w:r>
                                </w:p>
                              </w:tc>
                            </w:tr>
                            <w:tr w:rsidR="002F2621" w:rsidRPr="00F13A7F" w14:paraId="25B6C0B4" w14:textId="77777777" w:rsidTr="00853353">
                              <w:trPr>
                                <w:trHeight w:val="397"/>
                              </w:trPr>
                              <w:tc>
                                <w:tcPr>
                                  <w:tcW w:w="3402" w:type="dxa"/>
                                  <w:tcBorders>
                                    <w:top w:val="nil"/>
                                    <w:bottom w:val="nil"/>
                                  </w:tcBorders>
                                  <w:shd w:val="clear" w:color="auto" w:fill="auto"/>
                                  <w:vAlign w:val="center"/>
                                </w:tcPr>
                                <w:p w14:paraId="2B036C2B" w14:textId="06049375" w:rsidR="002F2621" w:rsidRDefault="002F2621" w:rsidP="002F2621">
                                  <w:pPr>
                                    <w:snapToGrid w:val="0"/>
                                    <w:jc w:val="distribute"/>
                                    <w:rPr>
                                      <w:rFonts w:ascii="標楷體" w:hAnsi="標楷體"/>
                                      <w:noProof/>
                                      <w:sz w:val="20"/>
                                    </w:rPr>
                                  </w:pPr>
                                  <w:r>
                                    <w:rPr>
                                      <w:rFonts w:ascii="標楷體" w:hAnsi="標楷體" w:hint="eastAsia"/>
                                      <w:noProof/>
                                      <w:sz w:val="20"/>
                                    </w:rPr>
                                    <w:t>警察局</w:t>
                                  </w:r>
                                </w:p>
                              </w:tc>
                              <w:tc>
                                <w:tcPr>
                                  <w:tcW w:w="2098" w:type="dxa"/>
                                  <w:tcBorders>
                                    <w:top w:val="nil"/>
                                    <w:bottom w:val="nil"/>
                                  </w:tcBorders>
                                  <w:shd w:val="clear" w:color="auto" w:fill="auto"/>
                                  <w:vAlign w:val="center"/>
                                </w:tcPr>
                                <w:p w14:paraId="3D598763" w14:textId="789993B1" w:rsidR="002F2621" w:rsidRPr="00F26C35" w:rsidRDefault="002F2621" w:rsidP="002F2621">
                                  <w:pPr>
                                    <w:snapToGrid w:val="0"/>
                                    <w:jc w:val="right"/>
                                    <w:rPr>
                                      <w:rFonts w:ascii="標楷體" w:hAnsi="標楷體"/>
                                      <w:noProof/>
                                      <w:sz w:val="20"/>
                                    </w:rPr>
                                  </w:pPr>
                                  <w:r>
                                    <w:rPr>
                                      <w:rFonts w:ascii="標楷體" w:hAnsi="標楷體"/>
                                      <w:noProof/>
                                      <w:sz w:val="20"/>
                                    </w:rPr>
                                    <w:t>175</w:t>
                                  </w:r>
                                  <w:r w:rsidRPr="00F26C35">
                                    <w:rPr>
                                      <w:rFonts w:ascii="標楷體" w:hAnsi="標楷體"/>
                                      <w:noProof/>
                                      <w:sz w:val="20"/>
                                    </w:rPr>
                                    <w:t>,</w:t>
                                  </w:r>
                                  <w:r>
                                    <w:rPr>
                                      <w:rFonts w:ascii="標楷體" w:hAnsi="標楷體"/>
                                      <w:noProof/>
                                      <w:sz w:val="20"/>
                                    </w:rPr>
                                    <w:t>909</w:t>
                                  </w:r>
                                </w:p>
                              </w:tc>
                              <w:tc>
                                <w:tcPr>
                                  <w:tcW w:w="2098" w:type="dxa"/>
                                  <w:tcBorders>
                                    <w:top w:val="nil"/>
                                    <w:bottom w:val="nil"/>
                                  </w:tcBorders>
                                  <w:shd w:val="clear" w:color="auto" w:fill="auto"/>
                                  <w:vAlign w:val="center"/>
                                </w:tcPr>
                                <w:p w14:paraId="2EABABAB" w14:textId="36C3E33D" w:rsidR="002F2621" w:rsidRPr="00761DBB" w:rsidRDefault="002F2621" w:rsidP="002F2621">
                                  <w:pPr>
                                    <w:snapToGrid w:val="0"/>
                                    <w:jc w:val="right"/>
                                    <w:rPr>
                                      <w:rFonts w:ascii="標楷體" w:hAnsi="標楷體"/>
                                      <w:noProof/>
                                      <w:sz w:val="20"/>
                                    </w:rPr>
                                  </w:pPr>
                                  <w:r w:rsidRPr="00761DBB">
                                    <w:rPr>
                                      <w:rFonts w:ascii="標楷體" w:hAnsi="標楷體" w:hint="eastAsia"/>
                                      <w:noProof/>
                                      <w:sz w:val="20"/>
                                    </w:rPr>
                                    <w:t xml:space="preserve">           </w:t>
                                  </w:r>
                                  <w:r>
                                    <w:rPr>
                                      <w:rFonts w:ascii="標楷體" w:hAnsi="標楷體"/>
                                      <w:noProof/>
                                      <w:sz w:val="20"/>
                                    </w:rPr>
                                    <w:t>14</w:t>
                                  </w:r>
                                  <w:r w:rsidRPr="00F26C35">
                                    <w:rPr>
                                      <w:rFonts w:ascii="標楷體" w:hAnsi="標楷體"/>
                                      <w:noProof/>
                                      <w:sz w:val="20"/>
                                    </w:rPr>
                                    <w:t>,</w:t>
                                  </w:r>
                                  <w:r>
                                    <w:rPr>
                                      <w:rFonts w:ascii="標楷體" w:hAnsi="標楷體"/>
                                      <w:noProof/>
                                      <w:sz w:val="20"/>
                                    </w:rPr>
                                    <w:t>15</w:t>
                                  </w:r>
                                  <w:r w:rsidRPr="00F26C35">
                                    <w:rPr>
                                      <w:rFonts w:ascii="標楷體" w:hAnsi="標楷體"/>
                                      <w:noProof/>
                                      <w:sz w:val="20"/>
                                    </w:rPr>
                                    <w:t>6</w:t>
                                  </w:r>
                                </w:p>
                              </w:tc>
                              <w:tc>
                                <w:tcPr>
                                  <w:tcW w:w="1880" w:type="dxa"/>
                                  <w:tcBorders>
                                    <w:top w:val="nil"/>
                                    <w:bottom w:val="nil"/>
                                  </w:tcBorders>
                                  <w:shd w:val="clear" w:color="auto" w:fill="auto"/>
                                  <w:vAlign w:val="center"/>
                                </w:tcPr>
                                <w:p w14:paraId="0AE59CA3" w14:textId="13F17168" w:rsidR="002F2621" w:rsidRDefault="002F2621" w:rsidP="002F2621">
                                  <w:pPr>
                                    <w:snapToGrid w:val="0"/>
                                    <w:jc w:val="right"/>
                                    <w:rPr>
                                      <w:rFonts w:ascii="標楷體" w:hAnsi="標楷體"/>
                                      <w:noProof/>
                                      <w:sz w:val="20"/>
                                    </w:rPr>
                                  </w:pPr>
                                  <w:r>
                                    <w:rPr>
                                      <w:rFonts w:ascii="標楷體" w:hAnsi="標楷體"/>
                                      <w:noProof/>
                                      <w:sz w:val="20"/>
                                    </w:rPr>
                                    <w:t>8</w:t>
                                  </w:r>
                                  <w:r w:rsidRPr="00761DBB">
                                    <w:rPr>
                                      <w:rFonts w:ascii="標楷體" w:hAnsi="標楷體" w:hint="eastAsia"/>
                                      <w:noProof/>
                                      <w:sz w:val="20"/>
                                    </w:rPr>
                                    <w:t>.</w:t>
                                  </w:r>
                                  <w:r>
                                    <w:rPr>
                                      <w:rFonts w:ascii="標楷體" w:hAnsi="標楷體"/>
                                      <w:noProof/>
                                      <w:sz w:val="20"/>
                                    </w:rPr>
                                    <w:t>05</w:t>
                                  </w:r>
                                </w:p>
                              </w:tc>
                            </w:tr>
                            <w:tr w:rsidR="002F2621" w:rsidRPr="00F13A7F" w14:paraId="459409BA" w14:textId="77777777" w:rsidTr="00853353">
                              <w:trPr>
                                <w:trHeight w:val="397"/>
                              </w:trPr>
                              <w:tc>
                                <w:tcPr>
                                  <w:tcW w:w="3402" w:type="dxa"/>
                                  <w:tcBorders>
                                    <w:top w:val="nil"/>
                                    <w:bottom w:val="nil"/>
                                  </w:tcBorders>
                                  <w:shd w:val="clear" w:color="auto" w:fill="DAEEF3"/>
                                  <w:vAlign w:val="center"/>
                                </w:tcPr>
                                <w:p w14:paraId="6F0B88AA" w14:textId="5A2BC976" w:rsidR="002F2621" w:rsidRDefault="002F2621" w:rsidP="002F2621">
                                  <w:pPr>
                                    <w:snapToGrid w:val="0"/>
                                    <w:jc w:val="distribute"/>
                                    <w:rPr>
                                      <w:rFonts w:ascii="標楷體" w:hAnsi="標楷體"/>
                                      <w:sz w:val="20"/>
                                    </w:rPr>
                                  </w:pPr>
                                  <w:r w:rsidRPr="00F26C35">
                                    <w:rPr>
                                      <w:rFonts w:ascii="標楷體" w:hAnsi="標楷體" w:hint="eastAsia"/>
                                      <w:noProof/>
                                      <w:spacing w:val="-20"/>
                                      <w:sz w:val="20"/>
                                    </w:rPr>
                                    <w:t>第二預備金</w:t>
                                  </w:r>
                                  <w:r>
                                    <w:rPr>
                                      <w:rFonts w:ascii="標楷體" w:hAnsi="標楷體" w:hint="eastAsia"/>
                                      <w:noProof/>
                                      <w:spacing w:val="-20"/>
                                      <w:sz w:val="20"/>
                                    </w:rPr>
                                    <w:t>（</w:t>
                                  </w:r>
                                  <w:r w:rsidRPr="00F26C35">
                                    <w:rPr>
                                      <w:rFonts w:ascii="標楷體" w:hAnsi="標楷體" w:hint="eastAsia"/>
                                      <w:noProof/>
                                      <w:spacing w:val="-20"/>
                                      <w:sz w:val="20"/>
                                    </w:rPr>
                                    <w:t>動支後餘額</w:t>
                                  </w:r>
                                  <w:r>
                                    <w:rPr>
                                      <w:rFonts w:ascii="標楷體" w:hAnsi="標楷體" w:hint="eastAsia"/>
                                      <w:noProof/>
                                      <w:spacing w:val="-20"/>
                                      <w:sz w:val="20"/>
                                    </w:rPr>
                                    <w:t>）</w:t>
                                  </w:r>
                                </w:p>
                              </w:tc>
                              <w:tc>
                                <w:tcPr>
                                  <w:tcW w:w="2098" w:type="dxa"/>
                                  <w:tcBorders>
                                    <w:top w:val="nil"/>
                                    <w:bottom w:val="nil"/>
                                  </w:tcBorders>
                                  <w:shd w:val="clear" w:color="auto" w:fill="DAEEF3"/>
                                  <w:vAlign w:val="center"/>
                                </w:tcPr>
                                <w:p w14:paraId="2886C258" w14:textId="5CDC8B88" w:rsidR="002F2621" w:rsidRPr="00761DBB" w:rsidRDefault="002F2621" w:rsidP="002F2621">
                                  <w:pPr>
                                    <w:snapToGrid w:val="0"/>
                                    <w:jc w:val="right"/>
                                    <w:rPr>
                                      <w:rFonts w:ascii="標楷體" w:hAnsi="標楷體"/>
                                      <w:sz w:val="20"/>
                                    </w:rPr>
                                  </w:pPr>
                                  <w:r w:rsidRPr="00F26C35">
                                    <w:rPr>
                                      <w:rFonts w:ascii="標楷體" w:hAnsi="標楷體"/>
                                      <w:noProof/>
                                      <w:sz w:val="20"/>
                                    </w:rPr>
                                    <w:t>1</w:t>
                                  </w:r>
                                  <w:r>
                                    <w:rPr>
                                      <w:rFonts w:ascii="標楷體" w:hAnsi="標楷體"/>
                                      <w:noProof/>
                                      <w:sz w:val="20"/>
                                    </w:rPr>
                                    <w:t>2</w:t>
                                  </w:r>
                                  <w:r w:rsidRPr="00F26C35">
                                    <w:rPr>
                                      <w:rFonts w:ascii="標楷體" w:hAnsi="標楷體"/>
                                      <w:noProof/>
                                      <w:sz w:val="20"/>
                                    </w:rPr>
                                    <w:t>,</w:t>
                                  </w:r>
                                  <w:r>
                                    <w:rPr>
                                      <w:rFonts w:ascii="標楷體" w:hAnsi="標楷體"/>
                                      <w:noProof/>
                                      <w:sz w:val="20"/>
                                    </w:rPr>
                                    <w:t>8</w:t>
                                  </w:r>
                                  <w:r w:rsidRPr="00F26C35">
                                    <w:rPr>
                                      <w:rFonts w:ascii="標楷體" w:hAnsi="標楷體"/>
                                      <w:noProof/>
                                      <w:sz w:val="20"/>
                                    </w:rPr>
                                    <w:t>00</w:t>
                                  </w:r>
                                </w:p>
                              </w:tc>
                              <w:tc>
                                <w:tcPr>
                                  <w:tcW w:w="2098" w:type="dxa"/>
                                  <w:tcBorders>
                                    <w:top w:val="nil"/>
                                    <w:bottom w:val="nil"/>
                                  </w:tcBorders>
                                  <w:shd w:val="clear" w:color="auto" w:fill="DAEEF3"/>
                                  <w:vAlign w:val="center"/>
                                </w:tcPr>
                                <w:p w14:paraId="54DA62B0" w14:textId="13E1CE2E"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1</w:t>
                                  </w:r>
                                  <w:r>
                                    <w:rPr>
                                      <w:rFonts w:ascii="標楷體" w:hAnsi="標楷體"/>
                                      <w:noProof/>
                                      <w:sz w:val="20"/>
                                    </w:rPr>
                                    <w:t>2</w:t>
                                  </w:r>
                                  <w:r w:rsidRPr="00761DBB">
                                    <w:rPr>
                                      <w:rFonts w:ascii="標楷體" w:hAnsi="標楷體" w:hint="eastAsia"/>
                                      <w:noProof/>
                                      <w:sz w:val="20"/>
                                    </w:rPr>
                                    <w:t>,</w:t>
                                  </w:r>
                                  <w:r>
                                    <w:rPr>
                                      <w:rFonts w:ascii="標楷體" w:hAnsi="標楷體"/>
                                      <w:noProof/>
                                      <w:sz w:val="20"/>
                                    </w:rPr>
                                    <w:t>800</w:t>
                                  </w:r>
                                </w:p>
                              </w:tc>
                              <w:tc>
                                <w:tcPr>
                                  <w:tcW w:w="1880" w:type="dxa"/>
                                  <w:tcBorders>
                                    <w:top w:val="nil"/>
                                    <w:bottom w:val="nil"/>
                                  </w:tcBorders>
                                  <w:shd w:val="clear" w:color="auto" w:fill="DAEEF3"/>
                                  <w:vAlign w:val="center"/>
                                </w:tcPr>
                                <w:p w14:paraId="5908E708" w14:textId="5F67E4FC" w:rsidR="002F2621" w:rsidRPr="00761DBB" w:rsidRDefault="008A298A" w:rsidP="002F2621">
                                  <w:pPr>
                                    <w:snapToGrid w:val="0"/>
                                    <w:jc w:val="right"/>
                                    <w:rPr>
                                      <w:rFonts w:ascii="標楷體" w:hAnsi="標楷體"/>
                                      <w:sz w:val="20"/>
                                    </w:rPr>
                                  </w:pPr>
                                  <w:r>
                                    <w:rPr>
                                      <w:rFonts w:ascii="標楷體" w:hAnsi="標楷體" w:hint="eastAsia"/>
                                      <w:noProof/>
                                      <w:sz w:val="20"/>
                                    </w:rPr>
                                    <w:t>－</w:t>
                                  </w:r>
                                </w:p>
                              </w:tc>
                            </w:tr>
                            <w:tr w:rsidR="002F2621" w:rsidRPr="00F13A7F" w14:paraId="33F94E60" w14:textId="77777777" w:rsidTr="00853353">
                              <w:trPr>
                                <w:trHeight w:val="397"/>
                              </w:trPr>
                              <w:tc>
                                <w:tcPr>
                                  <w:tcW w:w="3402" w:type="dxa"/>
                                  <w:tcBorders>
                                    <w:top w:val="nil"/>
                                    <w:bottom w:val="nil"/>
                                  </w:tcBorders>
                                  <w:shd w:val="clear" w:color="auto" w:fill="auto"/>
                                  <w:vAlign w:val="center"/>
                                </w:tcPr>
                                <w:p w14:paraId="5B460D05" w14:textId="0FC9317F" w:rsidR="002F2621" w:rsidRDefault="002F2621" w:rsidP="002F2621">
                                  <w:pPr>
                                    <w:snapToGrid w:val="0"/>
                                    <w:jc w:val="distribute"/>
                                    <w:rPr>
                                      <w:rFonts w:ascii="標楷體" w:hAnsi="標楷體"/>
                                      <w:noProof/>
                                      <w:sz w:val="20"/>
                                    </w:rPr>
                                  </w:pPr>
                                  <w:r>
                                    <w:rPr>
                                      <w:rFonts w:ascii="標楷體" w:hAnsi="標楷體" w:hint="eastAsia"/>
                                      <w:noProof/>
                                      <w:sz w:val="20"/>
                                    </w:rPr>
                                    <w:t>消防局</w:t>
                                  </w:r>
                                </w:p>
                              </w:tc>
                              <w:tc>
                                <w:tcPr>
                                  <w:tcW w:w="2098" w:type="dxa"/>
                                  <w:tcBorders>
                                    <w:top w:val="nil"/>
                                    <w:bottom w:val="nil"/>
                                  </w:tcBorders>
                                  <w:shd w:val="clear" w:color="auto" w:fill="auto"/>
                                  <w:vAlign w:val="center"/>
                                </w:tcPr>
                                <w:p w14:paraId="296E5A99" w14:textId="347C8D69" w:rsidR="002F2621" w:rsidRPr="001F0B2C" w:rsidRDefault="002F2621" w:rsidP="002F2621">
                                  <w:pPr>
                                    <w:snapToGrid w:val="0"/>
                                    <w:jc w:val="right"/>
                                    <w:rPr>
                                      <w:rFonts w:ascii="標楷體" w:hAnsi="標楷體"/>
                                      <w:noProof/>
                                      <w:sz w:val="20"/>
                                    </w:rPr>
                                  </w:pPr>
                                  <w:r w:rsidRPr="001F0B2C">
                                    <w:rPr>
                                      <w:rFonts w:ascii="標楷體" w:hAnsi="標楷體"/>
                                      <w:noProof/>
                                      <w:sz w:val="20"/>
                                    </w:rPr>
                                    <w:t>1</w:t>
                                  </w:r>
                                  <w:r>
                                    <w:rPr>
                                      <w:rFonts w:ascii="標楷體" w:hAnsi="標楷體"/>
                                      <w:noProof/>
                                      <w:sz w:val="20"/>
                                    </w:rPr>
                                    <w:t>09</w:t>
                                  </w:r>
                                  <w:r w:rsidRPr="001F0B2C">
                                    <w:rPr>
                                      <w:rFonts w:ascii="標楷體" w:hAnsi="標楷體"/>
                                      <w:noProof/>
                                      <w:sz w:val="20"/>
                                    </w:rPr>
                                    <w:t>,</w:t>
                                  </w:r>
                                  <w:r>
                                    <w:rPr>
                                      <w:rFonts w:ascii="標楷體" w:hAnsi="標楷體"/>
                                      <w:noProof/>
                                      <w:sz w:val="20"/>
                                    </w:rPr>
                                    <w:t>845</w:t>
                                  </w:r>
                                </w:p>
                              </w:tc>
                              <w:tc>
                                <w:tcPr>
                                  <w:tcW w:w="2098" w:type="dxa"/>
                                  <w:tcBorders>
                                    <w:top w:val="nil"/>
                                    <w:bottom w:val="nil"/>
                                  </w:tcBorders>
                                  <w:shd w:val="clear" w:color="auto" w:fill="auto"/>
                                  <w:vAlign w:val="center"/>
                                </w:tcPr>
                                <w:p w14:paraId="09967B00" w14:textId="2949B86F" w:rsidR="002F2621" w:rsidRDefault="002F2621" w:rsidP="002F2621">
                                  <w:pPr>
                                    <w:snapToGrid w:val="0"/>
                                    <w:jc w:val="right"/>
                                    <w:rPr>
                                      <w:rFonts w:ascii="標楷體" w:hAnsi="標楷體"/>
                                      <w:noProof/>
                                      <w:sz w:val="20"/>
                                    </w:rPr>
                                  </w:pPr>
                                  <w:r w:rsidRPr="00761DBB">
                                    <w:rPr>
                                      <w:rFonts w:ascii="標楷體" w:hAnsi="標楷體" w:hint="eastAsia"/>
                                      <w:noProof/>
                                      <w:sz w:val="20"/>
                                    </w:rPr>
                                    <w:t xml:space="preserve">           </w:t>
                                  </w:r>
                                  <w:r>
                                    <w:rPr>
                                      <w:rFonts w:ascii="標楷體" w:hAnsi="標楷體"/>
                                      <w:noProof/>
                                      <w:sz w:val="20"/>
                                    </w:rPr>
                                    <w:t>6</w:t>
                                  </w:r>
                                  <w:r w:rsidRPr="00F26C35">
                                    <w:rPr>
                                      <w:rFonts w:ascii="標楷體" w:hAnsi="標楷體"/>
                                      <w:noProof/>
                                      <w:sz w:val="20"/>
                                    </w:rPr>
                                    <w:t>,</w:t>
                                  </w:r>
                                  <w:r>
                                    <w:rPr>
                                      <w:rFonts w:ascii="標楷體" w:hAnsi="標楷體"/>
                                      <w:noProof/>
                                      <w:sz w:val="20"/>
                                    </w:rPr>
                                    <w:t>460</w:t>
                                  </w:r>
                                </w:p>
                              </w:tc>
                              <w:tc>
                                <w:tcPr>
                                  <w:tcW w:w="1880" w:type="dxa"/>
                                  <w:tcBorders>
                                    <w:top w:val="nil"/>
                                    <w:bottom w:val="nil"/>
                                  </w:tcBorders>
                                  <w:shd w:val="clear" w:color="auto" w:fill="auto"/>
                                  <w:vAlign w:val="center"/>
                                </w:tcPr>
                                <w:p w14:paraId="6CF95330" w14:textId="0C353226" w:rsidR="002F2621" w:rsidRDefault="002F2621" w:rsidP="002F2621">
                                  <w:pPr>
                                    <w:snapToGrid w:val="0"/>
                                    <w:jc w:val="right"/>
                                    <w:rPr>
                                      <w:rFonts w:ascii="標楷體" w:hAnsi="標楷體"/>
                                      <w:noProof/>
                                      <w:sz w:val="20"/>
                                    </w:rPr>
                                  </w:pPr>
                                  <w:r>
                                    <w:rPr>
                                      <w:rFonts w:ascii="標楷體" w:hAnsi="標楷體"/>
                                      <w:noProof/>
                                      <w:sz w:val="20"/>
                                    </w:rPr>
                                    <w:t>5.88</w:t>
                                  </w:r>
                                </w:p>
                              </w:tc>
                            </w:tr>
                            <w:tr w:rsidR="002F2621" w:rsidRPr="00F13A7F" w14:paraId="26D82952" w14:textId="77777777" w:rsidTr="00853353">
                              <w:trPr>
                                <w:trHeight w:val="397"/>
                              </w:trPr>
                              <w:tc>
                                <w:tcPr>
                                  <w:tcW w:w="3402" w:type="dxa"/>
                                  <w:tcBorders>
                                    <w:top w:val="nil"/>
                                    <w:bottom w:val="nil"/>
                                  </w:tcBorders>
                                  <w:shd w:val="clear" w:color="auto" w:fill="DAEEF3"/>
                                  <w:vAlign w:val="center"/>
                                </w:tcPr>
                                <w:p w14:paraId="7E408F1D" w14:textId="0E949E72" w:rsidR="002F2621" w:rsidRDefault="002F2621" w:rsidP="002F2621">
                                  <w:pPr>
                                    <w:snapToGrid w:val="0"/>
                                    <w:jc w:val="distribute"/>
                                    <w:rPr>
                                      <w:rFonts w:ascii="標楷體" w:hAnsi="標楷體"/>
                                      <w:sz w:val="20"/>
                                    </w:rPr>
                                  </w:pPr>
                                  <w:r>
                                    <w:rPr>
                                      <w:rFonts w:ascii="標楷體" w:hAnsi="標楷體" w:hint="eastAsia"/>
                                      <w:noProof/>
                                      <w:sz w:val="20"/>
                                    </w:rPr>
                                    <w:t>縣議會</w:t>
                                  </w:r>
                                </w:p>
                              </w:tc>
                              <w:tc>
                                <w:tcPr>
                                  <w:tcW w:w="2098" w:type="dxa"/>
                                  <w:tcBorders>
                                    <w:top w:val="nil"/>
                                    <w:bottom w:val="nil"/>
                                  </w:tcBorders>
                                  <w:shd w:val="clear" w:color="auto" w:fill="DAEEF3"/>
                                  <w:vAlign w:val="center"/>
                                </w:tcPr>
                                <w:p w14:paraId="0DBF4E5D" w14:textId="768F4404" w:rsidR="002F2621" w:rsidRPr="00761DBB" w:rsidRDefault="002F2621" w:rsidP="002F2621">
                                  <w:pPr>
                                    <w:snapToGrid w:val="0"/>
                                    <w:jc w:val="right"/>
                                    <w:rPr>
                                      <w:rFonts w:ascii="標楷體" w:hAnsi="標楷體"/>
                                      <w:sz w:val="20"/>
                                    </w:rPr>
                                  </w:pPr>
                                  <w:r>
                                    <w:rPr>
                                      <w:rFonts w:ascii="標楷體" w:hAnsi="標楷體"/>
                                      <w:noProof/>
                                      <w:sz w:val="20"/>
                                    </w:rPr>
                                    <w:t>65,225</w:t>
                                  </w:r>
                                </w:p>
                              </w:tc>
                              <w:tc>
                                <w:tcPr>
                                  <w:tcW w:w="2098" w:type="dxa"/>
                                  <w:tcBorders>
                                    <w:top w:val="nil"/>
                                    <w:bottom w:val="nil"/>
                                  </w:tcBorders>
                                  <w:shd w:val="clear" w:color="auto" w:fill="DAEEF3"/>
                                  <w:vAlign w:val="center"/>
                                </w:tcPr>
                                <w:p w14:paraId="7F2DFEF4" w14:textId="71314E07"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Pr>
                                      <w:rFonts w:ascii="標楷體" w:hAnsi="標楷體"/>
                                      <w:noProof/>
                                      <w:sz w:val="20"/>
                                    </w:rPr>
                                    <w:t>5</w:t>
                                  </w:r>
                                  <w:r w:rsidRPr="00F26C35">
                                    <w:rPr>
                                      <w:rFonts w:ascii="標楷體" w:hAnsi="標楷體"/>
                                      <w:noProof/>
                                      <w:sz w:val="20"/>
                                    </w:rPr>
                                    <w:t>,1</w:t>
                                  </w:r>
                                  <w:r>
                                    <w:rPr>
                                      <w:rFonts w:ascii="標楷體" w:hAnsi="標楷體"/>
                                      <w:noProof/>
                                      <w:sz w:val="20"/>
                                    </w:rPr>
                                    <w:t>45</w:t>
                                  </w:r>
                                </w:p>
                              </w:tc>
                              <w:tc>
                                <w:tcPr>
                                  <w:tcW w:w="1880" w:type="dxa"/>
                                  <w:tcBorders>
                                    <w:top w:val="nil"/>
                                    <w:bottom w:val="nil"/>
                                  </w:tcBorders>
                                  <w:shd w:val="clear" w:color="auto" w:fill="DAEEF3"/>
                                  <w:vAlign w:val="center"/>
                                </w:tcPr>
                                <w:p w14:paraId="229AC72F" w14:textId="0B8B570F" w:rsidR="002F2621" w:rsidRPr="00761DBB" w:rsidRDefault="002F2621" w:rsidP="002F2621">
                                  <w:pPr>
                                    <w:snapToGrid w:val="0"/>
                                    <w:jc w:val="right"/>
                                    <w:rPr>
                                      <w:rFonts w:ascii="標楷體" w:hAnsi="標楷體"/>
                                      <w:sz w:val="20"/>
                                    </w:rPr>
                                  </w:pPr>
                                  <w:r>
                                    <w:rPr>
                                      <w:rFonts w:ascii="標楷體" w:hAnsi="標楷體"/>
                                      <w:noProof/>
                                      <w:sz w:val="20"/>
                                    </w:rPr>
                                    <w:t>7</w:t>
                                  </w:r>
                                  <w:r w:rsidRPr="00761DBB">
                                    <w:rPr>
                                      <w:rFonts w:ascii="標楷體" w:hAnsi="標楷體" w:hint="eastAsia"/>
                                      <w:noProof/>
                                      <w:sz w:val="20"/>
                                    </w:rPr>
                                    <w:t>.</w:t>
                                  </w:r>
                                  <w:r>
                                    <w:rPr>
                                      <w:rFonts w:ascii="標楷體" w:hAnsi="標楷體"/>
                                      <w:noProof/>
                                      <w:sz w:val="20"/>
                                    </w:rPr>
                                    <w:t>89</w:t>
                                  </w:r>
                                </w:p>
                              </w:tc>
                            </w:tr>
                            <w:tr w:rsidR="002F2621" w:rsidRPr="00F13A7F" w14:paraId="2E9528DF" w14:textId="77777777" w:rsidTr="00853353">
                              <w:trPr>
                                <w:trHeight w:val="397"/>
                              </w:trPr>
                              <w:tc>
                                <w:tcPr>
                                  <w:tcW w:w="3402" w:type="dxa"/>
                                  <w:tcBorders>
                                    <w:top w:val="nil"/>
                                    <w:bottom w:val="nil"/>
                                  </w:tcBorders>
                                  <w:shd w:val="clear" w:color="auto" w:fill="auto"/>
                                  <w:vAlign w:val="center"/>
                                </w:tcPr>
                                <w:p w14:paraId="4DB6010F" w14:textId="6360DF4B" w:rsidR="002F2621" w:rsidRDefault="002F2621" w:rsidP="002F2621">
                                  <w:pPr>
                                    <w:snapToGrid w:val="0"/>
                                    <w:jc w:val="distribute"/>
                                    <w:rPr>
                                      <w:rFonts w:ascii="標楷體" w:hAnsi="標楷體"/>
                                      <w:sz w:val="20"/>
                                    </w:rPr>
                                  </w:pPr>
                                  <w:r w:rsidRPr="0084374F">
                                    <w:rPr>
                                      <w:rFonts w:ascii="標楷體" w:hAnsi="標楷體" w:hint="eastAsia"/>
                                      <w:noProof/>
                                      <w:sz w:val="20"/>
                                    </w:rPr>
                                    <w:t>財政稅務局</w:t>
                                  </w:r>
                                </w:p>
                              </w:tc>
                              <w:tc>
                                <w:tcPr>
                                  <w:tcW w:w="2098" w:type="dxa"/>
                                  <w:tcBorders>
                                    <w:top w:val="nil"/>
                                    <w:bottom w:val="nil"/>
                                  </w:tcBorders>
                                  <w:shd w:val="clear" w:color="auto" w:fill="auto"/>
                                  <w:vAlign w:val="center"/>
                                </w:tcPr>
                                <w:p w14:paraId="5A538739" w14:textId="16633091" w:rsidR="002F2621" w:rsidRPr="00761DBB" w:rsidRDefault="002F2621" w:rsidP="002F2621">
                                  <w:pPr>
                                    <w:snapToGrid w:val="0"/>
                                    <w:jc w:val="right"/>
                                    <w:rPr>
                                      <w:rFonts w:ascii="標楷體" w:hAnsi="標楷體"/>
                                      <w:sz w:val="20"/>
                                    </w:rPr>
                                  </w:pPr>
                                  <w:r w:rsidRPr="0084374F">
                                    <w:rPr>
                                      <w:rFonts w:ascii="標楷體" w:hAnsi="標楷體"/>
                                      <w:noProof/>
                                      <w:sz w:val="20"/>
                                    </w:rPr>
                                    <w:t>30,</w:t>
                                  </w:r>
                                  <w:r>
                                    <w:rPr>
                                      <w:rFonts w:ascii="標楷體" w:hAnsi="標楷體"/>
                                      <w:noProof/>
                                      <w:sz w:val="20"/>
                                    </w:rPr>
                                    <w:t>424</w:t>
                                  </w:r>
                                </w:p>
                              </w:tc>
                              <w:tc>
                                <w:tcPr>
                                  <w:tcW w:w="2098" w:type="dxa"/>
                                  <w:tcBorders>
                                    <w:top w:val="nil"/>
                                    <w:bottom w:val="nil"/>
                                  </w:tcBorders>
                                  <w:shd w:val="clear" w:color="auto" w:fill="auto"/>
                                  <w:vAlign w:val="center"/>
                                </w:tcPr>
                                <w:p w14:paraId="51776954" w14:textId="764AE8DD" w:rsidR="002F2621" w:rsidRPr="00761DBB" w:rsidRDefault="002F2621" w:rsidP="002F2621">
                                  <w:pPr>
                                    <w:snapToGrid w:val="0"/>
                                    <w:jc w:val="right"/>
                                    <w:rPr>
                                      <w:rFonts w:ascii="標楷體" w:hAnsi="標楷體"/>
                                      <w:sz w:val="20"/>
                                    </w:rPr>
                                  </w:pPr>
                                  <w:r w:rsidRPr="0084374F">
                                    <w:rPr>
                                      <w:rFonts w:ascii="標楷體" w:hAnsi="標楷體" w:hint="eastAsia"/>
                                      <w:noProof/>
                                      <w:sz w:val="20"/>
                                    </w:rPr>
                                    <w:t xml:space="preserve">           </w:t>
                                  </w:r>
                                  <w:r w:rsidRPr="0084374F">
                                    <w:rPr>
                                      <w:rFonts w:ascii="標楷體" w:hAnsi="標楷體"/>
                                      <w:noProof/>
                                      <w:sz w:val="20"/>
                                    </w:rPr>
                                    <w:t>5,</w:t>
                                  </w:r>
                                  <w:r>
                                    <w:rPr>
                                      <w:rFonts w:ascii="標楷體" w:hAnsi="標楷體"/>
                                      <w:noProof/>
                                      <w:sz w:val="20"/>
                                    </w:rPr>
                                    <w:t>083</w:t>
                                  </w:r>
                                </w:p>
                              </w:tc>
                              <w:tc>
                                <w:tcPr>
                                  <w:tcW w:w="1880" w:type="dxa"/>
                                  <w:tcBorders>
                                    <w:top w:val="nil"/>
                                    <w:bottom w:val="nil"/>
                                  </w:tcBorders>
                                  <w:shd w:val="clear" w:color="auto" w:fill="auto"/>
                                  <w:vAlign w:val="center"/>
                                </w:tcPr>
                                <w:p w14:paraId="6D108A43" w14:textId="32D45D59" w:rsidR="002F2621" w:rsidRPr="00761DBB" w:rsidRDefault="002F2621" w:rsidP="002F2621">
                                  <w:pPr>
                                    <w:snapToGrid w:val="0"/>
                                    <w:jc w:val="right"/>
                                    <w:rPr>
                                      <w:rFonts w:ascii="標楷體" w:hAnsi="標楷體"/>
                                      <w:sz w:val="20"/>
                                    </w:rPr>
                                  </w:pPr>
                                  <w:r w:rsidRPr="0084374F">
                                    <w:rPr>
                                      <w:rFonts w:ascii="標楷體" w:hAnsi="標楷體" w:hint="eastAsia"/>
                                      <w:noProof/>
                                      <w:sz w:val="20"/>
                                    </w:rPr>
                                    <w:t>1</w:t>
                                  </w:r>
                                  <w:r>
                                    <w:rPr>
                                      <w:rFonts w:ascii="標楷體" w:hAnsi="標楷體"/>
                                      <w:noProof/>
                                      <w:sz w:val="20"/>
                                    </w:rPr>
                                    <w:t>6</w:t>
                                  </w:r>
                                  <w:r w:rsidRPr="0084374F">
                                    <w:rPr>
                                      <w:rFonts w:ascii="標楷體" w:hAnsi="標楷體" w:hint="eastAsia"/>
                                      <w:noProof/>
                                      <w:sz w:val="20"/>
                                    </w:rPr>
                                    <w:t>.</w:t>
                                  </w:r>
                                  <w:r>
                                    <w:rPr>
                                      <w:rFonts w:ascii="標楷體" w:hAnsi="標楷體"/>
                                      <w:noProof/>
                                      <w:sz w:val="20"/>
                                    </w:rPr>
                                    <w:t>71</w:t>
                                  </w:r>
                                </w:p>
                              </w:tc>
                            </w:tr>
                            <w:tr w:rsidR="002F2621" w:rsidRPr="00F13A7F" w14:paraId="4D552603" w14:textId="77777777" w:rsidTr="00853353">
                              <w:trPr>
                                <w:trHeight w:val="397"/>
                              </w:trPr>
                              <w:tc>
                                <w:tcPr>
                                  <w:tcW w:w="3402" w:type="dxa"/>
                                  <w:tcBorders>
                                    <w:top w:val="nil"/>
                                    <w:bottom w:val="nil"/>
                                  </w:tcBorders>
                                  <w:shd w:val="clear" w:color="auto" w:fill="DAEEF3"/>
                                  <w:vAlign w:val="center"/>
                                </w:tcPr>
                                <w:p w14:paraId="2B4DC8A8" w14:textId="7D3B0B96" w:rsidR="002F2621" w:rsidRDefault="002F2621" w:rsidP="002F2621">
                                  <w:pPr>
                                    <w:snapToGrid w:val="0"/>
                                    <w:jc w:val="distribute"/>
                                    <w:rPr>
                                      <w:rFonts w:ascii="標楷體" w:hAnsi="標楷體"/>
                                      <w:sz w:val="20"/>
                                    </w:rPr>
                                  </w:pPr>
                                  <w:r>
                                    <w:rPr>
                                      <w:rFonts w:ascii="標楷體" w:hAnsi="標楷體" w:hint="eastAsia"/>
                                      <w:noProof/>
                                      <w:sz w:val="20"/>
                                    </w:rPr>
                                    <w:t>地政局</w:t>
                                  </w:r>
                                </w:p>
                              </w:tc>
                              <w:tc>
                                <w:tcPr>
                                  <w:tcW w:w="2098" w:type="dxa"/>
                                  <w:tcBorders>
                                    <w:top w:val="nil"/>
                                    <w:bottom w:val="nil"/>
                                  </w:tcBorders>
                                  <w:shd w:val="clear" w:color="auto" w:fill="DAEEF3"/>
                                  <w:vAlign w:val="center"/>
                                </w:tcPr>
                                <w:p w14:paraId="6217A01C" w14:textId="5D386F81" w:rsidR="002F2621" w:rsidRPr="00761DBB" w:rsidRDefault="002F2621" w:rsidP="002F2621">
                                  <w:pPr>
                                    <w:snapToGrid w:val="0"/>
                                    <w:jc w:val="right"/>
                                    <w:rPr>
                                      <w:rFonts w:ascii="標楷體" w:hAnsi="標楷體"/>
                                      <w:sz w:val="20"/>
                                    </w:rPr>
                                  </w:pPr>
                                  <w:r w:rsidRPr="00F26C35">
                                    <w:rPr>
                                      <w:rFonts w:ascii="標楷體" w:hAnsi="標楷體"/>
                                      <w:noProof/>
                                      <w:sz w:val="20"/>
                                    </w:rPr>
                                    <w:t>3</w:t>
                                  </w:r>
                                  <w:r>
                                    <w:rPr>
                                      <w:rFonts w:ascii="標楷體" w:hAnsi="標楷體"/>
                                      <w:noProof/>
                                      <w:sz w:val="20"/>
                                    </w:rPr>
                                    <w:t>3</w:t>
                                  </w:r>
                                  <w:r w:rsidRPr="00F26C35">
                                    <w:rPr>
                                      <w:rFonts w:ascii="標楷體" w:hAnsi="標楷體"/>
                                      <w:noProof/>
                                      <w:sz w:val="20"/>
                                    </w:rPr>
                                    <w:t>,</w:t>
                                  </w:r>
                                  <w:r>
                                    <w:rPr>
                                      <w:rFonts w:ascii="標楷體" w:hAnsi="標楷體"/>
                                      <w:noProof/>
                                      <w:sz w:val="20"/>
                                    </w:rPr>
                                    <w:t>965</w:t>
                                  </w:r>
                                </w:p>
                              </w:tc>
                              <w:tc>
                                <w:tcPr>
                                  <w:tcW w:w="2098" w:type="dxa"/>
                                  <w:tcBorders>
                                    <w:top w:val="nil"/>
                                    <w:bottom w:val="nil"/>
                                  </w:tcBorders>
                                  <w:shd w:val="clear" w:color="auto" w:fill="DAEEF3"/>
                                  <w:vAlign w:val="center"/>
                                </w:tcPr>
                                <w:p w14:paraId="3F662C29" w14:textId="591A84FF"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sidRPr="00F26C35">
                                    <w:rPr>
                                      <w:rFonts w:ascii="標楷體" w:hAnsi="標楷體"/>
                                      <w:noProof/>
                                      <w:sz w:val="20"/>
                                    </w:rPr>
                                    <w:t>1,</w:t>
                                  </w:r>
                                  <w:r>
                                    <w:rPr>
                                      <w:rFonts w:ascii="標楷體" w:hAnsi="標楷體"/>
                                      <w:noProof/>
                                      <w:sz w:val="20"/>
                                    </w:rPr>
                                    <w:t>801</w:t>
                                  </w:r>
                                </w:p>
                              </w:tc>
                              <w:tc>
                                <w:tcPr>
                                  <w:tcW w:w="1880" w:type="dxa"/>
                                  <w:tcBorders>
                                    <w:top w:val="nil"/>
                                    <w:bottom w:val="nil"/>
                                  </w:tcBorders>
                                  <w:shd w:val="clear" w:color="auto" w:fill="DAEEF3"/>
                                  <w:vAlign w:val="center"/>
                                </w:tcPr>
                                <w:p w14:paraId="4DB90081" w14:textId="696D225F" w:rsidR="002F2621" w:rsidRPr="00761DBB" w:rsidRDefault="002F2621" w:rsidP="002F2621">
                                  <w:pPr>
                                    <w:snapToGrid w:val="0"/>
                                    <w:jc w:val="right"/>
                                    <w:rPr>
                                      <w:rFonts w:ascii="標楷體" w:hAnsi="標楷體"/>
                                      <w:sz w:val="20"/>
                                    </w:rPr>
                                  </w:pPr>
                                  <w:r>
                                    <w:rPr>
                                      <w:rFonts w:ascii="標楷體" w:hAnsi="標楷體"/>
                                      <w:noProof/>
                                      <w:sz w:val="20"/>
                                    </w:rPr>
                                    <w:t>5.30</w:t>
                                  </w:r>
                                </w:p>
                              </w:tc>
                            </w:tr>
                            <w:tr w:rsidR="002F2621" w:rsidRPr="00F13A7F" w14:paraId="27861080" w14:textId="77777777" w:rsidTr="00853353">
                              <w:trPr>
                                <w:trHeight w:val="397"/>
                              </w:trPr>
                              <w:tc>
                                <w:tcPr>
                                  <w:tcW w:w="3402" w:type="dxa"/>
                                  <w:tcBorders>
                                    <w:top w:val="nil"/>
                                    <w:bottom w:val="single" w:sz="4" w:space="0" w:color="auto"/>
                                  </w:tcBorders>
                                  <w:shd w:val="clear" w:color="auto" w:fill="auto"/>
                                  <w:vAlign w:val="center"/>
                                </w:tcPr>
                                <w:p w14:paraId="56A01010" w14:textId="692EAFA1" w:rsidR="002F2621" w:rsidRDefault="002F2621" w:rsidP="002F2621">
                                  <w:pPr>
                                    <w:snapToGrid w:val="0"/>
                                    <w:jc w:val="distribute"/>
                                    <w:rPr>
                                      <w:rFonts w:ascii="標楷體" w:hAnsi="標楷體"/>
                                      <w:spacing w:val="-20"/>
                                      <w:sz w:val="20"/>
                                    </w:rPr>
                                  </w:pPr>
                                  <w:r>
                                    <w:rPr>
                                      <w:rFonts w:ascii="標楷體" w:hAnsi="標楷體" w:hint="eastAsia"/>
                                      <w:noProof/>
                                      <w:sz w:val="20"/>
                                    </w:rPr>
                                    <w:t>民政處</w:t>
                                  </w:r>
                                </w:p>
                              </w:tc>
                              <w:tc>
                                <w:tcPr>
                                  <w:tcW w:w="2098" w:type="dxa"/>
                                  <w:tcBorders>
                                    <w:top w:val="nil"/>
                                    <w:bottom w:val="single" w:sz="4" w:space="0" w:color="auto"/>
                                  </w:tcBorders>
                                  <w:shd w:val="clear" w:color="auto" w:fill="auto"/>
                                  <w:vAlign w:val="center"/>
                                </w:tcPr>
                                <w:p w14:paraId="559520E2" w14:textId="3F14B377" w:rsidR="002F2621" w:rsidRPr="00761DBB" w:rsidRDefault="002F2621" w:rsidP="002F2621">
                                  <w:pPr>
                                    <w:snapToGrid w:val="0"/>
                                    <w:jc w:val="right"/>
                                    <w:rPr>
                                      <w:rFonts w:ascii="標楷體" w:hAnsi="標楷體"/>
                                      <w:sz w:val="20"/>
                                    </w:rPr>
                                  </w:pPr>
                                  <w:r>
                                    <w:rPr>
                                      <w:rFonts w:ascii="標楷體" w:hAnsi="標楷體"/>
                                      <w:noProof/>
                                      <w:sz w:val="20"/>
                                    </w:rPr>
                                    <w:t>17,817</w:t>
                                  </w:r>
                                </w:p>
                              </w:tc>
                              <w:tc>
                                <w:tcPr>
                                  <w:tcW w:w="2098" w:type="dxa"/>
                                  <w:tcBorders>
                                    <w:top w:val="nil"/>
                                    <w:bottom w:val="single" w:sz="4" w:space="0" w:color="auto"/>
                                  </w:tcBorders>
                                  <w:shd w:val="clear" w:color="auto" w:fill="auto"/>
                                  <w:vAlign w:val="center"/>
                                </w:tcPr>
                                <w:p w14:paraId="551B6D98" w14:textId="1835BF5D"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Pr>
                                      <w:rFonts w:ascii="標楷體" w:hAnsi="標楷體"/>
                                      <w:noProof/>
                                      <w:sz w:val="20"/>
                                    </w:rPr>
                                    <w:t>1,093</w:t>
                                  </w:r>
                                </w:p>
                              </w:tc>
                              <w:tc>
                                <w:tcPr>
                                  <w:tcW w:w="1880" w:type="dxa"/>
                                  <w:tcBorders>
                                    <w:top w:val="nil"/>
                                    <w:bottom w:val="single" w:sz="4" w:space="0" w:color="auto"/>
                                  </w:tcBorders>
                                  <w:shd w:val="clear" w:color="auto" w:fill="auto"/>
                                  <w:vAlign w:val="center"/>
                                </w:tcPr>
                                <w:p w14:paraId="184844DA" w14:textId="60FB122C" w:rsidR="002F2621" w:rsidRPr="00761DBB" w:rsidRDefault="002F2621" w:rsidP="002F2621">
                                  <w:pPr>
                                    <w:snapToGrid w:val="0"/>
                                    <w:jc w:val="right"/>
                                    <w:rPr>
                                      <w:rFonts w:ascii="標楷體" w:hAnsi="標楷體"/>
                                      <w:sz w:val="20"/>
                                    </w:rPr>
                                  </w:pPr>
                                  <w:r>
                                    <w:rPr>
                                      <w:rFonts w:ascii="標楷體" w:hAnsi="標楷體"/>
                                      <w:noProof/>
                                      <w:sz w:val="20"/>
                                    </w:rPr>
                                    <w:t>6.14</w:t>
                                  </w:r>
                                </w:p>
                              </w:tc>
                            </w:tr>
                          </w:tbl>
                          <w:bookmarkEnd w:id="2"/>
                          <w:p w14:paraId="5D33C5E8" w14:textId="69A7C529" w:rsidR="00366688" w:rsidRPr="00F13A7F" w:rsidRDefault="00366688" w:rsidP="005A52A7">
                            <w:pPr>
                              <w:pStyle w:val="ae"/>
                              <w:tabs>
                                <w:tab w:val="clear" w:pos="4153"/>
                                <w:tab w:val="clear" w:pos="8306"/>
                              </w:tabs>
                              <w:kinsoku w:val="0"/>
                              <w:overflowPunct w:val="0"/>
                              <w:autoSpaceDE w:val="0"/>
                              <w:autoSpaceDN w:val="0"/>
                              <w:snapToGrid/>
                              <w:spacing w:line="280" w:lineRule="exact"/>
                              <w:ind w:left="581" w:hangingChars="300" w:hanging="581"/>
                              <w:jc w:val="both"/>
                              <w:rPr>
                                <w:rFonts w:ascii="標楷體" w:hAnsi="標楷體"/>
                                <w:spacing w:val="-6"/>
                              </w:rPr>
                            </w:pPr>
                            <w:r w:rsidRPr="00F13A7F">
                              <w:rPr>
                                <w:rFonts w:ascii="標楷體" w:hAnsi="標楷體" w:hint="eastAsia"/>
                                <w:spacing w:val="-4"/>
                              </w:rPr>
                              <w:t>註：1.</w:t>
                            </w:r>
                            <w:r w:rsidR="00B94B75" w:rsidRPr="00B94B75">
                              <w:rPr>
                                <w:rFonts w:ascii="標楷體" w:hAnsi="標楷體" w:hint="eastAsia"/>
                                <w:spacing w:val="-6"/>
                              </w:rPr>
                              <w:t>本表主管機關（計畫）名稱係按經費賸餘金額由最高至最低之順序排列。</w:t>
                            </w:r>
                          </w:p>
                          <w:p w14:paraId="263C3318" w14:textId="2C6B5813" w:rsidR="00366688" w:rsidRPr="006B754D" w:rsidRDefault="00366688" w:rsidP="005A52A7">
                            <w:pPr>
                              <w:snapToGrid w:val="0"/>
                              <w:ind w:left="581" w:hangingChars="300" w:hanging="581"/>
                            </w:pPr>
                            <w:r w:rsidRPr="00F13A7F">
                              <w:rPr>
                                <w:rFonts w:ascii="標楷體" w:hAnsi="標楷體" w:hint="eastAsia"/>
                                <w:spacing w:val="-4"/>
                                <w:sz w:val="20"/>
                              </w:rPr>
                              <w:t xml:space="preserve">　　2.</w:t>
                            </w:r>
                            <w:r>
                              <w:rPr>
                                <w:rFonts w:ascii="標楷體" w:hAnsi="標楷體" w:hint="eastAsia"/>
                                <w:spacing w:val="-4"/>
                                <w:sz w:val="20"/>
                              </w:rPr>
                              <w:t>10</w:t>
                            </w:r>
                            <w:r w:rsidR="00FA7D91">
                              <w:rPr>
                                <w:rFonts w:ascii="標楷體" w:hAnsi="標楷體"/>
                                <w:spacing w:val="-4"/>
                                <w:sz w:val="20"/>
                              </w:rPr>
                              <w:t>9</w:t>
                            </w:r>
                            <w:r>
                              <w:rPr>
                                <w:rFonts w:ascii="標楷體" w:hAnsi="標楷體" w:hint="eastAsia"/>
                                <w:spacing w:val="-4"/>
                                <w:sz w:val="20"/>
                              </w:rPr>
                              <w:t>年度</w:t>
                            </w:r>
                            <w:r w:rsidRPr="00F13A7F">
                              <w:rPr>
                                <w:rFonts w:ascii="標楷體" w:hAnsi="標楷體" w:hint="eastAsia"/>
                                <w:spacing w:val="-4"/>
                                <w:sz w:val="20"/>
                              </w:rPr>
                              <w:t>第二預備金原編列預算</w:t>
                            </w:r>
                            <w:r>
                              <w:rPr>
                                <w:rFonts w:ascii="標楷體" w:hAnsi="標楷體" w:hint="eastAsia"/>
                                <w:spacing w:val="-4"/>
                                <w:sz w:val="20"/>
                              </w:rPr>
                              <w:t>數</w:t>
                            </w:r>
                            <w:r w:rsidRPr="00F13A7F">
                              <w:rPr>
                                <w:rFonts w:ascii="標楷體" w:hAnsi="標楷體" w:hint="eastAsia"/>
                                <w:spacing w:val="-4"/>
                                <w:sz w:val="20"/>
                              </w:rPr>
                              <w:t>1,</w:t>
                            </w:r>
                            <w:r>
                              <w:rPr>
                                <w:rFonts w:ascii="標楷體" w:hAnsi="標楷體"/>
                                <w:spacing w:val="-4"/>
                                <w:sz w:val="20"/>
                              </w:rPr>
                              <w:t>5</w:t>
                            </w:r>
                            <w:r w:rsidRPr="00F13A7F">
                              <w:rPr>
                                <w:rFonts w:ascii="標楷體" w:hAnsi="標楷體" w:hint="eastAsia"/>
                                <w:spacing w:val="-4"/>
                                <w:sz w:val="20"/>
                              </w:rPr>
                              <w:t>00萬元，</w:t>
                            </w:r>
                            <w:r w:rsidR="00FA7D91">
                              <w:rPr>
                                <w:rFonts w:ascii="標楷體" w:hAnsi="標楷體" w:hint="eastAsia"/>
                                <w:spacing w:val="-4"/>
                                <w:sz w:val="20"/>
                              </w:rPr>
                              <w:t>經連江縣政府核准動支2</w:t>
                            </w:r>
                            <w:r w:rsidR="00FA7D91">
                              <w:rPr>
                                <w:rFonts w:ascii="標楷體" w:hAnsi="標楷體"/>
                                <w:spacing w:val="-4"/>
                                <w:sz w:val="20"/>
                              </w:rPr>
                              <w:t>20</w:t>
                            </w:r>
                            <w:r w:rsidR="00FA7D91">
                              <w:rPr>
                                <w:rFonts w:ascii="標楷體" w:hAnsi="標楷體" w:hint="eastAsia"/>
                                <w:spacing w:val="-4"/>
                                <w:sz w:val="20"/>
                              </w:rPr>
                              <w:t>萬元，動支比率1</w:t>
                            </w:r>
                            <w:r w:rsidR="00FA7D91">
                              <w:rPr>
                                <w:rFonts w:ascii="標楷體" w:hAnsi="標楷體"/>
                                <w:spacing w:val="-4"/>
                                <w:sz w:val="20"/>
                              </w:rPr>
                              <w:t>4.67</w:t>
                            </w:r>
                            <w:r w:rsidR="00FA7D91">
                              <w:rPr>
                                <w:rFonts w:ascii="標楷體" w:hAnsi="標楷體" w:hint="eastAsia"/>
                                <w:spacing w:val="-4"/>
                                <w:sz w:val="20"/>
                              </w:rPr>
                              <w:t>％</w:t>
                            </w:r>
                            <w:r w:rsidRPr="00F13A7F">
                              <w:rPr>
                                <w:rFonts w:ascii="標楷體" w:hAnsi="標楷體" w:hint="eastAsia"/>
                                <w:spacing w:val="-4"/>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61CA95" id="_x0000_s1027" type="#_x0000_t202" style="position:absolute;left:0;text-align:left;margin-left:3.95pt;margin-top:0;width:486.6pt;height:365.5pt;z-index:251751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" stroked="f">
                <v:textbox>
                  <w:txbxContent>
                    <w:p w14:paraId="1DF7DA62" w14:textId="77777777" w:rsidR="00366688" w:rsidRPr="00F13A7F" w:rsidRDefault="00366688" w:rsidP="005A52A7">
                      <w:pPr>
                        <w:pStyle w:val="af8"/>
                        <w:keepNext w:val="0"/>
                        <w:snapToGrid w:val="0"/>
                        <w:spacing w:line="240" w:lineRule="exact"/>
                        <w:ind w:rightChars="2" w:right="6" w:firstLineChars="150" w:firstLine="303"/>
                        <w:rPr>
                          <w:rFonts w:hAnsi="標楷體"/>
                          <w:b/>
                          <w:spacing w:val="-20"/>
                          <w:kern w:val="2"/>
                        </w:rPr>
                      </w:pPr>
                      <w:r w:rsidRPr="00F13A7F">
                        <w:rPr>
                          <w:rFonts w:hAnsi="標楷體" w:hint="eastAsia"/>
                          <w:b/>
                          <w:spacing w:val="-20"/>
                          <w:kern w:val="2"/>
                        </w:rPr>
                        <w:t xml:space="preserve">表2　</w:t>
                      </w:r>
                      <w:r w:rsidRPr="00F13A7F">
                        <w:rPr>
                          <w:rFonts w:hAnsi="標楷體" w:hint="eastAsia"/>
                          <w:b/>
                          <w:spacing w:val="0"/>
                          <w:kern w:val="2"/>
                        </w:rPr>
                        <w:t>歲出經費賸餘彙計表</w:t>
                      </w:r>
                      <w:r>
                        <w:rPr>
                          <w:rFonts w:hAnsi="標楷體" w:hint="eastAsia"/>
                          <w:b/>
                          <w:spacing w:val="0"/>
                          <w:kern w:val="2"/>
                        </w:rPr>
                        <w:t>（</w:t>
                      </w:r>
                      <w:r w:rsidRPr="00F13A7F">
                        <w:rPr>
                          <w:rFonts w:hAnsi="標楷體" w:hint="eastAsia"/>
                          <w:b/>
                          <w:spacing w:val="0"/>
                          <w:kern w:val="2"/>
                        </w:rPr>
                        <w:t>機關別</w:t>
                      </w:r>
                      <w:r>
                        <w:rPr>
                          <w:rFonts w:hAnsi="標楷體" w:hint="eastAsia"/>
                          <w:b/>
                          <w:spacing w:val="0"/>
                          <w:kern w:val="2"/>
                        </w:rPr>
                        <w:t>）</w:t>
                      </w:r>
                    </w:p>
                    <w:p w14:paraId="4881A63C" w14:textId="77777777" w:rsidR="00366688" w:rsidRPr="00987239" w:rsidRDefault="00366688" w:rsidP="005A52A7">
                      <w:pPr>
                        <w:snapToGrid w:val="0"/>
                        <w:jc w:val="right"/>
                        <w:rPr>
                          <w:rFonts w:ascii="標楷體" w:hAnsi="標楷體"/>
                          <w:sz w:val="20"/>
                        </w:rPr>
                      </w:pPr>
                      <w:r w:rsidRPr="00987239">
                        <w:rPr>
                          <w:rFonts w:ascii="標楷體" w:hAnsi="標楷體" w:hint="eastAsia"/>
                          <w:sz w:val="20"/>
                        </w:rPr>
                        <w:t>單位：新臺幣千元、％</w:t>
                      </w:r>
                    </w:p>
                    <w:tbl>
                      <w:tblPr>
                        <w:tblW w:w="94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098"/>
                        <w:gridCol w:w="2098"/>
                        <w:gridCol w:w="1880"/>
                      </w:tblGrid>
                      <w:tr w:rsidR="00366688" w:rsidRPr="00F13A7F" w14:paraId="6F7AB786" w14:textId="77777777" w:rsidTr="00853353">
                        <w:trPr>
                          <w:trHeight w:hRule="exact" w:val="453"/>
                        </w:trPr>
                        <w:tc>
                          <w:tcPr>
                            <w:tcW w:w="3402" w:type="dxa"/>
                            <w:vMerge w:val="restart"/>
                            <w:shd w:val="clear" w:color="auto" w:fill="B6DDE8"/>
                            <w:vAlign w:val="center"/>
                          </w:tcPr>
                          <w:p w14:paraId="30D33453" w14:textId="3E16C577" w:rsidR="00366688" w:rsidRPr="00F13A7F" w:rsidRDefault="00366688" w:rsidP="00853353">
                            <w:pPr>
                              <w:pStyle w:val="af5"/>
                              <w:keepNext w:val="0"/>
                              <w:snapToGrid w:val="0"/>
                              <w:ind w:left="45" w:right="96"/>
                              <w:rPr>
                                <w:rFonts w:hAnsi="標楷體"/>
                                <w:spacing w:val="-40"/>
                                <w:szCs w:val="20"/>
                              </w:rPr>
                            </w:pPr>
                            <w:bookmarkStart w:id="3" w:name="_Hlk44949351"/>
                            <w:r w:rsidRPr="00F13A7F">
                              <w:rPr>
                                <w:rFonts w:hAnsi="標楷體" w:hint="eastAsia"/>
                                <w:spacing w:val="-40"/>
                                <w:szCs w:val="20"/>
                              </w:rPr>
                              <w:t>主管機關</w:t>
                            </w:r>
                            <w:r>
                              <w:rPr>
                                <w:rFonts w:hAnsi="標楷體"/>
                                <w:spacing w:val="-40"/>
                                <w:szCs w:val="20"/>
                              </w:rPr>
                              <w:t>（</w:t>
                            </w:r>
                            <w:r w:rsidRPr="00F13A7F">
                              <w:rPr>
                                <w:rFonts w:hAnsi="標楷體" w:hint="eastAsia"/>
                                <w:spacing w:val="-40"/>
                                <w:szCs w:val="20"/>
                              </w:rPr>
                              <w:t>計畫</w:t>
                            </w:r>
                            <w:r>
                              <w:rPr>
                                <w:rFonts w:hAnsi="標楷體" w:hint="eastAsia"/>
                                <w:spacing w:val="-40"/>
                                <w:szCs w:val="20"/>
                              </w:rPr>
                              <w:t>）</w:t>
                            </w:r>
                            <w:r w:rsidRPr="00F13A7F">
                              <w:rPr>
                                <w:rFonts w:hAnsi="標楷體" w:hint="eastAsia"/>
                                <w:spacing w:val="-40"/>
                                <w:szCs w:val="20"/>
                              </w:rPr>
                              <w:t>名稱</w:t>
                            </w:r>
                          </w:p>
                        </w:tc>
                        <w:tc>
                          <w:tcPr>
                            <w:tcW w:w="2098" w:type="dxa"/>
                            <w:vMerge w:val="restart"/>
                            <w:shd w:val="clear" w:color="auto" w:fill="B6DDE8"/>
                            <w:vAlign w:val="center"/>
                          </w:tcPr>
                          <w:p w14:paraId="318B168A" w14:textId="77777777" w:rsidR="00366688" w:rsidRPr="00F13A7F" w:rsidRDefault="00366688" w:rsidP="00853353">
                            <w:pPr>
                              <w:pStyle w:val="af5"/>
                              <w:keepNext w:val="0"/>
                              <w:snapToGrid w:val="0"/>
                              <w:ind w:left="45" w:right="96"/>
                              <w:rPr>
                                <w:rFonts w:hAnsi="標楷體"/>
                                <w:spacing w:val="-20"/>
                                <w:szCs w:val="20"/>
                              </w:rPr>
                            </w:pPr>
                            <w:r w:rsidRPr="00F13A7F">
                              <w:rPr>
                                <w:rFonts w:hAnsi="標楷體" w:hint="eastAsia"/>
                                <w:spacing w:val="-20"/>
                                <w:szCs w:val="20"/>
                              </w:rPr>
                              <w:t>預算數</w:t>
                            </w:r>
                          </w:p>
                        </w:tc>
                        <w:tc>
                          <w:tcPr>
                            <w:tcW w:w="3978" w:type="dxa"/>
                            <w:gridSpan w:val="2"/>
                            <w:shd w:val="clear" w:color="auto" w:fill="B6DDE8"/>
                            <w:vAlign w:val="center"/>
                          </w:tcPr>
                          <w:p w14:paraId="3FEC836D" w14:textId="77777777" w:rsidR="00366688" w:rsidRPr="00F13A7F" w:rsidRDefault="00366688" w:rsidP="00853353">
                            <w:pPr>
                              <w:pStyle w:val="af6"/>
                              <w:keepNext w:val="0"/>
                              <w:snapToGrid w:val="0"/>
                              <w:ind w:leftChars="19" w:left="54" w:rightChars="20" w:right="56"/>
                              <w:jc w:val="distribute"/>
                              <w:rPr>
                                <w:rFonts w:hAnsi="標楷體"/>
                                <w:b/>
                                <w:noProof/>
                                <w:spacing w:val="-20"/>
                                <w:kern w:val="2"/>
                                <w:szCs w:val="20"/>
                              </w:rPr>
                            </w:pPr>
                            <w:r w:rsidRPr="00F13A7F">
                              <w:rPr>
                                <w:rFonts w:hAnsi="標楷體" w:hint="eastAsia"/>
                                <w:spacing w:val="-20"/>
                                <w:szCs w:val="20"/>
                              </w:rPr>
                              <w:t>經費賸餘</w:t>
                            </w:r>
                          </w:p>
                        </w:tc>
                      </w:tr>
                      <w:tr w:rsidR="00366688" w:rsidRPr="00F13A7F" w14:paraId="47AE3883" w14:textId="77777777" w:rsidTr="00853353">
                        <w:trPr>
                          <w:trHeight w:hRule="exact" w:val="453"/>
                        </w:trPr>
                        <w:tc>
                          <w:tcPr>
                            <w:tcW w:w="3402" w:type="dxa"/>
                            <w:vMerge/>
                            <w:shd w:val="clear" w:color="auto" w:fill="B6DDE8"/>
                            <w:vAlign w:val="center"/>
                          </w:tcPr>
                          <w:p w14:paraId="51DF8218" w14:textId="77777777" w:rsidR="00366688" w:rsidRPr="00F13A7F" w:rsidRDefault="00366688" w:rsidP="00853353">
                            <w:pPr>
                              <w:overflowPunct w:val="0"/>
                              <w:autoSpaceDE w:val="0"/>
                              <w:snapToGrid w:val="0"/>
                              <w:jc w:val="both"/>
                              <w:textAlignment w:val="center"/>
                              <w:rPr>
                                <w:rFonts w:ascii="標楷體" w:hAnsi="標楷體"/>
                                <w:snapToGrid w:val="0"/>
                                <w:kern w:val="0"/>
                                <w:sz w:val="20"/>
                              </w:rPr>
                            </w:pPr>
                          </w:p>
                        </w:tc>
                        <w:tc>
                          <w:tcPr>
                            <w:tcW w:w="2098" w:type="dxa"/>
                            <w:vMerge/>
                            <w:shd w:val="clear" w:color="auto" w:fill="B6DDE8"/>
                            <w:vAlign w:val="center"/>
                          </w:tcPr>
                          <w:p w14:paraId="068EBAA6" w14:textId="77777777" w:rsidR="00366688" w:rsidRPr="00F13A7F" w:rsidRDefault="00366688" w:rsidP="00853353">
                            <w:pPr>
                              <w:overflowPunct w:val="0"/>
                              <w:autoSpaceDE w:val="0"/>
                              <w:snapToGrid w:val="0"/>
                              <w:jc w:val="both"/>
                              <w:textAlignment w:val="center"/>
                              <w:rPr>
                                <w:rFonts w:ascii="標楷體" w:hAnsi="標楷體"/>
                                <w:snapToGrid w:val="0"/>
                                <w:kern w:val="0"/>
                                <w:sz w:val="20"/>
                              </w:rPr>
                            </w:pPr>
                          </w:p>
                        </w:tc>
                        <w:tc>
                          <w:tcPr>
                            <w:tcW w:w="2098" w:type="dxa"/>
                            <w:shd w:val="clear" w:color="auto" w:fill="B6DDE8"/>
                            <w:vAlign w:val="center"/>
                          </w:tcPr>
                          <w:p w14:paraId="2C9B234F" w14:textId="77777777" w:rsidR="00366688" w:rsidRPr="00F13A7F" w:rsidRDefault="00366688" w:rsidP="00853353">
                            <w:pPr>
                              <w:pStyle w:val="af5"/>
                              <w:keepNext w:val="0"/>
                              <w:snapToGrid w:val="0"/>
                              <w:ind w:left="45" w:right="96"/>
                              <w:rPr>
                                <w:rFonts w:hAnsi="標楷體"/>
                                <w:spacing w:val="-20"/>
                                <w:szCs w:val="20"/>
                              </w:rPr>
                            </w:pPr>
                            <w:r w:rsidRPr="00F13A7F">
                              <w:rPr>
                                <w:rFonts w:hAnsi="標楷體" w:hint="eastAsia"/>
                                <w:spacing w:val="-20"/>
                                <w:szCs w:val="20"/>
                              </w:rPr>
                              <w:t>金額</w:t>
                            </w:r>
                          </w:p>
                        </w:tc>
                        <w:tc>
                          <w:tcPr>
                            <w:tcW w:w="1880" w:type="dxa"/>
                            <w:shd w:val="clear" w:color="auto" w:fill="B6DDE8"/>
                            <w:vAlign w:val="center"/>
                          </w:tcPr>
                          <w:p w14:paraId="56A65F98" w14:textId="77777777" w:rsidR="00366688" w:rsidRPr="00F13A7F" w:rsidRDefault="00366688" w:rsidP="00853353">
                            <w:pPr>
                              <w:pStyle w:val="af5"/>
                              <w:keepNext w:val="0"/>
                              <w:kinsoku w:val="0"/>
                              <w:overflowPunct w:val="0"/>
                              <w:autoSpaceDE w:val="0"/>
                              <w:autoSpaceDN w:val="0"/>
                              <w:snapToGrid w:val="0"/>
                              <w:ind w:left="0" w:rightChars="20" w:right="56"/>
                              <w:rPr>
                                <w:rFonts w:hAnsi="標楷體"/>
                                <w:spacing w:val="-40"/>
                                <w:szCs w:val="20"/>
                              </w:rPr>
                            </w:pPr>
                            <w:r w:rsidRPr="00F13A7F">
                              <w:rPr>
                                <w:rFonts w:hAnsi="標楷體" w:hint="eastAsia"/>
                                <w:spacing w:val="-50"/>
                                <w:kern w:val="2"/>
                                <w:szCs w:val="20"/>
                              </w:rPr>
                              <w:t>占預算數比率</w:t>
                            </w:r>
                          </w:p>
                        </w:tc>
                      </w:tr>
                      <w:tr w:rsidR="00366688" w:rsidRPr="00F13A7F" w14:paraId="25C02CA6" w14:textId="77777777" w:rsidTr="00853353">
                        <w:trPr>
                          <w:trHeight w:val="397"/>
                        </w:trPr>
                        <w:tc>
                          <w:tcPr>
                            <w:tcW w:w="3402" w:type="dxa"/>
                            <w:tcBorders>
                              <w:bottom w:val="nil"/>
                            </w:tcBorders>
                            <w:shd w:val="clear" w:color="auto" w:fill="auto"/>
                            <w:vAlign w:val="center"/>
                          </w:tcPr>
                          <w:p w14:paraId="01BAE1D2" w14:textId="77777777" w:rsidR="00366688" w:rsidRDefault="00366688" w:rsidP="00853353">
                            <w:pPr>
                              <w:snapToGrid w:val="0"/>
                              <w:jc w:val="distribute"/>
                              <w:rPr>
                                <w:rFonts w:ascii="標楷體" w:hAnsi="標楷體"/>
                                <w:b/>
                                <w:sz w:val="20"/>
                              </w:rPr>
                            </w:pPr>
                            <w:r>
                              <w:rPr>
                                <w:rFonts w:ascii="標楷體" w:hAnsi="標楷體" w:hint="eastAsia"/>
                                <w:b/>
                                <w:noProof/>
                                <w:sz w:val="20"/>
                              </w:rPr>
                              <w:t>合計</w:t>
                            </w:r>
                          </w:p>
                        </w:tc>
                        <w:tc>
                          <w:tcPr>
                            <w:tcW w:w="2098" w:type="dxa"/>
                            <w:tcBorders>
                              <w:bottom w:val="nil"/>
                            </w:tcBorders>
                            <w:shd w:val="clear" w:color="auto" w:fill="auto"/>
                            <w:vAlign w:val="center"/>
                          </w:tcPr>
                          <w:p w14:paraId="7975DBCD" w14:textId="46D139C1" w:rsidR="00366688" w:rsidRDefault="00D04EF9" w:rsidP="00853353">
                            <w:pPr>
                              <w:snapToGrid w:val="0"/>
                              <w:jc w:val="right"/>
                              <w:rPr>
                                <w:rFonts w:ascii="標楷體" w:hAnsi="標楷體"/>
                                <w:b/>
                                <w:sz w:val="20"/>
                              </w:rPr>
                            </w:pPr>
                            <w:r>
                              <w:rPr>
                                <w:rFonts w:ascii="標楷體" w:hAnsi="標楷體"/>
                                <w:b/>
                                <w:noProof/>
                                <w:sz w:val="20"/>
                              </w:rPr>
                              <w:t>5,588</w:t>
                            </w:r>
                            <w:r>
                              <w:rPr>
                                <w:rFonts w:ascii="標楷體" w:hAnsi="標楷體" w:hint="eastAsia"/>
                                <w:b/>
                                <w:noProof/>
                                <w:sz w:val="20"/>
                              </w:rPr>
                              <w:t>,</w:t>
                            </w:r>
                            <w:r>
                              <w:rPr>
                                <w:rFonts w:ascii="標楷體" w:hAnsi="標楷體"/>
                                <w:b/>
                                <w:noProof/>
                                <w:sz w:val="20"/>
                              </w:rPr>
                              <w:t>904</w:t>
                            </w:r>
                          </w:p>
                        </w:tc>
                        <w:tc>
                          <w:tcPr>
                            <w:tcW w:w="2098" w:type="dxa"/>
                            <w:tcBorders>
                              <w:bottom w:val="nil"/>
                            </w:tcBorders>
                            <w:shd w:val="clear" w:color="auto" w:fill="auto"/>
                            <w:vAlign w:val="center"/>
                          </w:tcPr>
                          <w:p w14:paraId="397E2F40" w14:textId="710B9809" w:rsidR="00366688" w:rsidRDefault="00D04EF9" w:rsidP="00853353">
                            <w:pPr>
                              <w:snapToGrid w:val="0"/>
                              <w:jc w:val="right"/>
                              <w:rPr>
                                <w:rFonts w:ascii="標楷體" w:hAnsi="標楷體"/>
                                <w:b/>
                                <w:sz w:val="20"/>
                              </w:rPr>
                            </w:pPr>
                            <w:r>
                              <w:rPr>
                                <w:rFonts w:ascii="標楷體" w:hAnsi="標楷體"/>
                                <w:b/>
                                <w:noProof/>
                                <w:sz w:val="20"/>
                              </w:rPr>
                              <w:t>454,379</w:t>
                            </w:r>
                          </w:p>
                        </w:tc>
                        <w:tc>
                          <w:tcPr>
                            <w:tcW w:w="1880" w:type="dxa"/>
                            <w:tcBorders>
                              <w:bottom w:val="nil"/>
                            </w:tcBorders>
                            <w:shd w:val="clear" w:color="auto" w:fill="auto"/>
                            <w:vAlign w:val="center"/>
                          </w:tcPr>
                          <w:p w14:paraId="38E78AAF" w14:textId="39A56294" w:rsidR="00366688" w:rsidRDefault="00366688" w:rsidP="00853353">
                            <w:pPr>
                              <w:snapToGrid w:val="0"/>
                              <w:jc w:val="right"/>
                              <w:rPr>
                                <w:rFonts w:ascii="標楷體" w:hAnsi="標楷體"/>
                                <w:b/>
                                <w:sz w:val="20"/>
                              </w:rPr>
                            </w:pPr>
                            <w:r>
                              <w:rPr>
                                <w:rFonts w:ascii="標楷體" w:hAnsi="標楷體"/>
                                <w:b/>
                                <w:noProof/>
                                <w:sz w:val="20"/>
                              </w:rPr>
                              <w:t>8.</w:t>
                            </w:r>
                            <w:r w:rsidR="00D04EF9">
                              <w:rPr>
                                <w:rFonts w:ascii="標楷體" w:hAnsi="標楷體"/>
                                <w:b/>
                                <w:noProof/>
                                <w:sz w:val="20"/>
                              </w:rPr>
                              <w:t>13</w:t>
                            </w:r>
                          </w:p>
                        </w:tc>
                      </w:tr>
                      <w:tr w:rsidR="002F2621" w:rsidRPr="00F13A7F" w14:paraId="18D6AC16" w14:textId="77777777" w:rsidTr="00853353">
                        <w:trPr>
                          <w:trHeight w:val="397"/>
                        </w:trPr>
                        <w:tc>
                          <w:tcPr>
                            <w:tcW w:w="3402" w:type="dxa"/>
                            <w:tcBorders>
                              <w:top w:val="nil"/>
                              <w:bottom w:val="nil"/>
                            </w:tcBorders>
                            <w:shd w:val="clear" w:color="auto" w:fill="DAEEF3"/>
                            <w:vAlign w:val="center"/>
                          </w:tcPr>
                          <w:p w14:paraId="587DA44F" w14:textId="365BE39A" w:rsidR="002F2621" w:rsidRDefault="002F2621" w:rsidP="002F2621">
                            <w:pPr>
                              <w:snapToGrid w:val="0"/>
                              <w:jc w:val="distribute"/>
                              <w:rPr>
                                <w:rFonts w:ascii="標楷體" w:hAnsi="標楷體"/>
                                <w:sz w:val="20"/>
                              </w:rPr>
                            </w:pPr>
                            <w:r>
                              <w:rPr>
                                <w:rFonts w:ascii="標楷體" w:hAnsi="標楷體" w:hint="eastAsia"/>
                                <w:noProof/>
                                <w:sz w:val="20"/>
                              </w:rPr>
                              <w:t>縣政府</w:t>
                            </w:r>
                          </w:p>
                        </w:tc>
                        <w:tc>
                          <w:tcPr>
                            <w:tcW w:w="2098" w:type="dxa"/>
                            <w:tcBorders>
                              <w:top w:val="nil"/>
                              <w:bottom w:val="nil"/>
                            </w:tcBorders>
                            <w:shd w:val="clear" w:color="auto" w:fill="DAEEF3"/>
                            <w:vAlign w:val="center"/>
                          </w:tcPr>
                          <w:p w14:paraId="671559E4" w14:textId="7E376694" w:rsidR="002F2621" w:rsidRPr="00761DBB" w:rsidRDefault="002F2621" w:rsidP="002F2621">
                            <w:pPr>
                              <w:snapToGrid w:val="0"/>
                              <w:jc w:val="right"/>
                              <w:rPr>
                                <w:rFonts w:ascii="標楷體" w:hAnsi="標楷體"/>
                                <w:sz w:val="20"/>
                              </w:rPr>
                            </w:pPr>
                            <w:r>
                              <w:rPr>
                                <w:rFonts w:ascii="標楷體" w:hAnsi="標楷體"/>
                                <w:noProof/>
                                <w:sz w:val="20"/>
                              </w:rPr>
                              <w:t>3,088</w:t>
                            </w:r>
                            <w:r>
                              <w:rPr>
                                <w:rFonts w:ascii="標楷體" w:hAnsi="標楷體" w:hint="eastAsia"/>
                                <w:noProof/>
                                <w:sz w:val="20"/>
                              </w:rPr>
                              <w:t>,</w:t>
                            </w:r>
                            <w:r>
                              <w:rPr>
                                <w:rFonts w:ascii="標楷體" w:hAnsi="標楷體"/>
                                <w:noProof/>
                                <w:sz w:val="20"/>
                              </w:rPr>
                              <w:t>229</w:t>
                            </w:r>
                          </w:p>
                        </w:tc>
                        <w:tc>
                          <w:tcPr>
                            <w:tcW w:w="2098" w:type="dxa"/>
                            <w:tcBorders>
                              <w:top w:val="nil"/>
                              <w:bottom w:val="nil"/>
                            </w:tcBorders>
                            <w:shd w:val="clear" w:color="auto" w:fill="DAEEF3"/>
                            <w:vAlign w:val="center"/>
                          </w:tcPr>
                          <w:p w14:paraId="39266EF3" w14:textId="2E674197"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Pr>
                                <w:rFonts w:ascii="標楷體" w:hAnsi="標楷體"/>
                                <w:noProof/>
                                <w:sz w:val="20"/>
                              </w:rPr>
                              <w:t>267</w:t>
                            </w:r>
                            <w:r w:rsidRPr="00F26C35">
                              <w:rPr>
                                <w:rFonts w:ascii="標楷體" w:hAnsi="標楷體"/>
                                <w:noProof/>
                                <w:sz w:val="20"/>
                              </w:rPr>
                              <w:t>,7</w:t>
                            </w:r>
                            <w:r>
                              <w:rPr>
                                <w:rFonts w:ascii="標楷體" w:hAnsi="標楷體"/>
                                <w:noProof/>
                                <w:sz w:val="20"/>
                              </w:rPr>
                              <w:t>12</w:t>
                            </w:r>
                          </w:p>
                        </w:tc>
                        <w:tc>
                          <w:tcPr>
                            <w:tcW w:w="1880" w:type="dxa"/>
                            <w:tcBorders>
                              <w:top w:val="nil"/>
                              <w:bottom w:val="nil"/>
                            </w:tcBorders>
                            <w:shd w:val="clear" w:color="auto" w:fill="DAEEF3"/>
                            <w:vAlign w:val="center"/>
                          </w:tcPr>
                          <w:p w14:paraId="127B2211" w14:textId="4A4C0137" w:rsidR="002F2621" w:rsidRPr="00761DBB" w:rsidRDefault="002F2621" w:rsidP="002F2621">
                            <w:pPr>
                              <w:snapToGrid w:val="0"/>
                              <w:jc w:val="right"/>
                              <w:rPr>
                                <w:rFonts w:ascii="標楷體" w:hAnsi="標楷體"/>
                                <w:sz w:val="20"/>
                              </w:rPr>
                            </w:pPr>
                            <w:r>
                              <w:rPr>
                                <w:rFonts w:ascii="標楷體" w:hAnsi="標楷體"/>
                                <w:noProof/>
                                <w:sz w:val="20"/>
                              </w:rPr>
                              <w:t>8.67</w:t>
                            </w:r>
                          </w:p>
                        </w:tc>
                      </w:tr>
                      <w:tr w:rsidR="002F2621" w:rsidRPr="00F13A7F" w14:paraId="4BEB8D7C" w14:textId="77777777" w:rsidTr="00853353">
                        <w:trPr>
                          <w:trHeight w:val="397"/>
                        </w:trPr>
                        <w:tc>
                          <w:tcPr>
                            <w:tcW w:w="3402" w:type="dxa"/>
                            <w:tcBorders>
                              <w:top w:val="nil"/>
                              <w:bottom w:val="nil"/>
                            </w:tcBorders>
                            <w:shd w:val="clear" w:color="auto" w:fill="auto"/>
                            <w:vAlign w:val="center"/>
                          </w:tcPr>
                          <w:p w14:paraId="7E948D86" w14:textId="345FA72B" w:rsidR="002F2621" w:rsidRPr="0084374F" w:rsidRDefault="002F2621" w:rsidP="002F2621">
                            <w:pPr>
                              <w:snapToGrid w:val="0"/>
                              <w:jc w:val="distribute"/>
                              <w:rPr>
                                <w:rFonts w:ascii="標楷體" w:hAnsi="標楷體"/>
                                <w:noProof/>
                                <w:sz w:val="20"/>
                              </w:rPr>
                            </w:pPr>
                            <w:r>
                              <w:rPr>
                                <w:rFonts w:ascii="標楷體" w:hAnsi="標楷體" w:hint="eastAsia"/>
                                <w:noProof/>
                                <w:sz w:val="20"/>
                              </w:rPr>
                              <w:t>環境資源局</w:t>
                            </w:r>
                          </w:p>
                        </w:tc>
                        <w:tc>
                          <w:tcPr>
                            <w:tcW w:w="2098" w:type="dxa"/>
                            <w:tcBorders>
                              <w:top w:val="nil"/>
                              <w:bottom w:val="nil"/>
                            </w:tcBorders>
                            <w:shd w:val="clear" w:color="auto" w:fill="auto"/>
                            <w:vAlign w:val="center"/>
                          </w:tcPr>
                          <w:p w14:paraId="24063D1A" w14:textId="549CF470" w:rsidR="002F2621" w:rsidRPr="0084374F" w:rsidRDefault="002F2621" w:rsidP="002F2621">
                            <w:pPr>
                              <w:snapToGrid w:val="0"/>
                              <w:jc w:val="right"/>
                              <w:rPr>
                                <w:rFonts w:ascii="標楷體" w:hAnsi="標楷體"/>
                                <w:noProof/>
                                <w:sz w:val="20"/>
                              </w:rPr>
                            </w:pPr>
                            <w:r>
                              <w:rPr>
                                <w:rFonts w:ascii="標楷體" w:hAnsi="標楷體"/>
                                <w:noProof/>
                                <w:sz w:val="20"/>
                              </w:rPr>
                              <w:t>687</w:t>
                            </w:r>
                            <w:r w:rsidRPr="001F0B2C">
                              <w:rPr>
                                <w:rFonts w:ascii="標楷體" w:hAnsi="標楷體"/>
                                <w:noProof/>
                                <w:sz w:val="20"/>
                              </w:rPr>
                              <w:t>,</w:t>
                            </w:r>
                            <w:r>
                              <w:rPr>
                                <w:rFonts w:ascii="標楷體" w:hAnsi="標楷體"/>
                                <w:noProof/>
                                <w:sz w:val="20"/>
                              </w:rPr>
                              <w:t>0</w:t>
                            </w:r>
                            <w:r w:rsidRPr="001F0B2C">
                              <w:rPr>
                                <w:rFonts w:ascii="標楷體" w:hAnsi="標楷體"/>
                                <w:noProof/>
                                <w:sz w:val="20"/>
                              </w:rPr>
                              <w:t>5</w:t>
                            </w:r>
                            <w:r>
                              <w:rPr>
                                <w:rFonts w:ascii="標楷體" w:hAnsi="標楷體"/>
                                <w:noProof/>
                                <w:sz w:val="20"/>
                              </w:rPr>
                              <w:t>9</w:t>
                            </w:r>
                          </w:p>
                        </w:tc>
                        <w:tc>
                          <w:tcPr>
                            <w:tcW w:w="2098" w:type="dxa"/>
                            <w:tcBorders>
                              <w:top w:val="nil"/>
                              <w:bottom w:val="nil"/>
                            </w:tcBorders>
                            <w:shd w:val="clear" w:color="auto" w:fill="auto"/>
                            <w:vAlign w:val="center"/>
                          </w:tcPr>
                          <w:p w14:paraId="1E62C5D2" w14:textId="245A4208" w:rsidR="002F2621" w:rsidRPr="0084374F" w:rsidRDefault="002F2621" w:rsidP="002F2621">
                            <w:pPr>
                              <w:snapToGrid w:val="0"/>
                              <w:jc w:val="right"/>
                              <w:rPr>
                                <w:rFonts w:ascii="標楷體" w:hAnsi="標楷體"/>
                                <w:noProof/>
                                <w:sz w:val="20"/>
                              </w:rPr>
                            </w:pPr>
                            <w:r w:rsidRPr="00761DBB">
                              <w:rPr>
                                <w:rFonts w:ascii="標楷體" w:hAnsi="標楷體" w:hint="eastAsia"/>
                                <w:noProof/>
                                <w:sz w:val="20"/>
                              </w:rPr>
                              <w:t xml:space="preserve">    </w:t>
                            </w:r>
                            <w:r>
                              <w:rPr>
                                <w:rFonts w:ascii="標楷體" w:hAnsi="標楷體"/>
                                <w:noProof/>
                                <w:sz w:val="20"/>
                              </w:rPr>
                              <w:t>53</w:t>
                            </w:r>
                            <w:r w:rsidRPr="00F26C35">
                              <w:rPr>
                                <w:rFonts w:ascii="標楷體" w:hAnsi="標楷體"/>
                                <w:noProof/>
                                <w:sz w:val="20"/>
                              </w:rPr>
                              <w:t>,</w:t>
                            </w:r>
                            <w:r>
                              <w:rPr>
                                <w:rFonts w:ascii="標楷體" w:hAnsi="標楷體"/>
                                <w:noProof/>
                                <w:sz w:val="20"/>
                              </w:rPr>
                              <w:t>063</w:t>
                            </w:r>
                          </w:p>
                        </w:tc>
                        <w:tc>
                          <w:tcPr>
                            <w:tcW w:w="1880" w:type="dxa"/>
                            <w:tcBorders>
                              <w:top w:val="nil"/>
                              <w:bottom w:val="nil"/>
                            </w:tcBorders>
                            <w:shd w:val="clear" w:color="auto" w:fill="auto"/>
                            <w:vAlign w:val="center"/>
                          </w:tcPr>
                          <w:p w14:paraId="4E4BC5AE" w14:textId="35A4027A" w:rsidR="002F2621" w:rsidRPr="0084374F" w:rsidRDefault="002F2621" w:rsidP="002F2621">
                            <w:pPr>
                              <w:snapToGrid w:val="0"/>
                              <w:jc w:val="right"/>
                              <w:rPr>
                                <w:rFonts w:ascii="標楷體" w:hAnsi="標楷體"/>
                                <w:noProof/>
                                <w:sz w:val="20"/>
                              </w:rPr>
                            </w:pPr>
                            <w:r>
                              <w:rPr>
                                <w:rFonts w:ascii="標楷體" w:hAnsi="標楷體"/>
                                <w:noProof/>
                                <w:sz w:val="20"/>
                              </w:rPr>
                              <w:t>7.72</w:t>
                            </w:r>
                          </w:p>
                        </w:tc>
                      </w:tr>
                      <w:tr w:rsidR="002F2621" w:rsidRPr="00F13A7F" w14:paraId="531109D7" w14:textId="77777777" w:rsidTr="00853353">
                        <w:trPr>
                          <w:trHeight w:val="397"/>
                        </w:trPr>
                        <w:tc>
                          <w:tcPr>
                            <w:tcW w:w="3402" w:type="dxa"/>
                            <w:tcBorders>
                              <w:top w:val="nil"/>
                              <w:bottom w:val="nil"/>
                            </w:tcBorders>
                            <w:shd w:val="clear" w:color="auto" w:fill="DAEEF3"/>
                            <w:vAlign w:val="center"/>
                          </w:tcPr>
                          <w:p w14:paraId="269FAFC1" w14:textId="2B1BA4C2" w:rsidR="002F2621" w:rsidRDefault="002F2621" w:rsidP="002F2621">
                            <w:pPr>
                              <w:snapToGrid w:val="0"/>
                              <w:jc w:val="distribute"/>
                              <w:rPr>
                                <w:rFonts w:ascii="標楷體" w:hAnsi="標楷體"/>
                                <w:sz w:val="20"/>
                              </w:rPr>
                            </w:pPr>
                            <w:r>
                              <w:rPr>
                                <w:rFonts w:ascii="標楷體" w:hAnsi="標楷體" w:hint="eastAsia"/>
                                <w:noProof/>
                                <w:sz w:val="20"/>
                              </w:rPr>
                              <w:t>衛生福利局</w:t>
                            </w:r>
                          </w:p>
                        </w:tc>
                        <w:tc>
                          <w:tcPr>
                            <w:tcW w:w="2098" w:type="dxa"/>
                            <w:tcBorders>
                              <w:top w:val="nil"/>
                              <w:bottom w:val="nil"/>
                            </w:tcBorders>
                            <w:shd w:val="clear" w:color="auto" w:fill="DAEEF3"/>
                            <w:vAlign w:val="center"/>
                          </w:tcPr>
                          <w:p w14:paraId="5726538E" w14:textId="5E8C8376" w:rsidR="002F2621" w:rsidRPr="00761DBB" w:rsidRDefault="002F2621" w:rsidP="002F2621">
                            <w:pPr>
                              <w:snapToGrid w:val="0"/>
                              <w:jc w:val="right"/>
                              <w:rPr>
                                <w:rFonts w:ascii="標楷體" w:hAnsi="標楷體"/>
                                <w:sz w:val="20"/>
                              </w:rPr>
                            </w:pPr>
                            <w:r w:rsidRPr="001F0B2C">
                              <w:rPr>
                                <w:rFonts w:ascii="標楷體" w:hAnsi="標楷體"/>
                                <w:noProof/>
                                <w:sz w:val="20"/>
                              </w:rPr>
                              <w:t>3</w:t>
                            </w:r>
                            <w:r>
                              <w:rPr>
                                <w:rFonts w:ascii="標楷體" w:hAnsi="標楷體"/>
                                <w:noProof/>
                                <w:sz w:val="20"/>
                              </w:rPr>
                              <w:t>55</w:t>
                            </w:r>
                            <w:r w:rsidRPr="001F0B2C">
                              <w:rPr>
                                <w:rFonts w:ascii="標楷體" w:hAnsi="標楷體"/>
                                <w:noProof/>
                                <w:sz w:val="20"/>
                              </w:rPr>
                              <w:t>,</w:t>
                            </w:r>
                            <w:r>
                              <w:rPr>
                                <w:rFonts w:ascii="標楷體" w:hAnsi="標楷體"/>
                                <w:noProof/>
                                <w:sz w:val="20"/>
                              </w:rPr>
                              <w:t>636</w:t>
                            </w:r>
                          </w:p>
                        </w:tc>
                        <w:tc>
                          <w:tcPr>
                            <w:tcW w:w="2098" w:type="dxa"/>
                            <w:tcBorders>
                              <w:top w:val="nil"/>
                              <w:bottom w:val="nil"/>
                            </w:tcBorders>
                            <w:shd w:val="clear" w:color="auto" w:fill="DAEEF3"/>
                            <w:vAlign w:val="center"/>
                          </w:tcPr>
                          <w:p w14:paraId="7460639F" w14:textId="4F9C2FAA"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Pr>
                                <w:rFonts w:ascii="標楷體" w:hAnsi="標楷體"/>
                                <w:noProof/>
                                <w:sz w:val="20"/>
                              </w:rPr>
                              <w:t>43</w:t>
                            </w:r>
                            <w:r w:rsidRPr="00F26C35">
                              <w:rPr>
                                <w:rFonts w:ascii="標楷體" w:hAnsi="標楷體"/>
                                <w:noProof/>
                                <w:sz w:val="20"/>
                              </w:rPr>
                              <w:t>,</w:t>
                            </w:r>
                            <w:r>
                              <w:rPr>
                                <w:rFonts w:ascii="標楷體" w:hAnsi="標楷體"/>
                                <w:noProof/>
                                <w:sz w:val="20"/>
                              </w:rPr>
                              <w:t>744</w:t>
                            </w:r>
                          </w:p>
                        </w:tc>
                        <w:tc>
                          <w:tcPr>
                            <w:tcW w:w="1880" w:type="dxa"/>
                            <w:tcBorders>
                              <w:top w:val="nil"/>
                              <w:bottom w:val="nil"/>
                            </w:tcBorders>
                            <w:shd w:val="clear" w:color="auto" w:fill="DAEEF3"/>
                            <w:vAlign w:val="center"/>
                          </w:tcPr>
                          <w:p w14:paraId="30DAC053" w14:textId="35DD78E1" w:rsidR="002F2621" w:rsidRPr="00761DBB" w:rsidRDefault="002F2621" w:rsidP="002F2621">
                            <w:pPr>
                              <w:snapToGrid w:val="0"/>
                              <w:jc w:val="right"/>
                              <w:rPr>
                                <w:rFonts w:ascii="標楷體" w:hAnsi="標楷體"/>
                                <w:sz w:val="20"/>
                              </w:rPr>
                            </w:pPr>
                            <w:r w:rsidRPr="00761DBB">
                              <w:rPr>
                                <w:rFonts w:ascii="標楷體" w:hAnsi="標楷體" w:hint="eastAsia"/>
                                <w:noProof/>
                                <w:sz w:val="20"/>
                              </w:rPr>
                              <w:t>1</w:t>
                            </w:r>
                            <w:r>
                              <w:rPr>
                                <w:rFonts w:ascii="標楷體" w:hAnsi="標楷體"/>
                                <w:noProof/>
                                <w:sz w:val="20"/>
                              </w:rPr>
                              <w:t>2</w:t>
                            </w:r>
                            <w:r w:rsidRPr="00761DBB">
                              <w:rPr>
                                <w:rFonts w:ascii="標楷體" w:hAnsi="標楷體" w:hint="eastAsia"/>
                                <w:noProof/>
                                <w:sz w:val="20"/>
                              </w:rPr>
                              <w:t>.</w:t>
                            </w:r>
                            <w:r>
                              <w:rPr>
                                <w:rFonts w:ascii="標楷體" w:hAnsi="標楷體"/>
                                <w:noProof/>
                                <w:sz w:val="20"/>
                              </w:rPr>
                              <w:t>30</w:t>
                            </w:r>
                          </w:p>
                        </w:tc>
                      </w:tr>
                      <w:tr w:rsidR="002F2621" w:rsidRPr="00F13A7F" w14:paraId="7F503756" w14:textId="77777777" w:rsidTr="00853353">
                        <w:trPr>
                          <w:trHeight w:val="397"/>
                        </w:trPr>
                        <w:tc>
                          <w:tcPr>
                            <w:tcW w:w="3402" w:type="dxa"/>
                            <w:tcBorders>
                              <w:top w:val="nil"/>
                              <w:bottom w:val="nil"/>
                            </w:tcBorders>
                            <w:shd w:val="clear" w:color="auto" w:fill="auto"/>
                            <w:vAlign w:val="center"/>
                          </w:tcPr>
                          <w:p w14:paraId="4FB36734" w14:textId="6441509E" w:rsidR="002F2621" w:rsidRDefault="002F2621" w:rsidP="002F2621">
                            <w:pPr>
                              <w:snapToGrid w:val="0"/>
                              <w:jc w:val="distribute"/>
                              <w:rPr>
                                <w:rFonts w:ascii="標楷體" w:hAnsi="標楷體"/>
                                <w:sz w:val="20"/>
                              </w:rPr>
                            </w:pPr>
                            <w:r>
                              <w:rPr>
                                <w:rFonts w:ascii="標楷體" w:hAnsi="標楷體" w:hint="eastAsia"/>
                                <w:noProof/>
                                <w:sz w:val="20"/>
                              </w:rPr>
                              <w:t>統籌支撥科目</w:t>
                            </w:r>
                          </w:p>
                        </w:tc>
                        <w:tc>
                          <w:tcPr>
                            <w:tcW w:w="2098" w:type="dxa"/>
                            <w:tcBorders>
                              <w:top w:val="nil"/>
                              <w:bottom w:val="nil"/>
                            </w:tcBorders>
                            <w:shd w:val="clear" w:color="auto" w:fill="auto"/>
                            <w:vAlign w:val="center"/>
                          </w:tcPr>
                          <w:p w14:paraId="308B1786" w14:textId="38BEA6AC" w:rsidR="002F2621" w:rsidRPr="00761DBB" w:rsidRDefault="002F2621" w:rsidP="002F2621">
                            <w:pPr>
                              <w:snapToGrid w:val="0"/>
                              <w:jc w:val="right"/>
                              <w:rPr>
                                <w:rFonts w:ascii="標楷體" w:hAnsi="標楷體"/>
                                <w:sz w:val="20"/>
                              </w:rPr>
                            </w:pPr>
                            <w:r>
                              <w:rPr>
                                <w:rFonts w:ascii="標楷體" w:hAnsi="標楷體"/>
                                <w:noProof/>
                                <w:sz w:val="20"/>
                              </w:rPr>
                              <w:t>91,052</w:t>
                            </w:r>
                          </w:p>
                        </w:tc>
                        <w:tc>
                          <w:tcPr>
                            <w:tcW w:w="2098" w:type="dxa"/>
                            <w:tcBorders>
                              <w:top w:val="nil"/>
                              <w:bottom w:val="nil"/>
                            </w:tcBorders>
                            <w:shd w:val="clear" w:color="auto" w:fill="auto"/>
                            <w:vAlign w:val="center"/>
                          </w:tcPr>
                          <w:p w14:paraId="63123D27" w14:textId="050CF632"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sidRPr="00F26C35">
                              <w:rPr>
                                <w:rFonts w:ascii="標楷體" w:hAnsi="標楷體"/>
                                <w:noProof/>
                                <w:sz w:val="20"/>
                              </w:rPr>
                              <w:t>2</w:t>
                            </w:r>
                            <w:r>
                              <w:rPr>
                                <w:rFonts w:ascii="標楷體" w:hAnsi="標楷體"/>
                                <w:noProof/>
                                <w:sz w:val="20"/>
                              </w:rPr>
                              <w:t>5,352</w:t>
                            </w:r>
                          </w:p>
                        </w:tc>
                        <w:tc>
                          <w:tcPr>
                            <w:tcW w:w="1880" w:type="dxa"/>
                            <w:tcBorders>
                              <w:top w:val="nil"/>
                              <w:bottom w:val="nil"/>
                            </w:tcBorders>
                            <w:shd w:val="clear" w:color="auto" w:fill="auto"/>
                            <w:vAlign w:val="center"/>
                          </w:tcPr>
                          <w:p w14:paraId="4DC0FA54" w14:textId="5D4D8A3E" w:rsidR="002F2621" w:rsidRPr="00761DBB" w:rsidRDefault="002F2621" w:rsidP="002F2621">
                            <w:pPr>
                              <w:snapToGrid w:val="0"/>
                              <w:jc w:val="right"/>
                              <w:rPr>
                                <w:rFonts w:ascii="標楷體" w:hAnsi="標楷體"/>
                                <w:sz w:val="20"/>
                              </w:rPr>
                            </w:pPr>
                            <w:r>
                              <w:rPr>
                                <w:rFonts w:ascii="標楷體" w:hAnsi="標楷體"/>
                                <w:noProof/>
                                <w:sz w:val="20"/>
                              </w:rPr>
                              <w:t>27.84</w:t>
                            </w:r>
                          </w:p>
                        </w:tc>
                      </w:tr>
                      <w:tr w:rsidR="002F2621" w:rsidRPr="00F13A7F" w14:paraId="50D23336" w14:textId="77777777" w:rsidTr="00853353">
                        <w:trPr>
                          <w:trHeight w:val="397"/>
                        </w:trPr>
                        <w:tc>
                          <w:tcPr>
                            <w:tcW w:w="3402" w:type="dxa"/>
                            <w:tcBorders>
                              <w:top w:val="nil"/>
                              <w:bottom w:val="nil"/>
                            </w:tcBorders>
                            <w:shd w:val="clear" w:color="auto" w:fill="DAEEF3"/>
                            <w:vAlign w:val="center"/>
                          </w:tcPr>
                          <w:p w14:paraId="4367E1BE" w14:textId="3B32B24D" w:rsidR="002F2621" w:rsidRDefault="002F2621" w:rsidP="002F2621">
                            <w:pPr>
                              <w:snapToGrid w:val="0"/>
                              <w:jc w:val="distribute"/>
                              <w:rPr>
                                <w:rFonts w:ascii="標楷體" w:hAnsi="標楷體"/>
                                <w:noProof/>
                                <w:sz w:val="20"/>
                              </w:rPr>
                            </w:pPr>
                            <w:r>
                              <w:rPr>
                                <w:rFonts w:ascii="標楷體" w:hAnsi="標楷體" w:hint="eastAsia"/>
                                <w:sz w:val="20"/>
                              </w:rPr>
                              <w:t>交通旅遊局</w:t>
                            </w:r>
                          </w:p>
                        </w:tc>
                        <w:tc>
                          <w:tcPr>
                            <w:tcW w:w="2098" w:type="dxa"/>
                            <w:tcBorders>
                              <w:top w:val="nil"/>
                              <w:bottom w:val="nil"/>
                            </w:tcBorders>
                            <w:shd w:val="clear" w:color="auto" w:fill="DAEEF3"/>
                            <w:vAlign w:val="center"/>
                          </w:tcPr>
                          <w:p w14:paraId="034C0779" w14:textId="22EEF516" w:rsidR="002F2621" w:rsidRPr="00F26C35" w:rsidRDefault="002F2621" w:rsidP="002F2621">
                            <w:pPr>
                              <w:snapToGrid w:val="0"/>
                              <w:jc w:val="right"/>
                              <w:rPr>
                                <w:rFonts w:ascii="標楷體" w:hAnsi="標楷體"/>
                                <w:noProof/>
                                <w:sz w:val="20"/>
                              </w:rPr>
                            </w:pPr>
                            <w:r>
                              <w:rPr>
                                <w:rFonts w:ascii="標楷體" w:hAnsi="標楷體"/>
                                <w:noProof/>
                                <w:sz w:val="20"/>
                              </w:rPr>
                              <w:t>920</w:t>
                            </w:r>
                            <w:r w:rsidRPr="00F26C35">
                              <w:rPr>
                                <w:rFonts w:ascii="標楷體" w:hAnsi="標楷體"/>
                                <w:noProof/>
                                <w:sz w:val="20"/>
                              </w:rPr>
                              <w:t>,</w:t>
                            </w:r>
                            <w:r>
                              <w:rPr>
                                <w:rFonts w:ascii="標楷體" w:hAnsi="標楷體"/>
                                <w:noProof/>
                                <w:sz w:val="20"/>
                              </w:rPr>
                              <w:t>943</w:t>
                            </w:r>
                          </w:p>
                        </w:tc>
                        <w:tc>
                          <w:tcPr>
                            <w:tcW w:w="2098" w:type="dxa"/>
                            <w:tcBorders>
                              <w:top w:val="nil"/>
                              <w:bottom w:val="nil"/>
                            </w:tcBorders>
                            <w:shd w:val="clear" w:color="auto" w:fill="DAEEF3"/>
                            <w:vAlign w:val="center"/>
                          </w:tcPr>
                          <w:p w14:paraId="16C77172" w14:textId="443D20E9" w:rsidR="002F2621" w:rsidRDefault="002F2621" w:rsidP="002F2621">
                            <w:pPr>
                              <w:snapToGrid w:val="0"/>
                              <w:jc w:val="right"/>
                              <w:rPr>
                                <w:rFonts w:ascii="標楷體" w:hAnsi="標楷體"/>
                                <w:noProof/>
                                <w:sz w:val="20"/>
                              </w:rPr>
                            </w:pPr>
                            <w:r w:rsidRPr="00761DBB">
                              <w:rPr>
                                <w:rFonts w:ascii="標楷體" w:hAnsi="標楷體" w:hint="eastAsia"/>
                                <w:noProof/>
                                <w:sz w:val="20"/>
                              </w:rPr>
                              <w:t xml:space="preserve">   </w:t>
                            </w:r>
                            <w:r>
                              <w:rPr>
                                <w:rFonts w:ascii="標楷體" w:hAnsi="標楷體"/>
                                <w:noProof/>
                                <w:sz w:val="20"/>
                              </w:rPr>
                              <w:t>17,965</w:t>
                            </w:r>
                          </w:p>
                        </w:tc>
                        <w:tc>
                          <w:tcPr>
                            <w:tcW w:w="1880" w:type="dxa"/>
                            <w:tcBorders>
                              <w:top w:val="nil"/>
                              <w:bottom w:val="nil"/>
                            </w:tcBorders>
                            <w:shd w:val="clear" w:color="auto" w:fill="DAEEF3"/>
                            <w:vAlign w:val="center"/>
                          </w:tcPr>
                          <w:p w14:paraId="7C57D6A3" w14:textId="78247544" w:rsidR="002F2621" w:rsidRDefault="002F2621" w:rsidP="002F2621">
                            <w:pPr>
                              <w:snapToGrid w:val="0"/>
                              <w:jc w:val="right"/>
                              <w:rPr>
                                <w:rFonts w:ascii="標楷體" w:hAnsi="標楷體"/>
                                <w:noProof/>
                                <w:sz w:val="20"/>
                              </w:rPr>
                            </w:pPr>
                            <w:r>
                              <w:rPr>
                                <w:rFonts w:ascii="標楷體" w:hAnsi="標楷體"/>
                                <w:noProof/>
                                <w:sz w:val="20"/>
                              </w:rPr>
                              <w:t>1.95</w:t>
                            </w:r>
                          </w:p>
                        </w:tc>
                      </w:tr>
                      <w:tr w:rsidR="002F2621" w:rsidRPr="00F13A7F" w14:paraId="25B6C0B4" w14:textId="77777777" w:rsidTr="00853353">
                        <w:trPr>
                          <w:trHeight w:val="397"/>
                        </w:trPr>
                        <w:tc>
                          <w:tcPr>
                            <w:tcW w:w="3402" w:type="dxa"/>
                            <w:tcBorders>
                              <w:top w:val="nil"/>
                              <w:bottom w:val="nil"/>
                            </w:tcBorders>
                            <w:shd w:val="clear" w:color="auto" w:fill="auto"/>
                            <w:vAlign w:val="center"/>
                          </w:tcPr>
                          <w:p w14:paraId="2B036C2B" w14:textId="06049375" w:rsidR="002F2621" w:rsidRDefault="002F2621" w:rsidP="002F2621">
                            <w:pPr>
                              <w:snapToGrid w:val="0"/>
                              <w:jc w:val="distribute"/>
                              <w:rPr>
                                <w:rFonts w:ascii="標楷體" w:hAnsi="標楷體"/>
                                <w:noProof/>
                                <w:sz w:val="20"/>
                              </w:rPr>
                            </w:pPr>
                            <w:r>
                              <w:rPr>
                                <w:rFonts w:ascii="標楷體" w:hAnsi="標楷體" w:hint="eastAsia"/>
                                <w:noProof/>
                                <w:sz w:val="20"/>
                              </w:rPr>
                              <w:t>警察局</w:t>
                            </w:r>
                          </w:p>
                        </w:tc>
                        <w:tc>
                          <w:tcPr>
                            <w:tcW w:w="2098" w:type="dxa"/>
                            <w:tcBorders>
                              <w:top w:val="nil"/>
                              <w:bottom w:val="nil"/>
                            </w:tcBorders>
                            <w:shd w:val="clear" w:color="auto" w:fill="auto"/>
                            <w:vAlign w:val="center"/>
                          </w:tcPr>
                          <w:p w14:paraId="3D598763" w14:textId="789993B1" w:rsidR="002F2621" w:rsidRPr="00F26C35" w:rsidRDefault="002F2621" w:rsidP="002F2621">
                            <w:pPr>
                              <w:snapToGrid w:val="0"/>
                              <w:jc w:val="right"/>
                              <w:rPr>
                                <w:rFonts w:ascii="標楷體" w:hAnsi="標楷體"/>
                                <w:noProof/>
                                <w:sz w:val="20"/>
                              </w:rPr>
                            </w:pPr>
                            <w:r>
                              <w:rPr>
                                <w:rFonts w:ascii="標楷體" w:hAnsi="標楷體"/>
                                <w:noProof/>
                                <w:sz w:val="20"/>
                              </w:rPr>
                              <w:t>175</w:t>
                            </w:r>
                            <w:r w:rsidRPr="00F26C35">
                              <w:rPr>
                                <w:rFonts w:ascii="標楷體" w:hAnsi="標楷體"/>
                                <w:noProof/>
                                <w:sz w:val="20"/>
                              </w:rPr>
                              <w:t>,</w:t>
                            </w:r>
                            <w:r>
                              <w:rPr>
                                <w:rFonts w:ascii="標楷體" w:hAnsi="標楷體"/>
                                <w:noProof/>
                                <w:sz w:val="20"/>
                              </w:rPr>
                              <w:t>909</w:t>
                            </w:r>
                          </w:p>
                        </w:tc>
                        <w:tc>
                          <w:tcPr>
                            <w:tcW w:w="2098" w:type="dxa"/>
                            <w:tcBorders>
                              <w:top w:val="nil"/>
                              <w:bottom w:val="nil"/>
                            </w:tcBorders>
                            <w:shd w:val="clear" w:color="auto" w:fill="auto"/>
                            <w:vAlign w:val="center"/>
                          </w:tcPr>
                          <w:p w14:paraId="2EABABAB" w14:textId="36C3E33D" w:rsidR="002F2621" w:rsidRPr="00761DBB" w:rsidRDefault="002F2621" w:rsidP="002F2621">
                            <w:pPr>
                              <w:snapToGrid w:val="0"/>
                              <w:jc w:val="right"/>
                              <w:rPr>
                                <w:rFonts w:ascii="標楷體" w:hAnsi="標楷體"/>
                                <w:noProof/>
                                <w:sz w:val="20"/>
                              </w:rPr>
                            </w:pPr>
                            <w:r w:rsidRPr="00761DBB">
                              <w:rPr>
                                <w:rFonts w:ascii="標楷體" w:hAnsi="標楷體" w:hint="eastAsia"/>
                                <w:noProof/>
                                <w:sz w:val="20"/>
                              </w:rPr>
                              <w:t xml:space="preserve">           </w:t>
                            </w:r>
                            <w:r>
                              <w:rPr>
                                <w:rFonts w:ascii="標楷體" w:hAnsi="標楷體"/>
                                <w:noProof/>
                                <w:sz w:val="20"/>
                              </w:rPr>
                              <w:t>14</w:t>
                            </w:r>
                            <w:r w:rsidRPr="00F26C35">
                              <w:rPr>
                                <w:rFonts w:ascii="標楷體" w:hAnsi="標楷體"/>
                                <w:noProof/>
                                <w:sz w:val="20"/>
                              </w:rPr>
                              <w:t>,</w:t>
                            </w:r>
                            <w:r>
                              <w:rPr>
                                <w:rFonts w:ascii="標楷體" w:hAnsi="標楷體"/>
                                <w:noProof/>
                                <w:sz w:val="20"/>
                              </w:rPr>
                              <w:t>15</w:t>
                            </w:r>
                            <w:r w:rsidRPr="00F26C35">
                              <w:rPr>
                                <w:rFonts w:ascii="標楷體" w:hAnsi="標楷體"/>
                                <w:noProof/>
                                <w:sz w:val="20"/>
                              </w:rPr>
                              <w:t>6</w:t>
                            </w:r>
                          </w:p>
                        </w:tc>
                        <w:tc>
                          <w:tcPr>
                            <w:tcW w:w="1880" w:type="dxa"/>
                            <w:tcBorders>
                              <w:top w:val="nil"/>
                              <w:bottom w:val="nil"/>
                            </w:tcBorders>
                            <w:shd w:val="clear" w:color="auto" w:fill="auto"/>
                            <w:vAlign w:val="center"/>
                          </w:tcPr>
                          <w:p w14:paraId="0AE59CA3" w14:textId="13F17168" w:rsidR="002F2621" w:rsidRDefault="002F2621" w:rsidP="002F2621">
                            <w:pPr>
                              <w:snapToGrid w:val="0"/>
                              <w:jc w:val="right"/>
                              <w:rPr>
                                <w:rFonts w:ascii="標楷體" w:hAnsi="標楷體"/>
                                <w:noProof/>
                                <w:sz w:val="20"/>
                              </w:rPr>
                            </w:pPr>
                            <w:r>
                              <w:rPr>
                                <w:rFonts w:ascii="標楷體" w:hAnsi="標楷體"/>
                                <w:noProof/>
                                <w:sz w:val="20"/>
                              </w:rPr>
                              <w:t>8</w:t>
                            </w:r>
                            <w:r w:rsidRPr="00761DBB">
                              <w:rPr>
                                <w:rFonts w:ascii="標楷體" w:hAnsi="標楷體" w:hint="eastAsia"/>
                                <w:noProof/>
                                <w:sz w:val="20"/>
                              </w:rPr>
                              <w:t>.</w:t>
                            </w:r>
                            <w:r>
                              <w:rPr>
                                <w:rFonts w:ascii="標楷體" w:hAnsi="標楷體"/>
                                <w:noProof/>
                                <w:sz w:val="20"/>
                              </w:rPr>
                              <w:t>05</w:t>
                            </w:r>
                          </w:p>
                        </w:tc>
                      </w:tr>
                      <w:tr w:rsidR="002F2621" w:rsidRPr="00F13A7F" w14:paraId="459409BA" w14:textId="77777777" w:rsidTr="00853353">
                        <w:trPr>
                          <w:trHeight w:val="397"/>
                        </w:trPr>
                        <w:tc>
                          <w:tcPr>
                            <w:tcW w:w="3402" w:type="dxa"/>
                            <w:tcBorders>
                              <w:top w:val="nil"/>
                              <w:bottom w:val="nil"/>
                            </w:tcBorders>
                            <w:shd w:val="clear" w:color="auto" w:fill="DAEEF3"/>
                            <w:vAlign w:val="center"/>
                          </w:tcPr>
                          <w:p w14:paraId="6F0B88AA" w14:textId="5A2BC976" w:rsidR="002F2621" w:rsidRDefault="002F2621" w:rsidP="002F2621">
                            <w:pPr>
                              <w:snapToGrid w:val="0"/>
                              <w:jc w:val="distribute"/>
                              <w:rPr>
                                <w:rFonts w:ascii="標楷體" w:hAnsi="標楷體"/>
                                <w:sz w:val="20"/>
                              </w:rPr>
                            </w:pPr>
                            <w:r w:rsidRPr="00F26C35">
                              <w:rPr>
                                <w:rFonts w:ascii="標楷體" w:hAnsi="標楷體" w:hint="eastAsia"/>
                                <w:noProof/>
                                <w:spacing w:val="-20"/>
                                <w:sz w:val="20"/>
                              </w:rPr>
                              <w:t>第二預備金</w:t>
                            </w:r>
                            <w:r>
                              <w:rPr>
                                <w:rFonts w:ascii="標楷體" w:hAnsi="標楷體" w:hint="eastAsia"/>
                                <w:noProof/>
                                <w:spacing w:val="-20"/>
                                <w:sz w:val="20"/>
                              </w:rPr>
                              <w:t>（</w:t>
                            </w:r>
                            <w:r w:rsidRPr="00F26C35">
                              <w:rPr>
                                <w:rFonts w:ascii="標楷體" w:hAnsi="標楷體" w:hint="eastAsia"/>
                                <w:noProof/>
                                <w:spacing w:val="-20"/>
                                <w:sz w:val="20"/>
                              </w:rPr>
                              <w:t>動支後餘額</w:t>
                            </w:r>
                            <w:r>
                              <w:rPr>
                                <w:rFonts w:ascii="標楷體" w:hAnsi="標楷體" w:hint="eastAsia"/>
                                <w:noProof/>
                                <w:spacing w:val="-20"/>
                                <w:sz w:val="20"/>
                              </w:rPr>
                              <w:t>）</w:t>
                            </w:r>
                          </w:p>
                        </w:tc>
                        <w:tc>
                          <w:tcPr>
                            <w:tcW w:w="2098" w:type="dxa"/>
                            <w:tcBorders>
                              <w:top w:val="nil"/>
                              <w:bottom w:val="nil"/>
                            </w:tcBorders>
                            <w:shd w:val="clear" w:color="auto" w:fill="DAEEF3"/>
                            <w:vAlign w:val="center"/>
                          </w:tcPr>
                          <w:p w14:paraId="2886C258" w14:textId="5CDC8B88" w:rsidR="002F2621" w:rsidRPr="00761DBB" w:rsidRDefault="002F2621" w:rsidP="002F2621">
                            <w:pPr>
                              <w:snapToGrid w:val="0"/>
                              <w:jc w:val="right"/>
                              <w:rPr>
                                <w:rFonts w:ascii="標楷體" w:hAnsi="標楷體"/>
                                <w:sz w:val="20"/>
                              </w:rPr>
                            </w:pPr>
                            <w:r w:rsidRPr="00F26C35">
                              <w:rPr>
                                <w:rFonts w:ascii="標楷體" w:hAnsi="標楷體"/>
                                <w:noProof/>
                                <w:sz w:val="20"/>
                              </w:rPr>
                              <w:t>1</w:t>
                            </w:r>
                            <w:r>
                              <w:rPr>
                                <w:rFonts w:ascii="標楷體" w:hAnsi="標楷體"/>
                                <w:noProof/>
                                <w:sz w:val="20"/>
                              </w:rPr>
                              <w:t>2</w:t>
                            </w:r>
                            <w:r w:rsidRPr="00F26C35">
                              <w:rPr>
                                <w:rFonts w:ascii="標楷體" w:hAnsi="標楷體"/>
                                <w:noProof/>
                                <w:sz w:val="20"/>
                              </w:rPr>
                              <w:t>,</w:t>
                            </w:r>
                            <w:r>
                              <w:rPr>
                                <w:rFonts w:ascii="標楷體" w:hAnsi="標楷體"/>
                                <w:noProof/>
                                <w:sz w:val="20"/>
                              </w:rPr>
                              <w:t>8</w:t>
                            </w:r>
                            <w:r w:rsidRPr="00F26C35">
                              <w:rPr>
                                <w:rFonts w:ascii="標楷體" w:hAnsi="標楷體"/>
                                <w:noProof/>
                                <w:sz w:val="20"/>
                              </w:rPr>
                              <w:t>00</w:t>
                            </w:r>
                          </w:p>
                        </w:tc>
                        <w:tc>
                          <w:tcPr>
                            <w:tcW w:w="2098" w:type="dxa"/>
                            <w:tcBorders>
                              <w:top w:val="nil"/>
                              <w:bottom w:val="nil"/>
                            </w:tcBorders>
                            <w:shd w:val="clear" w:color="auto" w:fill="DAEEF3"/>
                            <w:vAlign w:val="center"/>
                          </w:tcPr>
                          <w:p w14:paraId="54DA62B0" w14:textId="13E1CE2E"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1</w:t>
                            </w:r>
                            <w:r>
                              <w:rPr>
                                <w:rFonts w:ascii="標楷體" w:hAnsi="標楷體"/>
                                <w:noProof/>
                                <w:sz w:val="20"/>
                              </w:rPr>
                              <w:t>2</w:t>
                            </w:r>
                            <w:r w:rsidRPr="00761DBB">
                              <w:rPr>
                                <w:rFonts w:ascii="標楷體" w:hAnsi="標楷體" w:hint="eastAsia"/>
                                <w:noProof/>
                                <w:sz w:val="20"/>
                              </w:rPr>
                              <w:t>,</w:t>
                            </w:r>
                            <w:r>
                              <w:rPr>
                                <w:rFonts w:ascii="標楷體" w:hAnsi="標楷體"/>
                                <w:noProof/>
                                <w:sz w:val="20"/>
                              </w:rPr>
                              <w:t>800</w:t>
                            </w:r>
                          </w:p>
                        </w:tc>
                        <w:tc>
                          <w:tcPr>
                            <w:tcW w:w="1880" w:type="dxa"/>
                            <w:tcBorders>
                              <w:top w:val="nil"/>
                              <w:bottom w:val="nil"/>
                            </w:tcBorders>
                            <w:shd w:val="clear" w:color="auto" w:fill="DAEEF3"/>
                            <w:vAlign w:val="center"/>
                          </w:tcPr>
                          <w:p w14:paraId="5908E708" w14:textId="5F67E4FC" w:rsidR="002F2621" w:rsidRPr="00761DBB" w:rsidRDefault="008A298A" w:rsidP="002F2621">
                            <w:pPr>
                              <w:snapToGrid w:val="0"/>
                              <w:jc w:val="right"/>
                              <w:rPr>
                                <w:rFonts w:ascii="標楷體" w:hAnsi="標楷體"/>
                                <w:sz w:val="20"/>
                              </w:rPr>
                            </w:pPr>
                            <w:r>
                              <w:rPr>
                                <w:rFonts w:ascii="標楷體" w:hAnsi="標楷體" w:hint="eastAsia"/>
                                <w:noProof/>
                                <w:sz w:val="20"/>
                              </w:rPr>
                              <w:t>－</w:t>
                            </w:r>
                          </w:p>
                        </w:tc>
                      </w:tr>
                      <w:tr w:rsidR="002F2621" w:rsidRPr="00F13A7F" w14:paraId="33F94E60" w14:textId="77777777" w:rsidTr="00853353">
                        <w:trPr>
                          <w:trHeight w:val="397"/>
                        </w:trPr>
                        <w:tc>
                          <w:tcPr>
                            <w:tcW w:w="3402" w:type="dxa"/>
                            <w:tcBorders>
                              <w:top w:val="nil"/>
                              <w:bottom w:val="nil"/>
                            </w:tcBorders>
                            <w:shd w:val="clear" w:color="auto" w:fill="auto"/>
                            <w:vAlign w:val="center"/>
                          </w:tcPr>
                          <w:p w14:paraId="5B460D05" w14:textId="0FC9317F" w:rsidR="002F2621" w:rsidRDefault="002F2621" w:rsidP="002F2621">
                            <w:pPr>
                              <w:snapToGrid w:val="0"/>
                              <w:jc w:val="distribute"/>
                              <w:rPr>
                                <w:rFonts w:ascii="標楷體" w:hAnsi="標楷體"/>
                                <w:noProof/>
                                <w:sz w:val="20"/>
                              </w:rPr>
                            </w:pPr>
                            <w:r>
                              <w:rPr>
                                <w:rFonts w:ascii="標楷體" w:hAnsi="標楷體" w:hint="eastAsia"/>
                                <w:noProof/>
                                <w:sz w:val="20"/>
                              </w:rPr>
                              <w:t>消防局</w:t>
                            </w:r>
                          </w:p>
                        </w:tc>
                        <w:tc>
                          <w:tcPr>
                            <w:tcW w:w="2098" w:type="dxa"/>
                            <w:tcBorders>
                              <w:top w:val="nil"/>
                              <w:bottom w:val="nil"/>
                            </w:tcBorders>
                            <w:shd w:val="clear" w:color="auto" w:fill="auto"/>
                            <w:vAlign w:val="center"/>
                          </w:tcPr>
                          <w:p w14:paraId="296E5A99" w14:textId="347C8D69" w:rsidR="002F2621" w:rsidRPr="001F0B2C" w:rsidRDefault="002F2621" w:rsidP="002F2621">
                            <w:pPr>
                              <w:snapToGrid w:val="0"/>
                              <w:jc w:val="right"/>
                              <w:rPr>
                                <w:rFonts w:ascii="標楷體" w:hAnsi="標楷體"/>
                                <w:noProof/>
                                <w:sz w:val="20"/>
                              </w:rPr>
                            </w:pPr>
                            <w:r w:rsidRPr="001F0B2C">
                              <w:rPr>
                                <w:rFonts w:ascii="標楷體" w:hAnsi="標楷體"/>
                                <w:noProof/>
                                <w:sz w:val="20"/>
                              </w:rPr>
                              <w:t>1</w:t>
                            </w:r>
                            <w:r>
                              <w:rPr>
                                <w:rFonts w:ascii="標楷體" w:hAnsi="標楷體"/>
                                <w:noProof/>
                                <w:sz w:val="20"/>
                              </w:rPr>
                              <w:t>09</w:t>
                            </w:r>
                            <w:r w:rsidRPr="001F0B2C">
                              <w:rPr>
                                <w:rFonts w:ascii="標楷體" w:hAnsi="標楷體"/>
                                <w:noProof/>
                                <w:sz w:val="20"/>
                              </w:rPr>
                              <w:t>,</w:t>
                            </w:r>
                            <w:r>
                              <w:rPr>
                                <w:rFonts w:ascii="標楷體" w:hAnsi="標楷體"/>
                                <w:noProof/>
                                <w:sz w:val="20"/>
                              </w:rPr>
                              <w:t>845</w:t>
                            </w:r>
                          </w:p>
                        </w:tc>
                        <w:tc>
                          <w:tcPr>
                            <w:tcW w:w="2098" w:type="dxa"/>
                            <w:tcBorders>
                              <w:top w:val="nil"/>
                              <w:bottom w:val="nil"/>
                            </w:tcBorders>
                            <w:shd w:val="clear" w:color="auto" w:fill="auto"/>
                            <w:vAlign w:val="center"/>
                          </w:tcPr>
                          <w:p w14:paraId="09967B00" w14:textId="2949B86F" w:rsidR="002F2621" w:rsidRDefault="002F2621" w:rsidP="002F2621">
                            <w:pPr>
                              <w:snapToGrid w:val="0"/>
                              <w:jc w:val="right"/>
                              <w:rPr>
                                <w:rFonts w:ascii="標楷體" w:hAnsi="標楷體"/>
                                <w:noProof/>
                                <w:sz w:val="20"/>
                              </w:rPr>
                            </w:pPr>
                            <w:r w:rsidRPr="00761DBB">
                              <w:rPr>
                                <w:rFonts w:ascii="標楷體" w:hAnsi="標楷體" w:hint="eastAsia"/>
                                <w:noProof/>
                                <w:sz w:val="20"/>
                              </w:rPr>
                              <w:t xml:space="preserve">           </w:t>
                            </w:r>
                            <w:r>
                              <w:rPr>
                                <w:rFonts w:ascii="標楷體" w:hAnsi="標楷體"/>
                                <w:noProof/>
                                <w:sz w:val="20"/>
                              </w:rPr>
                              <w:t>6</w:t>
                            </w:r>
                            <w:r w:rsidRPr="00F26C35">
                              <w:rPr>
                                <w:rFonts w:ascii="標楷體" w:hAnsi="標楷體"/>
                                <w:noProof/>
                                <w:sz w:val="20"/>
                              </w:rPr>
                              <w:t>,</w:t>
                            </w:r>
                            <w:r>
                              <w:rPr>
                                <w:rFonts w:ascii="標楷體" w:hAnsi="標楷體"/>
                                <w:noProof/>
                                <w:sz w:val="20"/>
                              </w:rPr>
                              <w:t>460</w:t>
                            </w:r>
                          </w:p>
                        </w:tc>
                        <w:tc>
                          <w:tcPr>
                            <w:tcW w:w="1880" w:type="dxa"/>
                            <w:tcBorders>
                              <w:top w:val="nil"/>
                              <w:bottom w:val="nil"/>
                            </w:tcBorders>
                            <w:shd w:val="clear" w:color="auto" w:fill="auto"/>
                            <w:vAlign w:val="center"/>
                          </w:tcPr>
                          <w:p w14:paraId="6CF95330" w14:textId="0C353226" w:rsidR="002F2621" w:rsidRDefault="002F2621" w:rsidP="002F2621">
                            <w:pPr>
                              <w:snapToGrid w:val="0"/>
                              <w:jc w:val="right"/>
                              <w:rPr>
                                <w:rFonts w:ascii="標楷體" w:hAnsi="標楷體"/>
                                <w:noProof/>
                                <w:sz w:val="20"/>
                              </w:rPr>
                            </w:pPr>
                            <w:r>
                              <w:rPr>
                                <w:rFonts w:ascii="標楷體" w:hAnsi="標楷體"/>
                                <w:noProof/>
                                <w:sz w:val="20"/>
                              </w:rPr>
                              <w:t>5.88</w:t>
                            </w:r>
                          </w:p>
                        </w:tc>
                      </w:tr>
                      <w:tr w:rsidR="002F2621" w:rsidRPr="00F13A7F" w14:paraId="26D82952" w14:textId="77777777" w:rsidTr="00853353">
                        <w:trPr>
                          <w:trHeight w:val="397"/>
                        </w:trPr>
                        <w:tc>
                          <w:tcPr>
                            <w:tcW w:w="3402" w:type="dxa"/>
                            <w:tcBorders>
                              <w:top w:val="nil"/>
                              <w:bottom w:val="nil"/>
                            </w:tcBorders>
                            <w:shd w:val="clear" w:color="auto" w:fill="DAEEF3"/>
                            <w:vAlign w:val="center"/>
                          </w:tcPr>
                          <w:p w14:paraId="7E408F1D" w14:textId="0E949E72" w:rsidR="002F2621" w:rsidRDefault="002F2621" w:rsidP="002F2621">
                            <w:pPr>
                              <w:snapToGrid w:val="0"/>
                              <w:jc w:val="distribute"/>
                              <w:rPr>
                                <w:rFonts w:ascii="標楷體" w:hAnsi="標楷體"/>
                                <w:sz w:val="20"/>
                              </w:rPr>
                            </w:pPr>
                            <w:r>
                              <w:rPr>
                                <w:rFonts w:ascii="標楷體" w:hAnsi="標楷體" w:hint="eastAsia"/>
                                <w:noProof/>
                                <w:sz w:val="20"/>
                              </w:rPr>
                              <w:t>縣議會</w:t>
                            </w:r>
                          </w:p>
                        </w:tc>
                        <w:tc>
                          <w:tcPr>
                            <w:tcW w:w="2098" w:type="dxa"/>
                            <w:tcBorders>
                              <w:top w:val="nil"/>
                              <w:bottom w:val="nil"/>
                            </w:tcBorders>
                            <w:shd w:val="clear" w:color="auto" w:fill="DAEEF3"/>
                            <w:vAlign w:val="center"/>
                          </w:tcPr>
                          <w:p w14:paraId="0DBF4E5D" w14:textId="768F4404" w:rsidR="002F2621" w:rsidRPr="00761DBB" w:rsidRDefault="002F2621" w:rsidP="002F2621">
                            <w:pPr>
                              <w:snapToGrid w:val="0"/>
                              <w:jc w:val="right"/>
                              <w:rPr>
                                <w:rFonts w:ascii="標楷體" w:hAnsi="標楷體"/>
                                <w:sz w:val="20"/>
                              </w:rPr>
                            </w:pPr>
                            <w:r>
                              <w:rPr>
                                <w:rFonts w:ascii="標楷體" w:hAnsi="標楷體"/>
                                <w:noProof/>
                                <w:sz w:val="20"/>
                              </w:rPr>
                              <w:t>65,225</w:t>
                            </w:r>
                          </w:p>
                        </w:tc>
                        <w:tc>
                          <w:tcPr>
                            <w:tcW w:w="2098" w:type="dxa"/>
                            <w:tcBorders>
                              <w:top w:val="nil"/>
                              <w:bottom w:val="nil"/>
                            </w:tcBorders>
                            <w:shd w:val="clear" w:color="auto" w:fill="DAEEF3"/>
                            <w:vAlign w:val="center"/>
                          </w:tcPr>
                          <w:p w14:paraId="7F2DFEF4" w14:textId="71314E07"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Pr>
                                <w:rFonts w:ascii="標楷體" w:hAnsi="標楷體"/>
                                <w:noProof/>
                                <w:sz w:val="20"/>
                              </w:rPr>
                              <w:t>5</w:t>
                            </w:r>
                            <w:r w:rsidRPr="00F26C35">
                              <w:rPr>
                                <w:rFonts w:ascii="標楷體" w:hAnsi="標楷體"/>
                                <w:noProof/>
                                <w:sz w:val="20"/>
                              </w:rPr>
                              <w:t>,1</w:t>
                            </w:r>
                            <w:r>
                              <w:rPr>
                                <w:rFonts w:ascii="標楷體" w:hAnsi="標楷體"/>
                                <w:noProof/>
                                <w:sz w:val="20"/>
                              </w:rPr>
                              <w:t>45</w:t>
                            </w:r>
                          </w:p>
                        </w:tc>
                        <w:tc>
                          <w:tcPr>
                            <w:tcW w:w="1880" w:type="dxa"/>
                            <w:tcBorders>
                              <w:top w:val="nil"/>
                              <w:bottom w:val="nil"/>
                            </w:tcBorders>
                            <w:shd w:val="clear" w:color="auto" w:fill="DAEEF3"/>
                            <w:vAlign w:val="center"/>
                          </w:tcPr>
                          <w:p w14:paraId="229AC72F" w14:textId="0B8B570F" w:rsidR="002F2621" w:rsidRPr="00761DBB" w:rsidRDefault="002F2621" w:rsidP="002F2621">
                            <w:pPr>
                              <w:snapToGrid w:val="0"/>
                              <w:jc w:val="right"/>
                              <w:rPr>
                                <w:rFonts w:ascii="標楷體" w:hAnsi="標楷體"/>
                                <w:sz w:val="20"/>
                              </w:rPr>
                            </w:pPr>
                            <w:r>
                              <w:rPr>
                                <w:rFonts w:ascii="標楷體" w:hAnsi="標楷體"/>
                                <w:noProof/>
                                <w:sz w:val="20"/>
                              </w:rPr>
                              <w:t>7</w:t>
                            </w:r>
                            <w:r w:rsidRPr="00761DBB">
                              <w:rPr>
                                <w:rFonts w:ascii="標楷體" w:hAnsi="標楷體" w:hint="eastAsia"/>
                                <w:noProof/>
                                <w:sz w:val="20"/>
                              </w:rPr>
                              <w:t>.</w:t>
                            </w:r>
                            <w:r>
                              <w:rPr>
                                <w:rFonts w:ascii="標楷體" w:hAnsi="標楷體"/>
                                <w:noProof/>
                                <w:sz w:val="20"/>
                              </w:rPr>
                              <w:t>89</w:t>
                            </w:r>
                          </w:p>
                        </w:tc>
                      </w:tr>
                      <w:tr w:rsidR="002F2621" w:rsidRPr="00F13A7F" w14:paraId="2E9528DF" w14:textId="77777777" w:rsidTr="00853353">
                        <w:trPr>
                          <w:trHeight w:val="397"/>
                        </w:trPr>
                        <w:tc>
                          <w:tcPr>
                            <w:tcW w:w="3402" w:type="dxa"/>
                            <w:tcBorders>
                              <w:top w:val="nil"/>
                              <w:bottom w:val="nil"/>
                            </w:tcBorders>
                            <w:shd w:val="clear" w:color="auto" w:fill="auto"/>
                            <w:vAlign w:val="center"/>
                          </w:tcPr>
                          <w:p w14:paraId="4DB6010F" w14:textId="6360DF4B" w:rsidR="002F2621" w:rsidRDefault="002F2621" w:rsidP="002F2621">
                            <w:pPr>
                              <w:snapToGrid w:val="0"/>
                              <w:jc w:val="distribute"/>
                              <w:rPr>
                                <w:rFonts w:ascii="標楷體" w:hAnsi="標楷體"/>
                                <w:sz w:val="20"/>
                              </w:rPr>
                            </w:pPr>
                            <w:r w:rsidRPr="0084374F">
                              <w:rPr>
                                <w:rFonts w:ascii="標楷體" w:hAnsi="標楷體" w:hint="eastAsia"/>
                                <w:noProof/>
                                <w:sz w:val="20"/>
                              </w:rPr>
                              <w:t>財政稅務局</w:t>
                            </w:r>
                          </w:p>
                        </w:tc>
                        <w:tc>
                          <w:tcPr>
                            <w:tcW w:w="2098" w:type="dxa"/>
                            <w:tcBorders>
                              <w:top w:val="nil"/>
                              <w:bottom w:val="nil"/>
                            </w:tcBorders>
                            <w:shd w:val="clear" w:color="auto" w:fill="auto"/>
                            <w:vAlign w:val="center"/>
                          </w:tcPr>
                          <w:p w14:paraId="5A538739" w14:textId="16633091" w:rsidR="002F2621" w:rsidRPr="00761DBB" w:rsidRDefault="002F2621" w:rsidP="002F2621">
                            <w:pPr>
                              <w:snapToGrid w:val="0"/>
                              <w:jc w:val="right"/>
                              <w:rPr>
                                <w:rFonts w:ascii="標楷體" w:hAnsi="標楷體"/>
                                <w:sz w:val="20"/>
                              </w:rPr>
                            </w:pPr>
                            <w:r w:rsidRPr="0084374F">
                              <w:rPr>
                                <w:rFonts w:ascii="標楷體" w:hAnsi="標楷體"/>
                                <w:noProof/>
                                <w:sz w:val="20"/>
                              </w:rPr>
                              <w:t>30,</w:t>
                            </w:r>
                            <w:r>
                              <w:rPr>
                                <w:rFonts w:ascii="標楷體" w:hAnsi="標楷體"/>
                                <w:noProof/>
                                <w:sz w:val="20"/>
                              </w:rPr>
                              <w:t>424</w:t>
                            </w:r>
                          </w:p>
                        </w:tc>
                        <w:tc>
                          <w:tcPr>
                            <w:tcW w:w="2098" w:type="dxa"/>
                            <w:tcBorders>
                              <w:top w:val="nil"/>
                              <w:bottom w:val="nil"/>
                            </w:tcBorders>
                            <w:shd w:val="clear" w:color="auto" w:fill="auto"/>
                            <w:vAlign w:val="center"/>
                          </w:tcPr>
                          <w:p w14:paraId="51776954" w14:textId="764AE8DD" w:rsidR="002F2621" w:rsidRPr="00761DBB" w:rsidRDefault="002F2621" w:rsidP="002F2621">
                            <w:pPr>
                              <w:snapToGrid w:val="0"/>
                              <w:jc w:val="right"/>
                              <w:rPr>
                                <w:rFonts w:ascii="標楷體" w:hAnsi="標楷體"/>
                                <w:sz w:val="20"/>
                              </w:rPr>
                            </w:pPr>
                            <w:r w:rsidRPr="0084374F">
                              <w:rPr>
                                <w:rFonts w:ascii="標楷體" w:hAnsi="標楷體" w:hint="eastAsia"/>
                                <w:noProof/>
                                <w:sz w:val="20"/>
                              </w:rPr>
                              <w:t xml:space="preserve">           </w:t>
                            </w:r>
                            <w:r w:rsidRPr="0084374F">
                              <w:rPr>
                                <w:rFonts w:ascii="標楷體" w:hAnsi="標楷體"/>
                                <w:noProof/>
                                <w:sz w:val="20"/>
                              </w:rPr>
                              <w:t>5,</w:t>
                            </w:r>
                            <w:r>
                              <w:rPr>
                                <w:rFonts w:ascii="標楷體" w:hAnsi="標楷體"/>
                                <w:noProof/>
                                <w:sz w:val="20"/>
                              </w:rPr>
                              <w:t>083</w:t>
                            </w:r>
                          </w:p>
                        </w:tc>
                        <w:tc>
                          <w:tcPr>
                            <w:tcW w:w="1880" w:type="dxa"/>
                            <w:tcBorders>
                              <w:top w:val="nil"/>
                              <w:bottom w:val="nil"/>
                            </w:tcBorders>
                            <w:shd w:val="clear" w:color="auto" w:fill="auto"/>
                            <w:vAlign w:val="center"/>
                          </w:tcPr>
                          <w:p w14:paraId="6D108A43" w14:textId="32D45D59" w:rsidR="002F2621" w:rsidRPr="00761DBB" w:rsidRDefault="002F2621" w:rsidP="002F2621">
                            <w:pPr>
                              <w:snapToGrid w:val="0"/>
                              <w:jc w:val="right"/>
                              <w:rPr>
                                <w:rFonts w:ascii="標楷體" w:hAnsi="標楷體"/>
                                <w:sz w:val="20"/>
                              </w:rPr>
                            </w:pPr>
                            <w:r w:rsidRPr="0084374F">
                              <w:rPr>
                                <w:rFonts w:ascii="標楷體" w:hAnsi="標楷體" w:hint="eastAsia"/>
                                <w:noProof/>
                                <w:sz w:val="20"/>
                              </w:rPr>
                              <w:t>1</w:t>
                            </w:r>
                            <w:r>
                              <w:rPr>
                                <w:rFonts w:ascii="標楷體" w:hAnsi="標楷體"/>
                                <w:noProof/>
                                <w:sz w:val="20"/>
                              </w:rPr>
                              <w:t>6</w:t>
                            </w:r>
                            <w:r w:rsidRPr="0084374F">
                              <w:rPr>
                                <w:rFonts w:ascii="標楷體" w:hAnsi="標楷體" w:hint="eastAsia"/>
                                <w:noProof/>
                                <w:sz w:val="20"/>
                              </w:rPr>
                              <w:t>.</w:t>
                            </w:r>
                            <w:r>
                              <w:rPr>
                                <w:rFonts w:ascii="標楷體" w:hAnsi="標楷體"/>
                                <w:noProof/>
                                <w:sz w:val="20"/>
                              </w:rPr>
                              <w:t>71</w:t>
                            </w:r>
                          </w:p>
                        </w:tc>
                      </w:tr>
                      <w:tr w:rsidR="002F2621" w:rsidRPr="00F13A7F" w14:paraId="4D552603" w14:textId="77777777" w:rsidTr="00853353">
                        <w:trPr>
                          <w:trHeight w:val="397"/>
                        </w:trPr>
                        <w:tc>
                          <w:tcPr>
                            <w:tcW w:w="3402" w:type="dxa"/>
                            <w:tcBorders>
                              <w:top w:val="nil"/>
                              <w:bottom w:val="nil"/>
                            </w:tcBorders>
                            <w:shd w:val="clear" w:color="auto" w:fill="DAEEF3"/>
                            <w:vAlign w:val="center"/>
                          </w:tcPr>
                          <w:p w14:paraId="2B4DC8A8" w14:textId="7D3B0B96" w:rsidR="002F2621" w:rsidRDefault="002F2621" w:rsidP="002F2621">
                            <w:pPr>
                              <w:snapToGrid w:val="0"/>
                              <w:jc w:val="distribute"/>
                              <w:rPr>
                                <w:rFonts w:ascii="標楷體" w:hAnsi="標楷體"/>
                                <w:sz w:val="20"/>
                              </w:rPr>
                            </w:pPr>
                            <w:r>
                              <w:rPr>
                                <w:rFonts w:ascii="標楷體" w:hAnsi="標楷體" w:hint="eastAsia"/>
                                <w:noProof/>
                                <w:sz w:val="20"/>
                              </w:rPr>
                              <w:t>地政局</w:t>
                            </w:r>
                          </w:p>
                        </w:tc>
                        <w:tc>
                          <w:tcPr>
                            <w:tcW w:w="2098" w:type="dxa"/>
                            <w:tcBorders>
                              <w:top w:val="nil"/>
                              <w:bottom w:val="nil"/>
                            </w:tcBorders>
                            <w:shd w:val="clear" w:color="auto" w:fill="DAEEF3"/>
                            <w:vAlign w:val="center"/>
                          </w:tcPr>
                          <w:p w14:paraId="6217A01C" w14:textId="5D386F81" w:rsidR="002F2621" w:rsidRPr="00761DBB" w:rsidRDefault="002F2621" w:rsidP="002F2621">
                            <w:pPr>
                              <w:snapToGrid w:val="0"/>
                              <w:jc w:val="right"/>
                              <w:rPr>
                                <w:rFonts w:ascii="標楷體" w:hAnsi="標楷體"/>
                                <w:sz w:val="20"/>
                              </w:rPr>
                            </w:pPr>
                            <w:r w:rsidRPr="00F26C35">
                              <w:rPr>
                                <w:rFonts w:ascii="標楷體" w:hAnsi="標楷體"/>
                                <w:noProof/>
                                <w:sz w:val="20"/>
                              </w:rPr>
                              <w:t>3</w:t>
                            </w:r>
                            <w:r>
                              <w:rPr>
                                <w:rFonts w:ascii="標楷體" w:hAnsi="標楷體"/>
                                <w:noProof/>
                                <w:sz w:val="20"/>
                              </w:rPr>
                              <w:t>3</w:t>
                            </w:r>
                            <w:r w:rsidRPr="00F26C35">
                              <w:rPr>
                                <w:rFonts w:ascii="標楷體" w:hAnsi="標楷體"/>
                                <w:noProof/>
                                <w:sz w:val="20"/>
                              </w:rPr>
                              <w:t>,</w:t>
                            </w:r>
                            <w:r>
                              <w:rPr>
                                <w:rFonts w:ascii="標楷體" w:hAnsi="標楷體"/>
                                <w:noProof/>
                                <w:sz w:val="20"/>
                              </w:rPr>
                              <w:t>965</w:t>
                            </w:r>
                          </w:p>
                        </w:tc>
                        <w:tc>
                          <w:tcPr>
                            <w:tcW w:w="2098" w:type="dxa"/>
                            <w:tcBorders>
                              <w:top w:val="nil"/>
                              <w:bottom w:val="nil"/>
                            </w:tcBorders>
                            <w:shd w:val="clear" w:color="auto" w:fill="DAEEF3"/>
                            <w:vAlign w:val="center"/>
                          </w:tcPr>
                          <w:p w14:paraId="3F662C29" w14:textId="591A84FF"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sidRPr="00F26C35">
                              <w:rPr>
                                <w:rFonts w:ascii="標楷體" w:hAnsi="標楷體"/>
                                <w:noProof/>
                                <w:sz w:val="20"/>
                              </w:rPr>
                              <w:t>1,</w:t>
                            </w:r>
                            <w:r>
                              <w:rPr>
                                <w:rFonts w:ascii="標楷體" w:hAnsi="標楷體"/>
                                <w:noProof/>
                                <w:sz w:val="20"/>
                              </w:rPr>
                              <w:t>801</w:t>
                            </w:r>
                          </w:p>
                        </w:tc>
                        <w:tc>
                          <w:tcPr>
                            <w:tcW w:w="1880" w:type="dxa"/>
                            <w:tcBorders>
                              <w:top w:val="nil"/>
                              <w:bottom w:val="nil"/>
                            </w:tcBorders>
                            <w:shd w:val="clear" w:color="auto" w:fill="DAEEF3"/>
                            <w:vAlign w:val="center"/>
                          </w:tcPr>
                          <w:p w14:paraId="4DB90081" w14:textId="696D225F" w:rsidR="002F2621" w:rsidRPr="00761DBB" w:rsidRDefault="002F2621" w:rsidP="002F2621">
                            <w:pPr>
                              <w:snapToGrid w:val="0"/>
                              <w:jc w:val="right"/>
                              <w:rPr>
                                <w:rFonts w:ascii="標楷體" w:hAnsi="標楷體"/>
                                <w:sz w:val="20"/>
                              </w:rPr>
                            </w:pPr>
                            <w:r>
                              <w:rPr>
                                <w:rFonts w:ascii="標楷體" w:hAnsi="標楷體"/>
                                <w:noProof/>
                                <w:sz w:val="20"/>
                              </w:rPr>
                              <w:t>5.30</w:t>
                            </w:r>
                          </w:p>
                        </w:tc>
                      </w:tr>
                      <w:tr w:rsidR="002F2621" w:rsidRPr="00F13A7F" w14:paraId="27861080" w14:textId="77777777" w:rsidTr="00853353">
                        <w:trPr>
                          <w:trHeight w:val="397"/>
                        </w:trPr>
                        <w:tc>
                          <w:tcPr>
                            <w:tcW w:w="3402" w:type="dxa"/>
                            <w:tcBorders>
                              <w:top w:val="nil"/>
                              <w:bottom w:val="single" w:sz="4" w:space="0" w:color="auto"/>
                            </w:tcBorders>
                            <w:shd w:val="clear" w:color="auto" w:fill="auto"/>
                            <w:vAlign w:val="center"/>
                          </w:tcPr>
                          <w:p w14:paraId="56A01010" w14:textId="692EAFA1" w:rsidR="002F2621" w:rsidRDefault="002F2621" w:rsidP="002F2621">
                            <w:pPr>
                              <w:snapToGrid w:val="0"/>
                              <w:jc w:val="distribute"/>
                              <w:rPr>
                                <w:rFonts w:ascii="標楷體" w:hAnsi="標楷體"/>
                                <w:spacing w:val="-20"/>
                                <w:sz w:val="20"/>
                              </w:rPr>
                            </w:pPr>
                            <w:r>
                              <w:rPr>
                                <w:rFonts w:ascii="標楷體" w:hAnsi="標楷體" w:hint="eastAsia"/>
                                <w:noProof/>
                                <w:sz w:val="20"/>
                              </w:rPr>
                              <w:t>民政處</w:t>
                            </w:r>
                          </w:p>
                        </w:tc>
                        <w:tc>
                          <w:tcPr>
                            <w:tcW w:w="2098" w:type="dxa"/>
                            <w:tcBorders>
                              <w:top w:val="nil"/>
                              <w:bottom w:val="single" w:sz="4" w:space="0" w:color="auto"/>
                            </w:tcBorders>
                            <w:shd w:val="clear" w:color="auto" w:fill="auto"/>
                            <w:vAlign w:val="center"/>
                          </w:tcPr>
                          <w:p w14:paraId="559520E2" w14:textId="3F14B377" w:rsidR="002F2621" w:rsidRPr="00761DBB" w:rsidRDefault="002F2621" w:rsidP="002F2621">
                            <w:pPr>
                              <w:snapToGrid w:val="0"/>
                              <w:jc w:val="right"/>
                              <w:rPr>
                                <w:rFonts w:ascii="標楷體" w:hAnsi="標楷體"/>
                                <w:sz w:val="20"/>
                              </w:rPr>
                            </w:pPr>
                            <w:r>
                              <w:rPr>
                                <w:rFonts w:ascii="標楷體" w:hAnsi="標楷體"/>
                                <w:noProof/>
                                <w:sz w:val="20"/>
                              </w:rPr>
                              <w:t>17,817</w:t>
                            </w:r>
                          </w:p>
                        </w:tc>
                        <w:tc>
                          <w:tcPr>
                            <w:tcW w:w="2098" w:type="dxa"/>
                            <w:tcBorders>
                              <w:top w:val="nil"/>
                              <w:bottom w:val="single" w:sz="4" w:space="0" w:color="auto"/>
                            </w:tcBorders>
                            <w:shd w:val="clear" w:color="auto" w:fill="auto"/>
                            <w:vAlign w:val="center"/>
                          </w:tcPr>
                          <w:p w14:paraId="551B6D98" w14:textId="1835BF5D" w:rsidR="002F2621" w:rsidRPr="00761DBB" w:rsidRDefault="002F2621" w:rsidP="002F2621">
                            <w:pPr>
                              <w:snapToGrid w:val="0"/>
                              <w:jc w:val="right"/>
                              <w:rPr>
                                <w:rFonts w:ascii="標楷體" w:hAnsi="標楷體"/>
                                <w:sz w:val="20"/>
                              </w:rPr>
                            </w:pPr>
                            <w:r w:rsidRPr="00761DBB">
                              <w:rPr>
                                <w:rFonts w:ascii="標楷體" w:hAnsi="標楷體" w:hint="eastAsia"/>
                                <w:noProof/>
                                <w:sz w:val="20"/>
                              </w:rPr>
                              <w:t xml:space="preserve">   </w:t>
                            </w:r>
                            <w:r>
                              <w:rPr>
                                <w:rFonts w:ascii="標楷體" w:hAnsi="標楷體"/>
                                <w:noProof/>
                                <w:sz w:val="20"/>
                              </w:rPr>
                              <w:t>1,093</w:t>
                            </w:r>
                          </w:p>
                        </w:tc>
                        <w:tc>
                          <w:tcPr>
                            <w:tcW w:w="1880" w:type="dxa"/>
                            <w:tcBorders>
                              <w:top w:val="nil"/>
                              <w:bottom w:val="single" w:sz="4" w:space="0" w:color="auto"/>
                            </w:tcBorders>
                            <w:shd w:val="clear" w:color="auto" w:fill="auto"/>
                            <w:vAlign w:val="center"/>
                          </w:tcPr>
                          <w:p w14:paraId="184844DA" w14:textId="60FB122C" w:rsidR="002F2621" w:rsidRPr="00761DBB" w:rsidRDefault="002F2621" w:rsidP="002F2621">
                            <w:pPr>
                              <w:snapToGrid w:val="0"/>
                              <w:jc w:val="right"/>
                              <w:rPr>
                                <w:rFonts w:ascii="標楷體" w:hAnsi="標楷體"/>
                                <w:sz w:val="20"/>
                              </w:rPr>
                            </w:pPr>
                            <w:r>
                              <w:rPr>
                                <w:rFonts w:ascii="標楷體" w:hAnsi="標楷體"/>
                                <w:noProof/>
                                <w:sz w:val="20"/>
                              </w:rPr>
                              <w:t>6.14</w:t>
                            </w:r>
                          </w:p>
                        </w:tc>
                      </w:tr>
                    </w:tbl>
                    <w:bookmarkEnd w:id="3"/>
                    <w:p w14:paraId="5D33C5E8" w14:textId="69A7C529" w:rsidR="00366688" w:rsidRPr="00F13A7F" w:rsidRDefault="00366688" w:rsidP="005A52A7">
                      <w:pPr>
                        <w:pStyle w:val="ae"/>
                        <w:tabs>
                          <w:tab w:val="clear" w:pos="4153"/>
                          <w:tab w:val="clear" w:pos="8306"/>
                        </w:tabs>
                        <w:kinsoku w:val="0"/>
                        <w:overflowPunct w:val="0"/>
                        <w:autoSpaceDE w:val="0"/>
                        <w:autoSpaceDN w:val="0"/>
                        <w:snapToGrid/>
                        <w:spacing w:line="280" w:lineRule="exact"/>
                        <w:ind w:left="581" w:hangingChars="300" w:hanging="581"/>
                        <w:jc w:val="both"/>
                        <w:rPr>
                          <w:rFonts w:ascii="標楷體" w:hAnsi="標楷體"/>
                          <w:spacing w:val="-6"/>
                        </w:rPr>
                      </w:pPr>
                      <w:r w:rsidRPr="00F13A7F">
                        <w:rPr>
                          <w:rFonts w:ascii="標楷體" w:hAnsi="標楷體" w:hint="eastAsia"/>
                          <w:spacing w:val="-4"/>
                        </w:rPr>
                        <w:t>註：1.</w:t>
                      </w:r>
                      <w:r w:rsidR="00B94B75" w:rsidRPr="00B94B75">
                        <w:rPr>
                          <w:rFonts w:ascii="標楷體" w:hAnsi="標楷體" w:hint="eastAsia"/>
                          <w:spacing w:val="-6"/>
                        </w:rPr>
                        <w:t>本表主管機關（計畫）名稱係按經費賸餘金額由最高至最低之順序排列。</w:t>
                      </w:r>
                    </w:p>
                    <w:p w14:paraId="263C3318" w14:textId="2C6B5813" w:rsidR="00366688" w:rsidRPr="006B754D" w:rsidRDefault="00366688" w:rsidP="005A52A7">
                      <w:pPr>
                        <w:snapToGrid w:val="0"/>
                        <w:ind w:left="581" w:hangingChars="300" w:hanging="581"/>
                      </w:pPr>
                      <w:r w:rsidRPr="00F13A7F">
                        <w:rPr>
                          <w:rFonts w:ascii="標楷體" w:hAnsi="標楷體" w:hint="eastAsia"/>
                          <w:spacing w:val="-4"/>
                          <w:sz w:val="20"/>
                        </w:rPr>
                        <w:t xml:space="preserve">　　2.</w:t>
                      </w:r>
                      <w:r>
                        <w:rPr>
                          <w:rFonts w:ascii="標楷體" w:hAnsi="標楷體" w:hint="eastAsia"/>
                          <w:spacing w:val="-4"/>
                          <w:sz w:val="20"/>
                        </w:rPr>
                        <w:t>10</w:t>
                      </w:r>
                      <w:r w:rsidR="00FA7D91">
                        <w:rPr>
                          <w:rFonts w:ascii="標楷體" w:hAnsi="標楷體"/>
                          <w:spacing w:val="-4"/>
                          <w:sz w:val="20"/>
                        </w:rPr>
                        <w:t>9</w:t>
                      </w:r>
                      <w:r>
                        <w:rPr>
                          <w:rFonts w:ascii="標楷體" w:hAnsi="標楷體" w:hint="eastAsia"/>
                          <w:spacing w:val="-4"/>
                          <w:sz w:val="20"/>
                        </w:rPr>
                        <w:t>年度</w:t>
                      </w:r>
                      <w:r w:rsidRPr="00F13A7F">
                        <w:rPr>
                          <w:rFonts w:ascii="標楷體" w:hAnsi="標楷體" w:hint="eastAsia"/>
                          <w:spacing w:val="-4"/>
                          <w:sz w:val="20"/>
                        </w:rPr>
                        <w:t>第二預備金原編列預算</w:t>
                      </w:r>
                      <w:r>
                        <w:rPr>
                          <w:rFonts w:ascii="標楷體" w:hAnsi="標楷體" w:hint="eastAsia"/>
                          <w:spacing w:val="-4"/>
                          <w:sz w:val="20"/>
                        </w:rPr>
                        <w:t>數</w:t>
                      </w:r>
                      <w:r w:rsidRPr="00F13A7F">
                        <w:rPr>
                          <w:rFonts w:ascii="標楷體" w:hAnsi="標楷體" w:hint="eastAsia"/>
                          <w:spacing w:val="-4"/>
                          <w:sz w:val="20"/>
                        </w:rPr>
                        <w:t>1,</w:t>
                      </w:r>
                      <w:r>
                        <w:rPr>
                          <w:rFonts w:ascii="標楷體" w:hAnsi="標楷體"/>
                          <w:spacing w:val="-4"/>
                          <w:sz w:val="20"/>
                        </w:rPr>
                        <w:t>5</w:t>
                      </w:r>
                      <w:r w:rsidRPr="00F13A7F">
                        <w:rPr>
                          <w:rFonts w:ascii="標楷體" w:hAnsi="標楷體" w:hint="eastAsia"/>
                          <w:spacing w:val="-4"/>
                          <w:sz w:val="20"/>
                        </w:rPr>
                        <w:t>00萬元，</w:t>
                      </w:r>
                      <w:r w:rsidR="00FA7D91">
                        <w:rPr>
                          <w:rFonts w:ascii="標楷體" w:hAnsi="標楷體" w:hint="eastAsia"/>
                          <w:spacing w:val="-4"/>
                          <w:sz w:val="20"/>
                        </w:rPr>
                        <w:t>經連江縣政府核准動支2</w:t>
                      </w:r>
                      <w:r w:rsidR="00FA7D91">
                        <w:rPr>
                          <w:rFonts w:ascii="標楷體" w:hAnsi="標楷體"/>
                          <w:spacing w:val="-4"/>
                          <w:sz w:val="20"/>
                        </w:rPr>
                        <w:t>20</w:t>
                      </w:r>
                      <w:r w:rsidR="00FA7D91">
                        <w:rPr>
                          <w:rFonts w:ascii="標楷體" w:hAnsi="標楷體" w:hint="eastAsia"/>
                          <w:spacing w:val="-4"/>
                          <w:sz w:val="20"/>
                        </w:rPr>
                        <w:t>萬元，動支比率1</w:t>
                      </w:r>
                      <w:r w:rsidR="00FA7D91">
                        <w:rPr>
                          <w:rFonts w:ascii="標楷體" w:hAnsi="標楷體"/>
                          <w:spacing w:val="-4"/>
                          <w:sz w:val="20"/>
                        </w:rPr>
                        <w:t>4.67</w:t>
                      </w:r>
                      <w:r w:rsidR="00FA7D91">
                        <w:rPr>
                          <w:rFonts w:ascii="標楷體" w:hAnsi="標楷體" w:hint="eastAsia"/>
                          <w:spacing w:val="-4"/>
                          <w:sz w:val="20"/>
                        </w:rPr>
                        <w:t>％</w:t>
                      </w:r>
                      <w:r w:rsidRPr="00F13A7F">
                        <w:rPr>
                          <w:rFonts w:ascii="標楷體" w:hAnsi="標楷體" w:hint="eastAsia"/>
                          <w:spacing w:val="-4"/>
                          <w:sz w:val="20"/>
                        </w:rPr>
                        <w:t>。</w:t>
                      </w:r>
                    </w:p>
                  </w:txbxContent>
                </v:textbox>
                <w10:wrap type="square"/>
              </v:shape>
            </w:pict>
          </mc:Fallback>
        </mc:AlternateContent>
      </w:r>
    </w:p>
    <w:p w14:paraId="3CBE7430" w14:textId="77777777" w:rsidR="005A52A7" w:rsidRPr="00C8434E" w:rsidRDefault="005A52A7" w:rsidP="005A52A7">
      <w:pPr>
        <w:kinsoku w:val="0"/>
        <w:overflowPunct w:val="0"/>
        <w:autoSpaceDE w:val="0"/>
        <w:snapToGrid w:val="0"/>
        <w:spacing w:line="520" w:lineRule="exact"/>
        <w:jc w:val="both"/>
        <w:textAlignment w:val="center"/>
        <w:rPr>
          <w:rFonts w:ascii="標楷體" w:hAnsi="標楷體"/>
          <w:b/>
          <w:sz w:val="32"/>
          <w:szCs w:val="32"/>
        </w:rPr>
      </w:pPr>
    </w:p>
    <w:tbl>
      <w:tblPr>
        <w:tblpPr w:leftFromText="180" w:rightFromText="180" w:vertAnchor="page" w:horzAnchor="margin" w:tblpY="1451"/>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6"/>
        <w:gridCol w:w="1135"/>
        <w:gridCol w:w="1137"/>
        <w:gridCol w:w="1038"/>
        <w:gridCol w:w="1039"/>
        <w:gridCol w:w="1044"/>
      </w:tblGrid>
      <w:tr w:rsidR="005A52A7" w:rsidRPr="006E4935" w14:paraId="76E38371" w14:textId="77777777" w:rsidTr="00997CE3">
        <w:trPr>
          <w:cantSplit/>
          <w:trHeight w:hRule="exact" w:val="624"/>
        </w:trPr>
        <w:tc>
          <w:tcPr>
            <w:tcW w:w="9929" w:type="dxa"/>
            <w:gridSpan w:val="6"/>
            <w:tcBorders>
              <w:top w:val="nil"/>
              <w:left w:val="nil"/>
              <w:bottom w:val="nil"/>
              <w:right w:val="nil"/>
              <w:tl2br w:val="nil"/>
            </w:tcBorders>
            <w:vAlign w:val="center"/>
          </w:tcPr>
          <w:p w14:paraId="717C3C9D" w14:textId="77777777" w:rsidR="005A52A7" w:rsidRPr="006E4935" w:rsidRDefault="005A52A7" w:rsidP="006E06A9">
            <w:pPr>
              <w:pStyle w:val="af5"/>
              <w:keepNext w:val="0"/>
              <w:spacing w:line="240" w:lineRule="exact"/>
              <w:ind w:left="0" w:right="0"/>
              <w:jc w:val="center"/>
              <w:textAlignment w:val="center"/>
              <w:rPr>
                <w:rFonts w:hAnsi="標楷體"/>
                <w:b/>
                <w:sz w:val="24"/>
              </w:rPr>
            </w:pPr>
            <w:bookmarkStart w:id="4" w:name="_Hlk76716625"/>
            <w:r w:rsidRPr="006E4935">
              <w:rPr>
                <w:rFonts w:hAnsi="標楷體"/>
                <w:noProof/>
              </w:rPr>
              <w:drawing>
                <wp:anchor distT="0" distB="0" distL="114300" distR="114300" simplePos="0" relativeHeight="251754496" behindDoc="0" locked="0" layoutInCell="1" allowOverlap="1" wp14:anchorId="5E631C58" wp14:editId="1B434027">
                  <wp:simplePos x="0" y="0"/>
                  <wp:positionH relativeFrom="margin">
                    <wp:posOffset>968375</wp:posOffset>
                  </wp:positionH>
                  <wp:positionV relativeFrom="margin">
                    <wp:posOffset>5341620</wp:posOffset>
                  </wp:positionV>
                  <wp:extent cx="5329555" cy="3549650"/>
                  <wp:effectExtent l="0" t="0" r="4445" b="0"/>
                  <wp:wrapSquare wrapText="bothSides"/>
                  <wp:docPr id="14" name="圖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rotWithShape="1">
                          <a:blip r:embed="rId11" cstate="print">
                            <a:extLst>
                              <a:ext uri="{28A0092B-C50C-407E-A947-70E740481C1C}">
                                <a14:useLocalDpi xmlns:a14="http://schemas.microsoft.com/office/drawing/2010/main" val="0"/>
                              </a:ext>
                            </a:extLst>
                          </a:blip>
                          <a:srcRect l="963" b="1965"/>
                          <a:stretch/>
                        </pic:blipFill>
                        <pic:spPr bwMode="auto">
                          <a:xfrm>
                            <a:off x="0" y="0"/>
                            <a:ext cx="5329555" cy="35496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5" w:name="_Toc164847606"/>
            <w:r w:rsidRPr="006E4935">
              <w:rPr>
                <w:rFonts w:hAnsi="標楷體" w:hint="eastAsia"/>
                <w:b/>
                <w:sz w:val="24"/>
              </w:rPr>
              <w:t>表3　歲出應付保留數分析表（原因別</w:t>
            </w:r>
            <w:bookmarkEnd w:id="5"/>
            <w:r w:rsidRPr="006E4935">
              <w:rPr>
                <w:rFonts w:hAnsi="標楷體" w:hint="eastAsia"/>
                <w:b/>
                <w:sz w:val="24"/>
              </w:rPr>
              <w:t>）</w:t>
            </w:r>
          </w:p>
          <w:p w14:paraId="462E3CE9" w14:textId="77777777" w:rsidR="005A52A7" w:rsidRPr="006E4935" w:rsidRDefault="005A52A7" w:rsidP="006E06A9">
            <w:pPr>
              <w:pStyle w:val="af5"/>
              <w:keepNext w:val="0"/>
              <w:spacing w:line="240" w:lineRule="exact"/>
              <w:ind w:left="0" w:right="0"/>
              <w:jc w:val="right"/>
              <w:textAlignment w:val="center"/>
              <w:rPr>
                <w:rFonts w:hAnsi="標楷體"/>
                <w:b/>
                <w:sz w:val="24"/>
              </w:rPr>
            </w:pPr>
            <w:r w:rsidRPr="006E4935">
              <w:rPr>
                <w:rFonts w:hAnsi="標楷體" w:hint="eastAsia"/>
                <w:spacing w:val="-4"/>
                <w:szCs w:val="20"/>
              </w:rPr>
              <w:t>單位：新臺幣千元、％</w:t>
            </w:r>
          </w:p>
        </w:tc>
      </w:tr>
      <w:tr w:rsidR="005A52A7" w:rsidRPr="006E4935" w14:paraId="724AC052" w14:textId="77777777" w:rsidTr="00997CE3">
        <w:trPr>
          <w:cantSplit/>
          <w:trHeight w:hRule="exact" w:val="397"/>
        </w:trPr>
        <w:tc>
          <w:tcPr>
            <w:tcW w:w="4536" w:type="dxa"/>
            <w:vMerge w:val="restart"/>
            <w:tcBorders>
              <w:top w:val="single" w:sz="4" w:space="0" w:color="auto"/>
              <w:left w:val="single" w:sz="4" w:space="0" w:color="auto"/>
              <w:bottom w:val="single" w:sz="6" w:space="0" w:color="auto"/>
              <w:tl2br w:val="single" w:sz="4" w:space="0" w:color="auto"/>
            </w:tcBorders>
            <w:shd w:val="clear" w:color="auto" w:fill="B6DDE8"/>
            <w:vAlign w:val="center"/>
          </w:tcPr>
          <w:p w14:paraId="11368D39" w14:textId="77777777" w:rsidR="005A52A7" w:rsidRPr="006E4935" w:rsidRDefault="005A52A7" w:rsidP="006E06A9">
            <w:pPr>
              <w:pStyle w:val="af5"/>
              <w:keepNext w:val="0"/>
              <w:spacing w:line="200" w:lineRule="exact"/>
              <w:ind w:left="45" w:right="45"/>
              <w:jc w:val="right"/>
              <w:rPr>
                <w:rFonts w:hAnsi="標楷體"/>
                <w:kern w:val="2"/>
                <w:szCs w:val="20"/>
              </w:rPr>
            </w:pPr>
            <w:r w:rsidRPr="006E4935">
              <w:rPr>
                <w:rFonts w:hAnsi="標楷體" w:hint="eastAsia"/>
                <w:kern w:val="2"/>
                <w:szCs w:val="20"/>
              </w:rPr>
              <w:t>經</w:t>
            </w:r>
            <w:r w:rsidRPr="006E4935">
              <w:rPr>
                <w:rFonts w:hAnsi="標楷體" w:hint="eastAsia"/>
                <w:b/>
                <w:szCs w:val="20"/>
              </w:rPr>
              <w:t xml:space="preserve">　</w:t>
            </w:r>
            <w:r w:rsidRPr="006E4935">
              <w:rPr>
                <w:rFonts w:hAnsi="標楷體" w:hint="eastAsia"/>
                <w:kern w:val="2"/>
                <w:szCs w:val="20"/>
              </w:rPr>
              <w:t>費</w:t>
            </w:r>
            <w:r w:rsidRPr="006E4935">
              <w:rPr>
                <w:rFonts w:hAnsi="標楷體" w:hint="eastAsia"/>
                <w:b/>
                <w:szCs w:val="20"/>
              </w:rPr>
              <w:t xml:space="preserve">　</w:t>
            </w:r>
            <w:r w:rsidRPr="006E4935">
              <w:rPr>
                <w:rFonts w:hAnsi="標楷體" w:hint="eastAsia"/>
                <w:kern w:val="2"/>
                <w:szCs w:val="20"/>
              </w:rPr>
              <w:t>種</w:t>
            </w:r>
            <w:r w:rsidRPr="006E4935">
              <w:rPr>
                <w:rFonts w:hAnsi="標楷體" w:hint="eastAsia"/>
                <w:b/>
                <w:szCs w:val="20"/>
              </w:rPr>
              <w:t xml:space="preserve">　</w:t>
            </w:r>
            <w:r w:rsidRPr="006E4935">
              <w:rPr>
                <w:rFonts w:hAnsi="標楷體" w:hint="eastAsia"/>
                <w:kern w:val="2"/>
                <w:szCs w:val="20"/>
              </w:rPr>
              <w:t>類</w:t>
            </w:r>
          </w:p>
          <w:p w14:paraId="74D49141" w14:textId="77777777" w:rsidR="005A52A7" w:rsidRPr="006E4935" w:rsidRDefault="005A52A7" w:rsidP="006E06A9">
            <w:pPr>
              <w:pStyle w:val="af5"/>
              <w:keepNext w:val="0"/>
              <w:spacing w:line="180" w:lineRule="exact"/>
              <w:ind w:left="45" w:right="624"/>
              <w:jc w:val="center"/>
              <w:rPr>
                <w:rFonts w:hAnsi="標楷體"/>
                <w:kern w:val="2"/>
                <w:szCs w:val="20"/>
              </w:rPr>
            </w:pPr>
          </w:p>
          <w:p w14:paraId="19D56ABE" w14:textId="77777777" w:rsidR="005A52A7" w:rsidRPr="006E4935" w:rsidRDefault="005A52A7" w:rsidP="006E06A9">
            <w:pPr>
              <w:pStyle w:val="af5"/>
              <w:keepNext w:val="0"/>
              <w:spacing w:line="200" w:lineRule="exact"/>
              <w:ind w:left="45" w:right="96"/>
              <w:jc w:val="left"/>
              <w:rPr>
                <w:rFonts w:hAnsi="標楷體"/>
                <w:kern w:val="2"/>
                <w:szCs w:val="20"/>
              </w:rPr>
            </w:pPr>
            <w:r w:rsidRPr="006E4935">
              <w:rPr>
                <w:rFonts w:hAnsi="標楷體" w:hint="eastAsia"/>
                <w:kern w:val="2"/>
                <w:szCs w:val="20"/>
              </w:rPr>
              <w:t>保</w:t>
            </w:r>
            <w:r w:rsidRPr="006E4935">
              <w:rPr>
                <w:rFonts w:hAnsi="標楷體" w:hint="eastAsia"/>
                <w:b/>
                <w:szCs w:val="20"/>
              </w:rPr>
              <w:t xml:space="preserve">　</w:t>
            </w:r>
            <w:r w:rsidRPr="006E4935">
              <w:rPr>
                <w:rFonts w:hAnsi="標楷體" w:hint="eastAsia"/>
                <w:kern w:val="2"/>
                <w:szCs w:val="20"/>
              </w:rPr>
              <w:t>留</w:t>
            </w:r>
            <w:r w:rsidRPr="006E4935">
              <w:rPr>
                <w:rFonts w:hAnsi="標楷體" w:hint="eastAsia"/>
                <w:b/>
                <w:szCs w:val="20"/>
              </w:rPr>
              <w:t xml:space="preserve">　</w:t>
            </w:r>
            <w:r w:rsidRPr="006E4935">
              <w:rPr>
                <w:rFonts w:hAnsi="標楷體" w:hint="eastAsia"/>
                <w:kern w:val="2"/>
                <w:szCs w:val="20"/>
              </w:rPr>
              <w:t>原</w:t>
            </w:r>
            <w:r w:rsidRPr="006E4935">
              <w:rPr>
                <w:rFonts w:hAnsi="標楷體" w:hint="eastAsia"/>
                <w:b/>
                <w:szCs w:val="20"/>
              </w:rPr>
              <w:t xml:space="preserve">　</w:t>
            </w:r>
            <w:r w:rsidRPr="006E4935">
              <w:rPr>
                <w:rFonts w:hAnsi="標楷體" w:hint="eastAsia"/>
                <w:kern w:val="2"/>
                <w:szCs w:val="20"/>
              </w:rPr>
              <w:t>因</w:t>
            </w:r>
          </w:p>
        </w:tc>
        <w:tc>
          <w:tcPr>
            <w:tcW w:w="2272" w:type="dxa"/>
            <w:gridSpan w:val="2"/>
            <w:tcBorders>
              <w:top w:val="single" w:sz="4" w:space="0" w:color="auto"/>
              <w:bottom w:val="single" w:sz="2" w:space="0" w:color="auto"/>
              <w:right w:val="single" w:sz="4" w:space="0" w:color="auto"/>
            </w:tcBorders>
            <w:shd w:val="clear" w:color="auto" w:fill="B6DDE8"/>
            <w:vAlign w:val="center"/>
          </w:tcPr>
          <w:p w14:paraId="2B6CC5E1" w14:textId="77777777" w:rsidR="005A52A7" w:rsidRPr="006E4935" w:rsidRDefault="005A52A7" w:rsidP="006E06A9">
            <w:pPr>
              <w:pStyle w:val="af5"/>
              <w:keepNext w:val="0"/>
              <w:spacing w:line="280" w:lineRule="exact"/>
              <w:ind w:left="45" w:right="96"/>
              <w:textAlignment w:val="center"/>
              <w:rPr>
                <w:rFonts w:hAnsi="標楷體"/>
                <w:kern w:val="2"/>
                <w:szCs w:val="20"/>
              </w:rPr>
            </w:pPr>
            <w:r w:rsidRPr="006E4935">
              <w:rPr>
                <w:rFonts w:hAnsi="標楷體" w:hint="eastAsia"/>
                <w:kern w:val="2"/>
                <w:szCs w:val="20"/>
              </w:rPr>
              <w:t>合計</w:t>
            </w:r>
          </w:p>
        </w:tc>
        <w:tc>
          <w:tcPr>
            <w:tcW w:w="1038" w:type="dxa"/>
            <w:vMerge w:val="restart"/>
            <w:tcBorders>
              <w:top w:val="single" w:sz="4" w:space="0" w:color="auto"/>
              <w:right w:val="single" w:sz="4" w:space="0" w:color="auto"/>
            </w:tcBorders>
            <w:shd w:val="clear" w:color="auto" w:fill="B6DDE8"/>
            <w:vAlign w:val="center"/>
          </w:tcPr>
          <w:p w14:paraId="06F00DD3" w14:textId="77777777" w:rsidR="005A52A7" w:rsidRPr="006E4935" w:rsidRDefault="005A52A7" w:rsidP="006E06A9">
            <w:pPr>
              <w:pStyle w:val="af5"/>
              <w:keepNext w:val="0"/>
              <w:spacing w:line="280" w:lineRule="exact"/>
              <w:ind w:left="45" w:right="96"/>
              <w:textAlignment w:val="center"/>
              <w:rPr>
                <w:rFonts w:hAnsi="標楷體"/>
                <w:kern w:val="2"/>
                <w:szCs w:val="20"/>
              </w:rPr>
            </w:pPr>
            <w:r w:rsidRPr="006E4935">
              <w:rPr>
                <w:rFonts w:hAnsi="標楷體" w:hint="eastAsia"/>
                <w:kern w:val="2"/>
                <w:szCs w:val="20"/>
              </w:rPr>
              <w:t>營繕工程</w:t>
            </w:r>
          </w:p>
        </w:tc>
        <w:tc>
          <w:tcPr>
            <w:tcW w:w="1039" w:type="dxa"/>
            <w:vMerge w:val="restart"/>
            <w:tcBorders>
              <w:top w:val="single" w:sz="4" w:space="0" w:color="auto"/>
              <w:right w:val="single" w:sz="4" w:space="0" w:color="auto"/>
            </w:tcBorders>
            <w:shd w:val="clear" w:color="auto" w:fill="B6DDE8"/>
            <w:vAlign w:val="center"/>
          </w:tcPr>
          <w:p w14:paraId="424F1D43" w14:textId="77777777" w:rsidR="005A52A7" w:rsidRPr="006E4935" w:rsidRDefault="005A52A7" w:rsidP="006E06A9">
            <w:pPr>
              <w:pStyle w:val="af5"/>
              <w:keepNext w:val="0"/>
              <w:spacing w:line="280" w:lineRule="exact"/>
              <w:ind w:left="45" w:right="96"/>
              <w:textAlignment w:val="center"/>
              <w:rPr>
                <w:rFonts w:hAnsi="標楷體"/>
                <w:kern w:val="2"/>
                <w:szCs w:val="20"/>
              </w:rPr>
            </w:pPr>
            <w:r w:rsidRPr="006E4935">
              <w:rPr>
                <w:rFonts w:hAnsi="標楷體" w:hint="eastAsia"/>
                <w:kern w:val="2"/>
                <w:szCs w:val="20"/>
              </w:rPr>
              <w:t>財物購置</w:t>
            </w:r>
          </w:p>
        </w:tc>
        <w:tc>
          <w:tcPr>
            <w:tcW w:w="1039" w:type="dxa"/>
            <w:vMerge w:val="restart"/>
            <w:tcBorders>
              <w:top w:val="single" w:sz="4" w:space="0" w:color="auto"/>
              <w:right w:val="single" w:sz="4" w:space="0" w:color="auto"/>
            </w:tcBorders>
            <w:shd w:val="clear" w:color="auto" w:fill="B6DDE8"/>
            <w:vAlign w:val="center"/>
          </w:tcPr>
          <w:p w14:paraId="7022635C" w14:textId="77777777" w:rsidR="005A52A7" w:rsidRPr="006E4935" w:rsidRDefault="005A52A7" w:rsidP="006E06A9">
            <w:pPr>
              <w:pStyle w:val="af5"/>
              <w:keepNext w:val="0"/>
              <w:spacing w:line="280" w:lineRule="exact"/>
              <w:ind w:left="45" w:right="96"/>
              <w:textAlignment w:val="center"/>
              <w:rPr>
                <w:rFonts w:hAnsi="標楷體"/>
                <w:kern w:val="2"/>
                <w:szCs w:val="20"/>
              </w:rPr>
            </w:pPr>
            <w:r w:rsidRPr="006E4935">
              <w:rPr>
                <w:rFonts w:hAnsi="標楷體" w:hint="eastAsia"/>
                <w:kern w:val="2"/>
                <w:szCs w:val="20"/>
              </w:rPr>
              <w:t>其他</w:t>
            </w:r>
          </w:p>
        </w:tc>
      </w:tr>
      <w:tr w:rsidR="005A52A7" w:rsidRPr="006E4935" w14:paraId="52BFA9E6" w14:textId="77777777" w:rsidTr="00997CE3">
        <w:trPr>
          <w:cantSplit/>
          <w:trHeight w:hRule="exact" w:val="397"/>
        </w:trPr>
        <w:tc>
          <w:tcPr>
            <w:tcW w:w="4536" w:type="dxa"/>
            <w:vMerge/>
            <w:tcBorders>
              <w:top w:val="nil"/>
              <w:left w:val="single" w:sz="4" w:space="0" w:color="auto"/>
              <w:bottom w:val="single" w:sz="4" w:space="0" w:color="auto"/>
              <w:tl2br w:val="single" w:sz="4" w:space="0" w:color="auto"/>
            </w:tcBorders>
            <w:shd w:val="clear" w:color="auto" w:fill="B6DDE8"/>
            <w:vAlign w:val="center"/>
          </w:tcPr>
          <w:p w14:paraId="38C10C64" w14:textId="77777777" w:rsidR="005A52A7" w:rsidRPr="006E4935" w:rsidRDefault="005A52A7" w:rsidP="006E06A9">
            <w:pPr>
              <w:pStyle w:val="af5"/>
              <w:keepNext w:val="0"/>
              <w:spacing w:line="280" w:lineRule="exact"/>
              <w:ind w:left="45" w:right="96"/>
              <w:rPr>
                <w:rFonts w:hAnsi="標楷體"/>
                <w:kern w:val="2"/>
                <w:szCs w:val="20"/>
              </w:rPr>
            </w:pPr>
          </w:p>
        </w:tc>
        <w:tc>
          <w:tcPr>
            <w:tcW w:w="1135" w:type="dxa"/>
            <w:tcBorders>
              <w:top w:val="single" w:sz="2" w:space="0" w:color="auto"/>
              <w:bottom w:val="single" w:sz="4" w:space="0" w:color="auto"/>
            </w:tcBorders>
            <w:shd w:val="clear" w:color="auto" w:fill="B6DDE8"/>
            <w:vAlign w:val="center"/>
          </w:tcPr>
          <w:p w14:paraId="610522E1" w14:textId="77777777" w:rsidR="005A52A7" w:rsidRPr="006E4935" w:rsidRDefault="005A52A7" w:rsidP="006E06A9">
            <w:pPr>
              <w:pStyle w:val="af5"/>
              <w:keepNext w:val="0"/>
              <w:spacing w:line="280" w:lineRule="exact"/>
              <w:ind w:left="45" w:right="96"/>
              <w:textAlignment w:val="center"/>
              <w:rPr>
                <w:rFonts w:hAnsi="標楷體"/>
                <w:kern w:val="2"/>
                <w:szCs w:val="20"/>
              </w:rPr>
            </w:pPr>
            <w:r w:rsidRPr="006E4935">
              <w:rPr>
                <w:rFonts w:hAnsi="標楷體" w:hint="eastAsia"/>
                <w:kern w:val="2"/>
                <w:szCs w:val="20"/>
              </w:rPr>
              <w:t>金額</w:t>
            </w:r>
          </w:p>
        </w:tc>
        <w:tc>
          <w:tcPr>
            <w:tcW w:w="1137" w:type="dxa"/>
            <w:tcBorders>
              <w:top w:val="single" w:sz="2" w:space="0" w:color="auto"/>
              <w:bottom w:val="single" w:sz="4" w:space="0" w:color="auto"/>
              <w:right w:val="single" w:sz="4" w:space="0" w:color="auto"/>
            </w:tcBorders>
            <w:shd w:val="clear" w:color="auto" w:fill="B6DDE8"/>
            <w:vAlign w:val="center"/>
          </w:tcPr>
          <w:p w14:paraId="1D1807AE" w14:textId="77777777" w:rsidR="005A52A7" w:rsidRPr="006E4935" w:rsidRDefault="005A52A7" w:rsidP="006E06A9">
            <w:pPr>
              <w:pStyle w:val="af5"/>
              <w:keepNext w:val="0"/>
              <w:spacing w:line="280" w:lineRule="exact"/>
              <w:ind w:left="45" w:right="96"/>
              <w:textAlignment w:val="center"/>
              <w:rPr>
                <w:rFonts w:hAnsi="標楷體"/>
                <w:kern w:val="2"/>
                <w:szCs w:val="20"/>
              </w:rPr>
            </w:pPr>
            <w:r w:rsidRPr="006E4935">
              <w:rPr>
                <w:rFonts w:hAnsi="標楷體" w:hint="eastAsia"/>
                <w:kern w:val="2"/>
                <w:szCs w:val="20"/>
              </w:rPr>
              <w:t>占比</w:t>
            </w:r>
          </w:p>
        </w:tc>
        <w:tc>
          <w:tcPr>
            <w:tcW w:w="1038" w:type="dxa"/>
            <w:vMerge/>
            <w:tcBorders>
              <w:bottom w:val="single" w:sz="4" w:space="0" w:color="auto"/>
              <w:right w:val="single" w:sz="4" w:space="0" w:color="auto"/>
            </w:tcBorders>
            <w:shd w:val="clear" w:color="auto" w:fill="B6DDE8"/>
            <w:vAlign w:val="center"/>
          </w:tcPr>
          <w:p w14:paraId="3DEB4DF1" w14:textId="77777777" w:rsidR="005A52A7" w:rsidRPr="006E4935" w:rsidRDefault="005A52A7" w:rsidP="006E06A9">
            <w:pPr>
              <w:pStyle w:val="af5"/>
              <w:keepNext w:val="0"/>
              <w:spacing w:line="280" w:lineRule="exact"/>
              <w:ind w:left="45" w:right="96"/>
              <w:textAlignment w:val="center"/>
              <w:rPr>
                <w:rFonts w:hAnsi="標楷體"/>
                <w:kern w:val="2"/>
                <w:szCs w:val="20"/>
              </w:rPr>
            </w:pPr>
          </w:p>
        </w:tc>
        <w:tc>
          <w:tcPr>
            <w:tcW w:w="1039" w:type="dxa"/>
            <w:vMerge/>
            <w:tcBorders>
              <w:bottom w:val="single" w:sz="4" w:space="0" w:color="auto"/>
              <w:right w:val="single" w:sz="4" w:space="0" w:color="auto"/>
            </w:tcBorders>
            <w:shd w:val="clear" w:color="auto" w:fill="B6DDE8"/>
            <w:vAlign w:val="center"/>
          </w:tcPr>
          <w:p w14:paraId="0719E514" w14:textId="77777777" w:rsidR="005A52A7" w:rsidRPr="006E4935" w:rsidRDefault="005A52A7" w:rsidP="006E06A9">
            <w:pPr>
              <w:pStyle w:val="af5"/>
              <w:keepNext w:val="0"/>
              <w:spacing w:line="280" w:lineRule="exact"/>
              <w:ind w:left="45" w:right="96"/>
              <w:textAlignment w:val="center"/>
              <w:rPr>
                <w:rFonts w:hAnsi="標楷體"/>
                <w:kern w:val="2"/>
                <w:szCs w:val="20"/>
              </w:rPr>
            </w:pPr>
          </w:p>
        </w:tc>
        <w:tc>
          <w:tcPr>
            <w:tcW w:w="1039" w:type="dxa"/>
            <w:vMerge/>
            <w:tcBorders>
              <w:bottom w:val="single" w:sz="4" w:space="0" w:color="auto"/>
              <w:right w:val="single" w:sz="4" w:space="0" w:color="auto"/>
            </w:tcBorders>
            <w:shd w:val="clear" w:color="auto" w:fill="B6DDE8"/>
          </w:tcPr>
          <w:p w14:paraId="0775F188" w14:textId="77777777" w:rsidR="005A52A7" w:rsidRPr="006E4935" w:rsidRDefault="005A52A7" w:rsidP="006E06A9">
            <w:pPr>
              <w:pStyle w:val="af5"/>
              <w:keepNext w:val="0"/>
              <w:spacing w:line="280" w:lineRule="exact"/>
              <w:ind w:left="45" w:right="96"/>
              <w:textAlignment w:val="center"/>
              <w:rPr>
                <w:rFonts w:hAnsi="標楷體"/>
                <w:kern w:val="2"/>
                <w:szCs w:val="20"/>
              </w:rPr>
            </w:pPr>
          </w:p>
        </w:tc>
      </w:tr>
      <w:tr w:rsidR="005A52A7" w:rsidRPr="006E4935" w14:paraId="492D41B5" w14:textId="77777777" w:rsidTr="00997CE3">
        <w:tblPrEx>
          <w:tblBorders>
            <w:top w:val="none" w:sz="0" w:space="0" w:color="auto"/>
            <w:left w:val="none" w:sz="0" w:space="0" w:color="auto"/>
            <w:right w:val="none" w:sz="0" w:space="0" w:color="auto"/>
            <w:insideH w:val="none" w:sz="0" w:space="0" w:color="auto"/>
          </w:tblBorders>
        </w:tblPrEx>
        <w:trPr>
          <w:cantSplit/>
          <w:trHeight w:val="794"/>
        </w:trPr>
        <w:tc>
          <w:tcPr>
            <w:tcW w:w="4536" w:type="dxa"/>
            <w:tcBorders>
              <w:top w:val="single" w:sz="4" w:space="0" w:color="auto"/>
              <w:left w:val="single" w:sz="4" w:space="0" w:color="auto"/>
              <w:bottom w:val="nil"/>
            </w:tcBorders>
            <w:shd w:val="clear" w:color="auto" w:fill="auto"/>
            <w:vAlign w:val="center"/>
          </w:tcPr>
          <w:p w14:paraId="1DE5BEF0" w14:textId="77777777" w:rsidR="005A52A7" w:rsidRPr="006E4935" w:rsidRDefault="005A52A7" w:rsidP="006E06A9">
            <w:pPr>
              <w:snapToGrid w:val="0"/>
              <w:jc w:val="distribute"/>
              <w:rPr>
                <w:rFonts w:ascii="標楷體" w:hAnsi="標楷體"/>
                <w:b/>
                <w:sz w:val="20"/>
              </w:rPr>
            </w:pPr>
            <w:r w:rsidRPr="006E4935">
              <w:rPr>
                <w:rFonts w:ascii="標楷體" w:hAnsi="標楷體" w:hint="eastAsia"/>
                <w:b/>
                <w:noProof/>
                <w:sz w:val="20"/>
              </w:rPr>
              <w:t>合計</w:t>
            </w:r>
          </w:p>
        </w:tc>
        <w:tc>
          <w:tcPr>
            <w:tcW w:w="1135" w:type="dxa"/>
            <w:tcBorders>
              <w:top w:val="single" w:sz="4" w:space="0" w:color="auto"/>
              <w:bottom w:val="nil"/>
            </w:tcBorders>
            <w:shd w:val="clear" w:color="auto" w:fill="auto"/>
            <w:vAlign w:val="center"/>
          </w:tcPr>
          <w:p w14:paraId="11DAC3A0" w14:textId="09FB360E" w:rsidR="005A52A7" w:rsidRPr="006E4935" w:rsidRDefault="00DC15D0" w:rsidP="006E06A9">
            <w:pPr>
              <w:snapToGrid w:val="0"/>
              <w:jc w:val="right"/>
              <w:rPr>
                <w:rFonts w:ascii="標楷體" w:hAnsi="標楷體"/>
                <w:b/>
                <w:sz w:val="20"/>
              </w:rPr>
            </w:pPr>
            <w:r w:rsidRPr="006E4935">
              <w:rPr>
                <w:rFonts w:ascii="標楷體" w:hAnsi="標楷體"/>
                <w:b/>
                <w:noProof/>
                <w:sz w:val="20"/>
              </w:rPr>
              <w:t>799,734</w:t>
            </w:r>
          </w:p>
        </w:tc>
        <w:tc>
          <w:tcPr>
            <w:tcW w:w="1137" w:type="dxa"/>
            <w:tcBorders>
              <w:top w:val="single" w:sz="4" w:space="0" w:color="auto"/>
              <w:bottom w:val="nil"/>
              <w:right w:val="single" w:sz="4" w:space="0" w:color="auto"/>
            </w:tcBorders>
            <w:shd w:val="clear" w:color="auto" w:fill="auto"/>
            <w:vAlign w:val="center"/>
          </w:tcPr>
          <w:p w14:paraId="108F7AB7" w14:textId="77777777" w:rsidR="005A52A7" w:rsidRPr="006E4935" w:rsidRDefault="005A52A7" w:rsidP="006E06A9">
            <w:pPr>
              <w:snapToGrid w:val="0"/>
              <w:jc w:val="right"/>
              <w:rPr>
                <w:rFonts w:ascii="標楷體" w:hAnsi="標楷體"/>
                <w:b/>
                <w:sz w:val="20"/>
              </w:rPr>
            </w:pPr>
            <w:r w:rsidRPr="006E4935">
              <w:rPr>
                <w:rFonts w:ascii="標楷體" w:hAnsi="標楷體" w:hint="eastAsia"/>
                <w:b/>
                <w:noProof/>
                <w:sz w:val="20"/>
              </w:rPr>
              <w:t>100.00</w:t>
            </w:r>
          </w:p>
        </w:tc>
        <w:tc>
          <w:tcPr>
            <w:tcW w:w="1038" w:type="dxa"/>
            <w:tcBorders>
              <w:top w:val="single" w:sz="4" w:space="0" w:color="auto"/>
              <w:bottom w:val="nil"/>
              <w:right w:val="single" w:sz="4" w:space="0" w:color="auto"/>
            </w:tcBorders>
            <w:vAlign w:val="center"/>
          </w:tcPr>
          <w:p w14:paraId="6000C238" w14:textId="748180B3" w:rsidR="005A52A7" w:rsidRPr="006E4935" w:rsidRDefault="00DC15D0" w:rsidP="006E06A9">
            <w:pPr>
              <w:snapToGrid w:val="0"/>
              <w:ind w:leftChars="-73" w:left="-206" w:rightChars="-40" w:right="-113"/>
              <w:jc w:val="right"/>
              <w:rPr>
                <w:rFonts w:ascii="標楷體" w:hAnsi="標楷體"/>
                <w:bCs/>
                <w:noProof/>
                <w:spacing w:val="-8"/>
                <w:sz w:val="20"/>
              </w:rPr>
            </w:pPr>
            <w:r w:rsidRPr="006E4935">
              <w:rPr>
                <w:rFonts w:ascii="標楷體" w:hAnsi="標楷體"/>
                <w:b/>
                <w:noProof/>
                <w:sz w:val="20"/>
              </w:rPr>
              <w:t>746,25</w:t>
            </w:r>
            <w:r w:rsidR="00E72C03" w:rsidRPr="006E4935">
              <w:rPr>
                <w:rFonts w:ascii="標楷體" w:hAnsi="標楷體"/>
                <w:b/>
                <w:noProof/>
                <w:sz w:val="20"/>
              </w:rPr>
              <w:t>8</w:t>
            </w:r>
            <w:r w:rsidRPr="006E4935">
              <w:rPr>
                <w:rFonts w:ascii="標楷體" w:hAnsi="標楷體"/>
                <w:b/>
                <w:noProof/>
                <w:sz w:val="20"/>
              </w:rPr>
              <w:t>8</w:t>
            </w:r>
            <w:r w:rsidR="005A52A7" w:rsidRPr="006E4935">
              <w:rPr>
                <w:rFonts w:ascii="標楷體" w:hAnsi="標楷體"/>
                <w:bCs/>
                <w:noProof/>
                <w:sz w:val="20"/>
              </w:rPr>
              <w:t>（93.</w:t>
            </w:r>
            <w:r w:rsidRPr="006E4935">
              <w:rPr>
                <w:rFonts w:ascii="標楷體" w:hAnsi="標楷體" w:hint="eastAsia"/>
                <w:bCs/>
                <w:noProof/>
                <w:sz w:val="20"/>
              </w:rPr>
              <w:t>31</w:t>
            </w:r>
            <w:r w:rsidR="005A52A7" w:rsidRPr="006E4935">
              <w:rPr>
                <w:rFonts w:ascii="標楷體" w:hAnsi="標楷體" w:hint="eastAsia"/>
                <w:bCs/>
                <w:noProof/>
                <w:sz w:val="20"/>
              </w:rPr>
              <w:t>％</w:t>
            </w:r>
            <w:r w:rsidR="005A52A7" w:rsidRPr="006E4935">
              <w:rPr>
                <w:rFonts w:ascii="標楷體" w:hAnsi="標楷體"/>
                <w:bCs/>
                <w:noProof/>
                <w:sz w:val="20"/>
              </w:rPr>
              <w:t>）</w:t>
            </w:r>
          </w:p>
        </w:tc>
        <w:tc>
          <w:tcPr>
            <w:tcW w:w="1039" w:type="dxa"/>
            <w:tcBorders>
              <w:top w:val="single" w:sz="4" w:space="0" w:color="auto"/>
              <w:bottom w:val="nil"/>
              <w:right w:val="single" w:sz="4" w:space="0" w:color="auto"/>
            </w:tcBorders>
            <w:vAlign w:val="center"/>
          </w:tcPr>
          <w:p w14:paraId="1827C7EC" w14:textId="1F1DFA3E" w:rsidR="005A52A7" w:rsidRPr="006E4935" w:rsidRDefault="00DC15D0" w:rsidP="006E06A9">
            <w:pPr>
              <w:snapToGrid w:val="0"/>
              <w:jc w:val="right"/>
              <w:rPr>
                <w:rFonts w:ascii="標楷體" w:hAnsi="標楷體"/>
                <w:b/>
                <w:noProof/>
                <w:sz w:val="20"/>
              </w:rPr>
            </w:pPr>
            <w:r w:rsidRPr="006E4935">
              <w:rPr>
                <w:rFonts w:ascii="標楷體" w:hAnsi="標楷體" w:hint="eastAsia"/>
                <w:b/>
                <w:noProof/>
                <w:sz w:val="20"/>
              </w:rPr>
              <w:t>2</w:t>
            </w:r>
            <w:r w:rsidR="005A52A7" w:rsidRPr="006E4935">
              <w:rPr>
                <w:rFonts w:ascii="標楷體" w:hAnsi="標楷體"/>
                <w:b/>
                <w:noProof/>
                <w:sz w:val="20"/>
              </w:rPr>
              <w:t>,</w:t>
            </w:r>
            <w:r w:rsidRPr="006E4935">
              <w:rPr>
                <w:rFonts w:ascii="標楷體" w:hAnsi="標楷體" w:hint="eastAsia"/>
                <w:b/>
                <w:noProof/>
                <w:sz w:val="20"/>
              </w:rPr>
              <w:t>513</w:t>
            </w:r>
          </w:p>
          <w:p w14:paraId="492D5996" w14:textId="3C224124" w:rsidR="005A52A7" w:rsidRPr="006E4935" w:rsidRDefault="005A52A7" w:rsidP="006E06A9">
            <w:pPr>
              <w:snapToGrid w:val="0"/>
              <w:ind w:rightChars="-40" w:right="-113"/>
              <w:jc w:val="right"/>
              <w:rPr>
                <w:rFonts w:ascii="標楷體" w:hAnsi="標楷體"/>
                <w:bCs/>
                <w:sz w:val="20"/>
              </w:rPr>
            </w:pPr>
            <w:r w:rsidRPr="006E4935">
              <w:rPr>
                <w:rFonts w:ascii="標楷體" w:hAnsi="標楷體" w:hint="eastAsia"/>
                <w:bCs/>
                <w:noProof/>
                <w:sz w:val="20"/>
              </w:rPr>
              <w:t>（</w:t>
            </w:r>
            <w:r w:rsidR="00DC15D0" w:rsidRPr="006E4935">
              <w:rPr>
                <w:rFonts w:ascii="標楷體" w:hAnsi="標楷體" w:hint="eastAsia"/>
                <w:bCs/>
                <w:noProof/>
                <w:sz w:val="20"/>
              </w:rPr>
              <w:t>0</w:t>
            </w:r>
            <w:r w:rsidRPr="006E4935">
              <w:rPr>
                <w:rFonts w:ascii="標楷體" w:hAnsi="標楷體"/>
                <w:bCs/>
                <w:noProof/>
                <w:sz w:val="20"/>
              </w:rPr>
              <w:t>.</w:t>
            </w:r>
            <w:r w:rsidR="00DC15D0" w:rsidRPr="006E4935">
              <w:rPr>
                <w:rFonts w:ascii="標楷體" w:hAnsi="標楷體" w:hint="eastAsia"/>
                <w:bCs/>
                <w:noProof/>
                <w:sz w:val="20"/>
              </w:rPr>
              <w:t>31</w:t>
            </w:r>
            <w:r w:rsidRPr="006E4935">
              <w:rPr>
                <w:rFonts w:ascii="標楷體" w:hAnsi="標楷體" w:hint="eastAsia"/>
                <w:bCs/>
                <w:noProof/>
                <w:sz w:val="20"/>
              </w:rPr>
              <w:t>％）</w:t>
            </w:r>
          </w:p>
        </w:tc>
        <w:tc>
          <w:tcPr>
            <w:tcW w:w="1039" w:type="dxa"/>
            <w:tcBorders>
              <w:top w:val="single" w:sz="4" w:space="0" w:color="auto"/>
              <w:bottom w:val="nil"/>
              <w:right w:val="single" w:sz="4" w:space="0" w:color="auto"/>
            </w:tcBorders>
            <w:vAlign w:val="center"/>
          </w:tcPr>
          <w:p w14:paraId="6BD2B9D0" w14:textId="57EA8C78" w:rsidR="005A52A7" w:rsidRPr="006E4935" w:rsidRDefault="00DC15D0" w:rsidP="006E06A9">
            <w:pPr>
              <w:snapToGrid w:val="0"/>
              <w:jc w:val="right"/>
              <w:rPr>
                <w:rFonts w:ascii="標楷體" w:hAnsi="標楷體"/>
                <w:b/>
                <w:noProof/>
                <w:sz w:val="20"/>
              </w:rPr>
            </w:pPr>
            <w:r w:rsidRPr="006E4935">
              <w:rPr>
                <w:rFonts w:ascii="標楷體" w:hAnsi="標楷體" w:hint="eastAsia"/>
                <w:b/>
                <w:noProof/>
                <w:sz w:val="20"/>
              </w:rPr>
              <w:t>50</w:t>
            </w:r>
            <w:r w:rsidR="005A52A7" w:rsidRPr="006E4935">
              <w:rPr>
                <w:rFonts w:ascii="標楷體" w:hAnsi="標楷體"/>
                <w:b/>
                <w:noProof/>
                <w:sz w:val="20"/>
              </w:rPr>
              <w:t>,9</w:t>
            </w:r>
            <w:r w:rsidRPr="006E4935">
              <w:rPr>
                <w:rFonts w:ascii="標楷體" w:hAnsi="標楷體" w:hint="eastAsia"/>
                <w:b/>
                <w:noProof/>
                <w:sz w:val="20"/>
              </w:rPr>
              <w:t>62</w:t>
            </w:r>
          </w:p>
          <w:p w14:paraId="0E2F571A" w14:textId="09B2263D" w:rsidR="005A52A7" w:rsidRPr="006E4935" w:rsidRDefault="005A52A7" w:rsidP="006E06A9">
            <w:pPr>
              <w:snapToGrid w:val="0"/>
              <w:ind w:rightChars="-40" w:right="-113"/>
              <w:jc w:val="right"/>
              <w:rPr>
                <w:rFonts w:ascii="標楷體" w:hAnsi="標楷體"/>
                <w:bCs/>
                <w:sz w:val="20"/>
              </w:rPr>
            </w:pPr>
            <w:r w:rsidRPr="006E4935">
              <w:rPr>
                <w:rFonts w:ascii="標楷體" w:hAnsi="標楷體" w:hint="eastAsia"/>
                <w:bCs/>
                <w:noProof/>
                <w:sz w:val="20"/>
              </w:rPr>
              <w:t>（</w:t>
            </w:r>
            <w:r w:rsidR="00DC15D0" w:rsidRPr="006E4935">
              <w:rPr>
                <w:rFonts w:ascii="標楷體" w:hAnsi="標楷體" w:hint="eastAsia"/>
                <w:bCs/>
                <w:noProof/>
                <w:sz w:val="20"/>
              </w:rPr>
              <w:t>6</w:t>
            </w:r>
            <w:r w:rsidRPr="006E4935">
              <w:rPr>
                <w:rFonts w:ascii="標楷體" w:hAnsi="標楷體"/>
                <w:bCs/>
                <w:noProof/>
                <w:sz w:val="20"/>
              </w:rPr>
              <w:t>.</w:t>
            </w:r>
            <w:r w:rsidR="00DC15D0" w:rsidRPr="006E4935">
              <w:rPr>
                <w:rFonts w:ascii="標楷體" w:hAnsi="標楷體" w:hint="eastAsia"/>
                <w:bCs/>
                <w:noProof/>
                <w:sz w:val="20"/>
              </w:rPr>
              <w:t>37</w:t>
            </w:r>
            <w:r w:rsidRPr="006E4935">
              <w:rPr>
                <w:rFonts w:ascii="標楷體" w:hAnsi="標楷體" w:hint="eastAsia"/>
                <w:bCs/>
                <w:noProof/>
                <w:sz w:val="20"/>
              </w:rPr>
              <w:t>％）</w:t>
            </w:r>
          </w:p>
        </w:tc>
      </w:tr>
      <w:tr w:rsidR="005A52A7" w:rsidRPr="006E4935" w14:paraId="02EF8D9F" w14:textId="77777777" w:rsidTr="00997CE3">
        <w:tblPrEx>
          <w:tblBorders>
            <w:top w:val="none" w:sz="0" w:space="0" w:color="auto"/>
            <w:left w:val="none" w:sz="0" w:space="0" w:color="auto"/>
            <w:right w:val="none" w:sz="0" w:space="0" w:color="auto"/>
            <w:insideH w:val="none" w:sz="0" w:space="0" w:color="auto"/>
          </w:tblBorders>
        </w:tblPrEx>
        <w:trPr>
          <w:cantSplit/>
          <w:trHeight w:val="680"/>
        </w:trPr>
        <w:tc>
          <w:tcPr>
            <w:tcW w:w="4536" w:type="dxa"/>
            <w:tcBorders>
              <w:top w:val="nil"/>
              <w:left w:val="single" w:sz="4" w:space="0" w:color="auto"/>
              <w:bottom w:val="nil"/>
              <w:right w:val="single" w:sz="4" w:space="0" w:color="auto"/>
            </w:tcBorders>
            <w:shd w:val="clear" w:color="auto" w:fill="DAEEF3"/>
            <w:vAlign w:val="center"/>
          </w:tcPr>
          <w:p w14:paraId="683E9E9C" w14:textId="77777777" w:rsidR="005A52A7" w:rsidRPr="006E4935" w:rsidRDefault="005A52A7" w:rsidP="006E06A9">
            <w:pPr>
              <w:snapToGrid w:val="0"/>
              <w:ind w:left="202" w:hangingChars="100" w:hanging="202"/>
              <w:jc w:val="both"/>
              <w:rPr>
                <w:rFonts w:ascii="標楷體" w:hAnsi="標楷體"/>
                <w:sz w:val="20"/>
              </w:rPr>
            </w:pPr>
            <w:r w:rsidRPr="006E4935">
              <w:rPr>
                <w:rFonts w:ascii="標楷體" w:hAnsi="標楷體" w:hint="eastAsia"/>
                <w:noProof/>
                <w:sz w:val="20"/>
              </w:rPr>
              <w:t>1.工程規劃設計中、或規劃設計欠周致變更設計中、或施工中尚未完工。</w:t>
            </w:r>
          </w:p>
        </w:tc>
        <w:tc>
          <w:tcPr>
            <w:tcW w:w="1135" w:type="dxa"/>
            <w:tcBorders>
              <w:top w:val="nil"/>
              <w:left w:val="single" w:sz="4" w:space="0" w:color="auto"/>
              <w:bottom w:val="nil"/>
              <w:right w:val="single" w:sz="4" w:space="0" w:color="auto"/>
            </w:tcBorders>
            <w:shd w:val="clear" w:color="auto" w:fill="DAEEF3"/>
            <w:vAlign w:val="center"/>
          </w:tcPr>
          <w:p w14:paraId="4557A90D" w14:textId="760786B7" w:rsidR="005A52A7" w:rsidRPr="006E4935" w:rsidRDefault="00DC15D0" w:rsidP="006E06A9">
            <w:pPr>
              <w:snapToGrid w:val="0"/>
              <w:jc w:val="right"/>
              <w:rPr>
                <w:rFonts w:ascii="標楷體" w:hAnsi="標楷體"/>
                <w:sz w:val="20"/>
              </w:rPr>
            </w:pPr>
            <w:r w:rsidRPr="006E4935">
              <w:rPr>
                <w:rFonts w:ascii="標楷體" w:hAnsi="標楷體" w:hint="eastAsia"/>
                <w:noProof/>
                <w:sz w:val="20"/>
              </w:rPr>
              <w:t>72</w:t>
            </w:r>
            <w:r w:rsidR="005A52A7" w:rsidRPr="006E4935">
              <w:rPr>
                <w:rFonts w:ascii="標楷體" w:hAnsi="標楷體"/>
                <w:noProof/>
                <w:sz w:val="20"/>
              </w:rPr>
              <w:t>5,</w:t>
            </w:r>
            <w:r w:rsidRPr="006E4935">
              <w:rPr>
                <w:rFonts w:ascii="標楷體" w:hAnsi="標楷體" w:hint="eastAsia"/>
                <w:noProof/>
                <w:sz w:val="20"/>
              </w:rPr>
              <w:t>847</w:t>
            </w:r>
          </w:p>
        </w:tc>
        <w:tc>
          <w:tcPr>
            <w:tcW w:w="1137" w:type="dxa"/>
            <w:tcBorders>
              <w:top w:val="nil"/>
              <w:left w:val="single" w:sz="4" w:space="0" w:color="auto"/>
              <w:bottom w:val="nil"/>
              <w:right w:val="single" w:sz="4" w:space="0" w:color="auto"/>
            </w:tcBorders>
            <w:shd w:val="clear" w:color="auto" w:fill="DAEEF3"/>
            <w:vAlign w:val="center"/>
          </w:tcPr>
          <w:p w14:paraId="4EFD4485" w14:textId="7AF48675" w:rsidR="005A52A7" w:rsidRPr="006E4935" w:rsidRDefault="00DC15D0" w:rsidP="006E06A9">
            <w:pPr>
              <w:snapToGrid w:val="0"/>
              <w:jc w:val="right"/>
              <w:rPr>
                <w:rFonts w:ascii="標楷體" w:hAnsi="標楷體"/>
                <w:sz w:val="20"/>
              </w:rPr>
            </w:pPr>
            <w:r w:rsidRPr="006E4935">
              <w:rPr>
                <w:rFonts w:ascii="標楷體" w:hAnsi="標楷體" w:hint="eastAsia"/>
                <w:noProof/>
                <w:sz w:val="20"/>
              </w:rPr>
              <w:t>90</w:t>
            </w:r>
            <w:r w:rsidR="005A52A7" w:rsidRPr="006E4935">
              <w:rPr>
                <w:rFonts w:ascii="標楷體" w:hAnsi="標楷體"/>
                <w:noProof/>
                <w:sz w:val="20"/>
              </w:rPr>
              <w:t>.</w:t>
            </w:r>
            <w:r w:rsidRPr="006E4935">
              <w:rPr>
                <w:rFonts w:ascii="標楷體" w:hAnsi="標楷體" w:hint="eastAsia"/>
                <w:noProof/>
                <w:sz w:val="20"/>
              </w:rPr>
              <w:t>76</w:t>
            </w:r>
          </w:p>
        </w:tc>
        <w:tc>
          <w:tcPr>
            <w:tcW w:w="1038" w:type="dxa"/>
            <w:tcBorders>
              <w:top w:val="nil"/>
              <w:left w:val="single" w:sz="4" w:space="0" w:color="auto"/>
              <w:bottom w:val="nil"/>
              <w:right w:val="single" w:sz="4" w:space="0" w:color="auto"/>
            </w:tcBorders>
            <w:shd w:val="clear" w:color="auto" w:fill="DAEEF3"/>
            <w:vAlign w:val="center"/>
          </w:tcPr>
          <w:p w14:paraId="653A7243" w14:textId="07AF47C3" w:rsidR="005A52A7" w:rsidRPr="006E4935" w:rsidRDefault="00DC15D0" w:rsidP="006E06A9">
            <w:pPr>
              <w:snapToGrid w:val="0"/>
              <w:jc w:val="right"/>
              <w:rPr>
                <w:rFonts w:ascii="標楷體" w:hAnsi="標楷體"/>
                <w:sz w:val="20"/>
              </w:rPr>
            </w:pPr>
            <w:r w:rsidRPr="006E4935">
              <w:rPr>
                <w:rFonts w:ascii="標楷體" w:hAnsi="標楷體"/>
                <w:noProof/>
                <w:sz w:val="20"/>
              </w:rPr>
              <w:t>697,469</w:t>
            </w:r>
          </w:p>
        </w:tc>
        <w:tc>
          <w:tcPr>
            <w:tcW w:w="1039" w:type="dxa"/>
            <w:tcBorders>
              <w:top w:val="nil"/>
              <w:left w:val="single" w:sz="4" w:space="0" w:color="auto"/>
              <w:bottom w:val="nil"/>
              <w:right w:val="single" w:sz="4" w:space="0" w:color="auto"/>
            </w:tcBorders>
            <w:shd w:val="clear" w:color="auto" w:fill="DAEEF3"/>
            <w:vAlign w:val="center"/>
          </w:tcPr>
          <w:p w14:paraId="0E3E6D47" w14:textId="41BC36F5" w:rsidR="005A52A7" w:rsidRPr="006E4935" w:rsidRDefault="00DC15D0" w:rsidP="006E06A9">
            <w:pPr>
              <w:snapToGrid w:val="0"/>
              <w:jc w:val="right"/>
              <w:rPr>
                <w:rFonts w:ascii="標楷體" w:hAnsi="標楷體"/>
                <w:sz w:val="20"/>
              </w:rPr>
            </w:pPr>
            <w:r w:rsidRPr="006E4935">
              <w:rPr>
                <w:rFonts w:ascii="標楷體" w:hAnsi="標楷體"/>
                <w:noProof/>
                <w:sz w:val="20"/>
              </w:rPr>
              <w:t>2,400</w:t>
            </w:r>
          </w:p>
        </w:tc>
        <w:tc>
          <w:tcPr>
            <w:tcW w:w="1039" w:type="dxa"/>
            <w:tcBorders>
              <w:top w:val="nil"/>
              <w:left w:val="single" w:sz="4" w:space="0" w:color="auto"/>
              <w:bottom w:val="nil"/>
              <w:right w:val="single" w:sz="4" w:space="0" w:color="auto"/>
            </w:tcBorders>
            <w:shd w:val="clear" w:color="auto" w:fill="DAEEF3"/>
            <w:vAlign w:val="center"/>
          </w:tcPr>
          <w:p w14:paraId="0BF2F6B7" w14:textId="17E8B89B" w:rsidR="005A52A7" w:rsidRPr="006E4935" w:rsidRDefault="00DC15D0" w:rsidP="006E06A9">
            <w:pPr>
              <w:snapToGrid w:val="0"/>
              <w:jc w:val="right"/>
              <w:rPr>
                <w:rFonts w:ascii="標楷體" w:hAnsi="標楷體"/>
                <w:sz w:val="20"/>
              </w:rPr>
            </w:pPr>
            <w:r w:rsidRPr="006E4935">
              <w:rPr>
                <w:rFonts w:ascii="標楷體" w:hAnsi="標楷體"/>
                <w:noProof/>
                <w:sz w:val="20"/>
              </w:rPr>
              <w:t>25,978</w:t>
            </w:r>
          </w:p>
        </w:tc>
      </w:tr>
      <w:tr w:rsidR="005A52A7" w:rsidRPr="006E4935" w14:paraId="5FEBDA79" w14:textId="77777777" w:rsidTr="00997CE3">
        <w:tblPrEx>
          <w:tblBorders>
            <w:top w:val="none" w:sz="0" w:space="0" w:color="auto"/>
            <w:left w:val="none" w:sz="0" w:space="0" w:color="auto"/>
            <w:right w:val="none" w:sz="0" w:space="0" w:color="auto"/>
            <w:insideH w:val="none" w:sz="0" w:space="0" w:color="auto"/>
          </w:tblBorders>
        </w:tblPrEx>
        <w:trPr>
          <w:cantSplit/>
          <w:trHeight w:val="680"/>
        </w:trPr>
        <w:tc>
          <w:tcPr>
            <w:tcW w:w="4536" w:type="dxa"/>
            <w:tcBorders>
              <w:top w:val="nil"/>
              <w:left w:val="single" w:sz="4" w:space="0" w:color="auto"/>
              <w:bottom w:val="nil"/>
              <w:right w:val="single" w:sz="4" w:space="0" w:color="auto"/>
            </w:tcBorders>
            <w:shd w:val="clear" w:color="auto" w:fill="auto"/>
            <w:vAlign w:val="center"/>
          </w:tcPr>
          <w:p w14:paraId="3B18B6A6" w14:textId="1FFF98E4" w:rsidR="005A52A7" w:rsidRPr="006E4935" w:rsidRDefault="005A52A7" w:rsidP="006E06A9">
            <w:pPr>
              <w:snapToGrid w:val="0"/>
              <w:ind w:left="194" w:hangingChars="100" w:hanging="194"/>
              <w:jc w:val="both"/>
              <w:rPr>
                <w:rFonts w:ascii="標楷體" w:hAnsi="標楷體"/>
                <w:spacing w:val="-4"/>
                <w:sz w:val="20"/>
              </w:rPr>
            </w:pPr>
            <w:r w:rsidRPr="006E4935">
              <w:rPr>
                <w:rFonts w:ascii="標楷體" w:hAnsi="標楷體" w:hint="eastAsia"/>
                <w:noProof/>
                <w:spacing w:val="-4"/>
                <w:sz w:val="20"/>
              </w:rPr>
              <w:t>2.</w:t>
            </w:r>
            <w:r w:rsidR="00DC15D0" w:rsidRPr="006E4935">
              <w:rPr>
                <w:rFonts w:ascii="標楷體" w:hAnsi="標楷體" w:hint="eastAsia"/>
                <w:noProof/>
                <w:sz w:val="20"/>
              </w:rPr>
              <w:t>工程款、用地取得補償費或預付款等尚未檢據核銷，或未完成結報手續</w:t>
            </w:r>
            <w:r w:rsidRPr="006E4935">
              <w:rPr>
                <w:rFonts w:ascii="標楷體" w:hAnsi="標楷體" w:hint="eastAsia"/>
                <w:noProof/>
                <w:spacing w:val="-4"/>
                <w:sz w:val="20"/>
              </w:rPr>
              <w:t>。</w:t>
            </w:r>
          </w:p>
        </w:tc>
        <w:tc>
          <w:tcPr>
            <w:tcW w:w="1135" w:type="dxa"/>
            <w:tcBorders>
              <w:top w:val="nil"/>
              <w:left w:val="single" w:sz="4" w:space="0" w:color="auto"/>
              <w:bottom w:val="nil"/>
              <w:right w:val="single" w:sz="4" w:space="0" w:color="auto"/>
            </w:tcBorders>
            <w:shd w:val="clear" w:color="auto" w:fill="auto"/>
            <w:vAlign w:val="center"/>
          </w:tcPr>
          <w:p w14:paraId="3E23C663" w14:textId="105AE532" w:rsidR="005A52A7" w:rsidRPr="006E4935" w:rsidRDefault="00DC15D0" w:rsidP="006E06A9">
            <w:pPr>
              <w:snapToGrid w:val="0"/>
              <w:jc w:val="right"/>
              <w:rPr>
                <w:rFonts w:ascii="標楷體" w:hAnsi="標楷體"/>
                <w:sz w:val="20"/>
              </w:rPr>
            </w:pPr>
            <w:r w:rsidRPr="006E4935">
              <w:rPr>
                <w:rFonts w:ascii="標楷體" w:hAnsi="標楷體"/>
                <w:noProof/>
                <w:sz w:val="20"/>
              </w:rPr>
              <w:t>44,631</w:t>
            </w:r>
          </w:p>
        </w:tc>
        <w:tc>
          <w:tcPr>
            <w:tcW w:w="1137" w:type="dxa"/>
            <w:tcBorders>
              <w:top w:val="nil"/>
              <w:left w:val="single" w:sz="4" w:space="0" w:color="auto"/>
              <w:bottom w:val="nil"/>
              <w:right w:val="single" w:sz="4" w:space="0" w:color="auto"/>
            </w:tcBorders>
            <w:shd w:val="clear" w:color="auto" w:fill="auto"/>
            <w:vAlign w:val="center"/>
          </w:tcPr>
          <w:p w14:paraId="7D7EAAC3" w14:textId="13E1C96E" w:rsidR="005A52A7" w:rsidRPr="006E4935" w:rsidRDefault="00DC15D0" w:rsidP="006E06A9">
            <w:pPr>
              <w:snapToGrid w:val="0"/>
              <w:jc w:val="right"/>
              <w:rPr>
                <w:rFonts w:ascii="標楷體" w:hAnsi="標楷體"/>
                <w:sz w:val="20"/>
              </w:rPr>
            </w:pPr>
            <w:r w:rsidRPr="006E4935">
              <w:rPr>
                <w:rFonts w:ascii="標楷體" w:hAnsi="標楷體" w:hint="eastAsia"/>
                <w:noProof/>
                <w:sz w:val="20"/>
              </w:rPr>
              <w:t>5.58</w:t>
            </w:r>
          </w:p>
        </w:tc>
        <w:tc>
          <w:tcPr>
            <w:tcW w:w="1038" w:type="dxa"/>
            <w:tcBorders>
              <w:top w:val="nil"/>
              <w:left w:val="single" w:sz="4" w:space="0" w:color="auto"/>
              <w:bottom w:val="nil"/>
              <w:right w:val="single" w:sz="4" w:space="0" w:color="auto"/>
            </w:tcBorders>
            <w:vAlign w:val="center"/>
          </w:tcPr>
          <w:p w14:paraId="7F6A0322" w14:textId="3659BD73" w:rsidR="005A52A7" w:rsidRPr="006E4935" w:rsidRDefault="00DC15D0" w:rsidP="006E06A9">
            <w:pPr>
              <w:snapToGrid w:val="0"/>
              <w:jc w:val="right"/>
              <w:rPr>
                <w:rFonts w:ascii="標楷體" w:hAnsi="標楷體"/>
                <w:sz w:val="20"/>
              </w:rPr>
            </w:pPr>
            <w:r w:rsidRPr="006E4935">
              <w:rPr>
                <w:rFonts w:ascii="標楷體" w:hAnsi="標楷體"/>
                <w:noProof/>
                <w:sz w:val="20"/>
              </w:rPr>
              <w:t>44,631</w:t>
            </w:r>
          </w:p>
        </w:tc>
        <w:tc>
          <w:tcPr>
            <w:tcW w:w="1039" w:type="dxa"/>
            <w:tcBorders>
              <w:top w:val="nil"/>
              <w:left w:val="single" w:sz="4" w:space="0" w:color="auto"/>
              <w:bottom w:val="nil"/>
              <w:right w:val="single" w:sz="4" w:space="0" w:color="auto"/>
            </w:tcBorders>
            <w:vAlign w:val="center"/>
          </w:tcPr>
          <w:p w14:paraId="210718C7" w14:textId="25AE0200" w:rsidR="005A52A7" w:rsidRPr="006E4935" w:rsidRDefault="00DC15D0" w:rsidP="006E06A9">
            <w:pPr>
              <w:snapToGrid w:val="0"/>
              <w:jc w:val="right"/>
              <w:rPr>
                <w:rFonts w:ascii="標楷體" w:hAnsi="標楷體"/>
                <w:sz w:val="20"/>
              </w:rPr>
            </w:pPr>
            <w:r w:rsidRPr="006E4935">
              <w:rPr>
                <w:rFonts w:ascii="標楷體" w:hAnsi="標楷體" w:hint="eastAsia"/>
                <w:noProof/>
                <w:sz w:val="20"/>
              </w:rPr>
              <w:t>－</w:t>
            </w:r>
          </w:p>
        </w:tc>
        <w:tc>
          <w:tcPr>
            <w:tcW w:w="1039" w:type="dxa"/>
            <w:tcBorders>
              <w:top w:val="nil"/>
              <w:left w:val="single" w:sz="4" w:space="0" w:color="auto"/>
              <w:bottom w:val="nil"/>
              <w:right w:val="single" w:sz="4" w:space="0" w:color="auto"/>
            </w:tcBorders>
            <w:vAlign w:val="center"/>
          </w:tcPr>
          <w:p w14:paraId="284E53A6" w14:textId="30AE906A" w:rsidR="005A52A7" w:rsidRPr="006E4935" w:rsidRDefault="00DC15D0" w:rsidP="006E06A9">
            <w:pPr>
              <w:snapToGrid w:val="0"/>
              <w:jc w:val="right"/>
              <w:rPr>
                <w:rFonts w:ascii="標楷體" w:hAnsi="標楷體"/>
                <w:sz w:val="20"/>
              </w:rPr>
            </w:pPr>
            <w:r w:rsidRPr="006E4935">
              <w:rPr>
                <w:rFonts w:ascii="標楷體" w:hAnsi="標楷體" w:hint="eastAsia"/>
                <w:noProof/>
                <w:sz w:val="20"/>
              </w:rPr>
              <w:t>－</w:t>
            </w:r>
          </w:p>
        </w:tc>
      </w:tr>
      <w:tr w:rsidR="00DC15D0" w:rsidRPr="006E4935" w14:paraId="69D0F248" w14:textId="77777777" w:rsidTr="00997CE3">
        <w:tblPrEx>
          <w:tblBorders>
            <w:top w:val="none" w:sz="0" w:space="0" w:color="auto"/>
            <w:left w:val="none" w:sz="0" w:space="0" w:color="auto"/>
            <w:right w:val="none" w:sz="0" w:space="0" w:color="auto"/>
            <w:insideH w:val="none" w:sz="0" w:space="0" w:color="auto"/>
          </w:tblBorders>
        </w:tblPrEx>
        <w:trPr>
          <w:cantSplit/>
          <w:trHeight w:val="680"/>
        </w:trPr>
        <w:tc>
          <w:tcPr>
            <w:tcW w:w="4536" w:type="dxa"/>
            <w:tcBorders>
              <w:top w:val="nil"/>
              <w:left w:val="single" w:sz="4" w:space="0" w:color="auto"/>
              <w:bottom w:val="nil"/>
              <w:right w:val="single" w:sz="4" w:space="0" w:color="auto"/>
            </w:tcBorders>
            <w:shd w:val="clear" w:color="auto" w:fill="DAEEF3"/>
            <w:vAlign w:val="center"/>
          </w:tcPr>
          <w:p w14:paraId="7629459F" w14:textId="072C6B06" w:rsidR="00DC15D0" w:rsidRPr="006E4935" w:rsidRDefault="00DC15D0" w:rsidP="006E06A9">
            <w:pPr>
              <w:snapToGrid w:val="0"/>
              <w:ind w:left="202" w:hangingChars="100" w:hanging="202"/>
              <w:jc w:val="both"/>
              <w:rPr>
                <w:rFonts w:ascii="標楷體" w:hAnsi="標楷體"/>
                <w:sz w:val="20"/>
              </w:rPr>
            </w:pPr>
            <w:r w:rsidRPr="006E4935">
              <w:rPr>
                <w:rFonts w:ascii="標楷體" w:hAnsi="標楷體" w:hint="eastAsia"/>
                <w:noProof/>
                <w:sz w:val="20"/>
              </w:rPr>
              <w:t>3.計畫前置規劃作業延宕或欠周、或提報送審作業遲延、未於年度內辦理完成。</w:t>
            </w:r>
          </w:p>
        </w:tc>
        <w:tc>
          <w:tcPr>
            <w:tcW w:w="1135" w:type="dxa"/>
            <w:tcBorders>
              <w:top w:val="nil"/>
              <w:left w:val="single" w:sz="4" w:space="0" w:color="auto"/>
              <w:bottom w:val="nil"/>
              <w:right w:val="single" w:sz="4" w:space="0" w:color="auto"/>
            </w:tcBorders>
            <w:shd w:val="clear" w:color="auto" w:fill="DAEEF3"/>
            <w:vAlign w:val="center"/>
          </w:tcPr>
          <w:p w14:paraId="2860D3A8" w14:textId="14031AFD" w:rsidR="00DC15D0" w:rsidRPr="006E4935" w:rsidRDefault="00DC15D0" w:rsidP="006E06A9">
            <w:pPr>
              <w:snapToGrid w:val="0"/>
              <w:jc w:val="right"/>
              <w:rPr>
                <w:rFonts w:ascii="標楷體" w:hAnsi="標楷體"/>
                <w:sz w:val="20"/>
              </w:rPr>
            </w:pPr>
            <w:r w:rsidRPr="006E4935">
              <w:rPr>
                <w:rFonts w:ascii="標楷體" w:hAnsi="標楷體"/>
                <w:noProof/>
                <w:sz w:val="20"/>
              </w:rPr>
              <w:t>12,356</w:t>
            </w:r>
          </w:p>
        </w:tc>
        <w:tc>
          <w:tcPr>
            <w:tcW w:w="1137" w:type="dxa"/>
            <w:tcBorders>
              <w:top w:val="nil"/>
              <w:left w:val="single" w:sz="4" w:space="0" w:color="auto"/>
              <w:bottom w:val="nil"/>
              <w:right w:val="single" w:sz="4" w:space="0" w:color="auto"/>
            </w:tcBorders>
            <w:shd w:val="clear" w:color="auto" w:fill="DAEEF3"/>
            <w:vAlign w:val="center"/>
          </w:tcPr>
          <w:p w14:paraId="25A4A747" w14:textId="054F522D" w:rsidR="00DC15D0" w:rsidRPr="006E4935" w:rsidRDefault="00DC15D0" w:rsidP="006E06A9">
            <w:pPr>
              <w:snapToGrid w:val="0"/>
              <w:jc w:val="right"/>
              <w:rPr>
                <w:rFonts w:ascii="標楷體" w:hAnsi="標楷體"/>
                <w:sz w:val="20"/>
              </w:rPr>
            </w:pPr>
            <w:r w:rsidRPr="006E4935">
              <w:rPr>
                <w:rFonts w:ascii="標楷體" w:hAnsi="標楷體"/>
                <w:noProof/>
                <w:sz w:val="20"/>
              </w:rPr>
              <w:t>1.</w:t>
            </w:r>
            <w:r w:rsidRPr="006E4935">
              <w:rPr>
                <w:rFonts w:ascii="標楷體" w:hAnsi="標楷體" w:hint="eastAsia"/>
                <w:noProof/>
                <w:sz w:val="20"/>
              </w:rPr>
              <w:t>55</w:t>
            </w:r>
          </w:p>
        </w:tc>
        <w:tc>
          <w:tcPr>
            <w:tcW w:w="1038" w:type="dxa"/>
            <w:tcBorders>
              <w:top w:val="nil"/>
              <w:left w:val="single" w:sz="4" w:space="0" w:color="auto"/>
              <w:bottom w:val="nil"/>
              <w:right w:val="single" w:sz="4" w:space="0" w:color="auto"/>
            </w:tcBorders>
            <w:shd w:val="clear" w:color="auto" w:fill="DAEEF3"/>
            <w:vAlign w:val="center"/>
          </w:tcPr>
          <w:p w14:paraId="38B22111" w14:textId="0AAB5540" w:rsidR="00DC15D0" w:rsidRPr="006E4935" w:rsidRDefault="00DC15D0" w:rsidP="006E06A9">
            <w:pPr>
              <w:snapToGrid w:val="0"/>
              <w:jc w:val="right"/>
              <w:rPr>
                <w:rFonts w:ascii="標楷體" w:hAnsi="標楷體"/>
                <w:sz w:val="20"/>
              </w:rPr>
            </w:pPr>
            <w:r w:rsidRPr="006E4935">
              <w:rPr>
                <w:rFonts w:ascii="標楷體" w:hAnsi="標楷體" w:hint="eastAsia"/>
                <w:noProof/>
                <w:sz w:val="20"/>
              </w:rPr>
              <w:t>－</w:t>
            </w:r>
          </w:p>
        </w:tc>
        <w:tc>
          <w:tcPr>
            <w:tcW w:w="1039" w:type="dxa"/>
            <w:tcBorders>
              <w:top w:val="nil"/>
              <w:left w:val="single" w:sz="4" w:space="0" w:color="auto"/>
              <w:bottom w:val="nil"/>
              <w:right w:val="single" w:sz="4" w:space="0" w:color="auto"/>
            </w:tcBorders>
            <w:shd w:val="clear" w:color="auto" w:fill="DAEEF3"/>
            <w:vAlign w:val="center"/>
          </w:tcPr>
          <w:p w14:paraId="24AB4D96" w14:textId="77777777" w:rsidR="00DC15D0" w:rsidRPr="006E4935" w:rsidRDefault="00DC15D0" w:rsidP="006E06A9">
            <w:pPr>
              <w:snapToGrid w:val="0"/>
              <w:jc w:val="right"/>
              <w:rPr>
                <w:rFonts w:ascii="標楷體" w:hAnsi="標楷體"/>
                <w:sz w:val="20"/>
              </w:rPr>
            </w:pPr>
            <w:r w:rsidRPr="006E4935">
              <w:rPr>
                <w:rFonts w:ascii="標楷體" w:hAnsi="標楷體" w:hint="eastAsia"/>
                <w:noProof/>
                <w:sz w:val="20"/>
              </w:rPr>
              <w:t>－</w:t>
            </w:r>
          </w:p>
        </w:tc>
        <w:tc>
          <w:tcPr>
            <w:tcW w:w="1039" w:type="dxa"/>
            <w:tcBorders>
              <w:top w:val="nil"/>
              <w:left w:val="single" w:sz="4" w:space="0" w:color="auto"/>
              <w:bottom w:val="nil"/>
              <w:right w:val="single" w:sz="4" w:space="0" w:color="auto"/>
            </w:tcBorders>
            <w:shd w:val="clear" w:color="auto" w:fill="DAEEF3"/>
            <w:vAlign w:val="center"/>
          </w:tcPr>
          <w:p w14:paraId="5ACC471C" w14:textId="5CE21B52" w:rsidR="00DC15D0" w:rsidRPr="006E4935" w:rsidRDefault="00DC15D0" w:rsidP="006E06A9">
            <w:pPr>
              <w:snapToGrid w:val="0"/>
              <w:jc w:val="right"/>
              <w:rPr>
                <w:rFonts w:ascii="標楷體" w:hAnsi="標楷體"/>
                <w:sz w:val="20"/>
              </w:rPr>
            </w:pPr>
            <w:r w:rsidRPr="006E4935">
              <w:rPr>
                <w:rFonts w:ascii="標楷體" w:hAnsi="標楷體"/>
                <w:noProof/>
                <w:sz w:val="20"/>
              </w:rPr>
              <w:t>12,356</w:t>
            </w:r>
          </w:p>
        </w:tc>
      </w:tr>
      <w:tr w:rsidR="00DC15D0" w:rsidRPr="006E4935" w14:paraId="31359DAA" w14:textId="77777777" w:rsidTr="00997CE3">
        <w:tblPrEx>
          <w:tblBorders>
            <w:top w:val="none" w:sz="0" w:space="0" w:color="auto"/>
            <w:left w:val="none" w:sz="0" w:space="0" w:color="auto"/>
            <w:right w:val="none" w:sz="0" w:space="0" w:color="auto"/>
            <w:insideH w:val="none" w:sz="0" w:space="0" w:color="auto"/>
          </w:tblBorders>
        </w:tblPrEx>
        <w:trPr>
          <w:cantSplit/>
          <w:trHeight w:val="799"/>
        </w:trPr>
        <w:tc>
          <w:tcPr>
            <w:tcW w:w="4536" w:type="dxa"/>
            <w:tcBorders>
              <w:top w:val="nil"/>
              <w:left w:val="single" w:sz="4" w:space="0" w:color="auto"/>
              <w:bottom w:val="nil"/>
              <w:right w:val="single" w:sz="4" w:space="0" w:color="auto"/>
            </w:tcBorders>
            <w:shd w:val="clear" w:color="auto" w:fill="auto"/>
            <w:vAlign w:val="center"/>
          </w:tcPr>
          <w:p w14:paraId="0FEBB0B1" w14:textId="36D90A73" w:rsidR="00DC15D0" w:rsidRPr="006E4935" w:rsidRDefault="00DC15D0" w:rsidP="006E06A9">
            <w:pPr>
              <w:snapToGrid w:val="0"/>
              <w:ind w:left="202" w:hangingChars="100" w:hanging="202"/>
              <w:jc w:val="both"/>
              <w:rPr>
                <w:rFonts w:ascii="標楷體" w:hAnsi="標楷體"/>
                <w:sz w:val="20"/>
              </w:rPr>
            </w:pPr>
            <w:r w:rsidRPr="006E4935">
              <w:rPr>
                <w:rFonts w:ascii="標楷體" w:hAnsi="標楷體" w:hint="eastAsia"/>
                <w:noProof/>
                <w:sz w:val="20"/>
              </w:rPr>
              <w:t>4.</w:t>
            </w:r>
            <w:r w:rsidR="006E3D7E" w:rsidRPr="00997CE3">
              <w:rPr>
                <w:rFonts w:ascii="標楷體" w:hAnsi="標楷體" w:hint="eastAsia"/>
                <w:noProof/>
                <w:spacing w:val="-8"/>
                <w:sz w:val="20"/>
              </w:rPr>
              <w:t>計畫未確定，或因配合主體工程進度及其他計畫執行，或因協調溝通不良而未於年度內發包，或因工程合約工期逾預算執行期間，需保留下年度繼續執行</w:t>
            </w:r>
            <w:r w:rsidRPr="00997CE3">
              <w:rPr>
                <w:rFonts w:ascii="標楷體" w:hAnsi="標楷體" w:hint="eastAsia"/>
                <w:noProof/>
                <w:spacing w:val="-8"/>
                <w:sz w:val="20"/>
              </w:rPr>
              <w:t>。</w:t>
            </w:r>
          </w:p>
        </w:tc>
        <w:tc>
          <w:tcPr>
            <w:tcW w:w="1135" w:type="dxa"/>
            <w:tcBorders>
              <w:top w:val="nil"/>
              <w:left w:val="single" w:sz="4" w:space="0" w:color="auto"/>
              <w:bottom w:val="nil"/>
              <w:right w:val="single" w:sz="4" w:space="0" w:color="auto"/>
            </w:tcBorders>
            <w:shd w:val="clear" w:color="auto" w:fill="auto"/>
            <w:vAlign w:val="center"/>
          </w:tcPr>
          <w:p w14:paraId="5FE6256E" w14:textId="1E664CCD" w:rsidR="00DC15D0" w:rsidRPr="006E4935" w:rsidRDefault="006E3D7E" w:rsidP="006E06A9">
            <w:pPr>
              <w:snapToGrid w:val="0"/>
              <w:jc w:val="right"/>
              <w:rPr>
                <w:rFonts w:ascii="標楷體" w:hAnsi="標楷體"/>
                <w:sz w:val="20"/>
              </w:rPr>
            </w:pPr>
            <w:r w:rsidRPr="006E4935">
              <w:rPr>
                <w:rFonts w:ascii="標楷體" w:hAnsi="標楷體"/>
                <w:noProof/>
                <w:sz w:val="20"/>
              </w:rPr>
              <w:t>11,130</w:t>
            </w:r>
          </w:p>
        </w:tc>
        <w:tc>
          <w:tcPr>
            <w:tcW w:w="1137" w:type="dxa"/>
            <w:tcBorders>
              <w:top w:val="nil"/>
              <w:left w:val="single" w:sz="4" w:space="0" w:color="auto"/>
              <w:bottom w:val="nil"/>
              <w:right w:val="single" w:sz="4" w:space="0" w:color="auto"/>
            </w:tcBorders>
            <w:shd w:val="clear" w:color="auto" w:fill="auto"/>
            <w:vAlign w:val="center"/>
          </w:tcPr>
          <w:p w14:paraId="1B36D078" w14:textId="392F5CA8" w:rsidR="00DC15D0" w:rsidRPr="006E4935" w:rsidRDefault="006E3D7E" w:rsidP="006E06A9">
            <w:pPr>
              <w:snapToGrid w:val="0"/>
              <w:jc w:val="right"/>
              <w:rPr>
                <w:rFonts w:ascii="標楷體" w:hAnsi="標楷體"/>
                <w:sz w:val="20"/>
              </w:rPr>
            </w:pPr>
            <w:r w:rsidRPr="006E4935">
              <w:rPr>
                <w:rFonts w:ascii="標楷體" w:hAnsi="標楷體" w:hint="eastAsia"/>
                <w:noProof/>
                <w:sz w:val="20"/>
              </w:rPr>
              <w:t>1</w:t>
            </w:r>
            <w:r w:rsidR="00DC15D0" w:rsidRPr="006E4935">
              <w:rPr>
                <w:rFonts w:ascii="標楷體" w:hAnsi="標楷體" w:hint="eastAsia"/>
                <w:noProof/>
                <w:sz w:val="20"/>
              </w:rPr>
              <w:t>.</w:t>
            </w:r>
            <w:r w:rsidRPr="006E4935">
              <w:rPr>
                <w:rFonts w:ascii="標楷體" w:hAnsi="標楷體" w:hint="eastAsia"/>
                <w:noProof/>
                <w:sz w:val="20"/>
              </w:rPr>
              <w:t>39</w:t>
            </w:r>
          </w:p>
        </w:tc>
        <w:tc>
          <w:tcPr>
            <w:tcW w:w="1038" w:type="dxa"/>
            <w:tcBorders>
              <w:top w:val="nil"/>
              <w:left w:val="single" w:sz="4" w:space="0" w:color="auto"/>
              <w:bottom w:val="nil"/>
              <w:right w:val="single" w:sz="4" w:space="0" w:color="auto"/>
            </w:tcBorders>
            <w:shd w:val="clear" w:color="auto" w:fill="auto"/>
            <w:vAlign w:val="center"/>
          </w:tcPr>
          <w:p w14:paraId="20E84777" w14:textId="3753748F" w:rsidR="00DC15D0" w:rsidRPr="006E4935" w:rsidRDefault="006E3D7E" w:rsidP="006E06A9">
            <w:pPr>
              <w:snapToGrid w:val="0"/>
              <w:jc w:val="right"/>
              <w:rPr>
                <w:rFonts w:ascii="標楷體" w:hAnsi="標楷體"/>
                <w:sz w:val="20"/>
              </w:rPr>
            </w:pPr>
            <w:r w:rsidRPr="006E4935">
              <w:rPr>
                <w:rFonts w:ascii="標楷體" w:hAnsi="標楷體"/>
                <w:noProof/>
                <w:sz w:val="20"/>
              </w:rPr>
              <w:t>3,940</w:t>
            </w:r>
          </w:p>
        </w:tc>
        <w:tc>
          <w:tcPr>
            <w:tcW w:w="1039" w:type="dxa"/>
            <w:tcBorders>
              <w:top w:val="nil"/>
              <w:left w:val="single" w:sz="4" w:space="0" w:color="auto"/>
              <w:bottom w:val="nil"/>
              <w:right w:val="single" w:sz="4" w:space="0" w:color="auto"/>
            </w:tcBorders>
            <w:shd w:val="clear" w:color="auto" w:fill="auto"/>
            <w:vAlign w:val="center"/>
          </w:tcPr>
          <w:p w14:paraId="0A0A58BB" w14:textId="77777777" w:rsidR="00DC15D0" w:rsidRPr="006E4935" w:rsidRDefault="00DC15D0" w:rsidP="006E06A9">
            <w:pPr>
              <w:snapToGrid w:val="0"/>
              <w:jc w:val="right"/>
              <w:rPr>
                <w:rFonts w:ascii="標楷體" w:hAnsi="標楷體"/>
                <w:sz w:val="20"/>
              </w:rPr>
            </w:pPr>
            <w:r w:rsidRPr="006E4935">
              <w:rPr>
                <w:rFonts w:ascii="標楷體" w:hAnsi="標楷體" w:hint="eastAsia"/>
                <w:noProof/>
                <w:sz w:val="20"/>
              </w:rPr>
              <w:t>－</w:t>
            </w:r>
          </w:p>
        </w:tc>
        <w:tc>
          <w:tcPr>
            <w:tcW w:w="1039" w:type="dxa"/>
            <w:tcBorders>
              <w:top w:val="nil"/>
              <w:left w:val="single" w:sz="4" w:space="0" w:color="auto"/>
              <w:bottom w:val="nil"/>
              <w:right w:val="single" w:sz="4" w:space="0" w:color="auto"/>
            </w:tcBorders>
            <w:shd w:val="clear" w:color="auto" w:fill="auto"/>
            <w:vAlign w:val="center"/>
          </w:tcPr>
          <w:p w14:paraId="49FAAFC3" w14:textId="384B8E74" w:rsidR="00DC15D0" w:rsidRPr="006E4935" w:rsidRDefault="006E3D7E" w:rsidP="006E06A9">
            <w:pPr>
              <w:snapToGrid w:val="0"/>
              <w:jc w:val="right"/>
              <w:rPr>
                <w:rFonts w:ascii="標楷體" w:hAnsi="標楷體"/>
                <w:sz w:val="20"/>
              </w:rPr>
            </w:pPr>
            <w:r w:rsidRPr="006E4935">
              <w:rPr>
                <w:rFonts w:ascii="標楷體" w:hAnsi="標楷體"/>
                <w:noProof/>
                <w:sz w:val="20"/>
              </w:rPr>
              <w:t>7,190</w:t>
            </w:r>
          </w:p>
        </w:tc>
      </w:tr>
      <w:tr w:rsidR="00DC15D0" w:rsidRPr="006E4935" w14:paraId="577DEE97" w14:textId="77777777" w:rsidTr="00997CE3">
        <w:tblPrEx>
          <w:tblBorders>
            <w:top w:val="none" w:sz="0" w:space="0" w:color="auto"/>
            <w:left w:val="none" w:sz="0" w:space="0" w:color="auto"/>
            <w:right w:val="none" w:sz="0" w:space="0" w:color="auto"/>
            <w:insideH w:val="none" w:sz="0" w:space="0" w:color="auto"/>
          </w:tblBorders>
        </w:tblPrEx>
        <w:trPr>
          <w:cantSplit/>
          <w:trHeight w:val="680"/>
        </w:trPr>
        <w:tc>
          <w:tcPr>
            <w:tcW w:w="4536" w:type="dxa"/>
            <w:tcBorders>
              <w:top w:val="nil"/>
              <w:left w:val="single" w:sz="4" w:space="0" w:color="auto"/>
              <w:bottom w:val="nil"/>
              <w:right w:val="single" w:sz="4" w:space="0" w:color="auto"/>
            </w:tcBorders>
            <w:shd w:val="clear" w:color="auto" w:fill="DAEEF3"/>
            <w:vAlign w:val="center"/>
          </w:tcPr>
          <w:p w14:paraId="70EE43B8" w14:textId="328EAE8F" w:rsidR="00DC15D0" w:rsidRPr="006E4935" w:rsidRDefault="00DC15D0" w:rsidP="006E06A9">
            <w:pPr>
              <w:snapToGrid w:val="0"/>
              <w:ind w:left="202" w:hangingChars="100" w:hanging="202"/>
              <w:jc w:val="both"/>
              <w:rPr>
                <w:rFonts w:ascii="標楷體" w:hAnsi="標楷體"/>
                <w:sz w:val="20"/>
              </w:rPr>
            </w:pPr>
            <w:r w:rsidRPr="006E4935">
              <w:rPr>
                <w:rFonts w:ascii="標楷體" w:hAnsi="標楷體" w:hint="eastAsia"/>
                <w:noProof/>
                <w:sz w:val="20"/>
              </w:rPr>
              <w:t>5.其他</w:t>
            </w:r>
            <w:r w:rsidR="006E3D7E" w:rsidRPr="006E4935">
              <w:rPr>
                <w:rFonts w:ascii="標楷體" w:hAnsi="標楷體" w:hint="eastAsia"/>
                <w:noProof/>
                <w:sz w:val="20"/>
              </w:rPr>
              <w:t>零星計畫之保留款</w:t>
            </w:r>
            <w:r w:rsidRPr="006E4935">
              <w:rPr>
                <w:rFonts w:ascii="標楷體" w:hAnsi="標楷體" w:hint="eastAsia"/>
                <w:noProof/>
                <w:sz w:val="20"/>
              </w:rPr>
              <w:t>。</w:t>
            </w:r>
          </w:p>
        </w:tc>
        <w:tc>
          <w:tcPr>
            <w:tcW w:w="1135" w:type="dxa"/>
            <w:tcBorders>
              <w:top w:val="nil"/>
              <w:left w:val="single" w:sz="4" w:space="0" w:color="auto"/>
              <w:bottom w:val="nil"/>
              <w:right w:val="single" w:sz="4" w:space="0" w:color="auto"/>
            </w:tcBorders>
            <w:shd w:val="clear" w:color="auto" w:fill="DAEEF3"/>
            <w:vAlign w:val="center"/>
          </w:tcPr>
          <w:p w14:paraId="7FA8D630" w14:textId="4B71D3F0" w:rsidR="00DC15D0" w:rsidRPr="006E4935" w:rsidRDefault="006E3D7E" w:rsidP="006E06A9">
            <w:pPr>
              <w:snapToGrid w:val="0"/>
              <w:jc w:val="right"/>
              <w:rPr>
                <w:rFonts w:ascii="標楷體" w:hAnsi="標楷體"/>
                <w:sz w:val="20"/>
              </w:rPr>
            </w:pPr>
            <w:r w:rsidRPr="006E4935">
              <w:rPr>
                <w:rFonts w:ascii="標楷體" w:hAnsi="標楷體"/>
                <w:noProof/>
                <w:sz w:val="20"/>
              </w:rPr>
              <w:t>4,734</w:t>
            </w:r>
          </w:p>
        </w:tc>
        <w:tc>
          <w:tcPr>
            <w:tcW w:w="1137" w:type="dxa"/>
            <w:tcBorders>
              <w:top w:val="nil"/>
              <w:left w:val="single" w:sz="4" w:space="0" w:color="auto"/>
              <w:bottom w:val="nil"/>
              <w:right w:val="single" w:sz="4" w:space="0" w:color="auto"/>
            </w:tcBorders>
            <w:shd w:val="clear" w:color="auto" w:fill="DAEEF3"/>
            <w:vAlign w:val="center"/>
          </w:tcPr>
          <w:p w14:paraId="0B2DE275" w14:textId="31D02A57" w:rsidR="00DC15D0" w:rsidRPr="006E4935" w:rsidRDefault="00DC15D0" w:rsidP="006E06A9">
            <w:pPr>
              <w:snapToGrid w:val="0"/>
              <w:jc w:val="right"/>
              <w:rPr>
                <w:rFonts w:ascii="標楷體" w:hAnsi="標楷體"/>
                <w:sz w:val="20"/>
              </w:rPr>
            </w:pPr>
            <w:r w:rsidRPr="006E4935">
              <w:rPr>
                <w:rFonts w:ascii="標楷體" w:hAnsi="標楷體" w:hint="eastAsia"/>
                <w:noProof/>
                <w:sz w:val="20"/>
              </w:rPr>
              <w:t>0.</w:t>
            </w:r>
            <w:r w:rsidRPr="006E4935">
              <w:rPr>
                <w:rFonts w:ascii="標楷體" w:hAnsi="標楷體"/>
                <w:noProof/>
                <w:sz w:val="20"/>
              </w:rPr>
              <w:t>5</w:t>
            </w:r>
            <w:r w:rsidR="006E3D7E" w:rsidRPr="006E4935">
              <w:rPr>
                <w:rFonts w:ascii="標楷體" w:hAnsi="標楷體" w:hint="eastAsia"/>
                <w:noProof/>
                <w:sz w:val="20"/>
              </w:rPr>
              <w:t>9</w:t>
            </w:r>
          </w:p>
        </w:tc>
        <w:tc>
          <w:tcPr>
            <w:tcW w:w="1038" w:type="dxa"/>
            <w:tcBorders>
              <w:top w:val="nil"/>
              <w:left w:val="single" w:sz="4" w:space="0" w:color="auto"/>
              <w:bottom w:val="nil"/>
              <w:right w:val="single" w:sz="4" w:space="0" w:color="auto"/>
            </w:tcBorders>
            <w:shd w:val="clear" w:color="auto" w:fill="DAEEF3"/>
            <w:vAlign w:val="center"/>
          </w:tcPr>
          <w:p w14:paraId="7A554F15" w14:textId="77777777" w:rsidR="00DC15D0" w:rsidRPr="006E4935" w:rsidRDefault="00DC15D0" w:rsidP="006E06A9">
            <w:pPr>
              <w:snapToGrid w:val="0"/>
              <w:jc w:val="right"/>
              <w:rPr>
                <w:rFonts w:ascii="標楷體" w:hAnsi="標楷體"/>
                <w:sz w:val="20"/>
              </w:rPr>
            </w:pPr>
            <w:r w:rsidRPr="006E4935">
              <w:rPr>
                <w:rFonts w:ascii="標楷體" w:hAnsi="標楷體" w:hint="eastAsia"/>
                <w:noProof/>
                <w:sz w:val="20"/>
              </w:rPr>
              <w:t>－</w:t>
            </w:r>
          </w:p>
        </w:tc>
        <w:tc>
          <w:tcPr>
            <w:tcW w:w="1039" w:type="dxa"/>
            <w:tcBorders>
              <w:top w:val="nil"/>
              <w:left w:val="single" w:sz="4" w:space="0" w:color="auto"/>
              <w:bottom w:val="nil"/>
              <w:right w:val="single" w:sz="4" w:space="0" w:color="auto"/>
            </w:tcBorders>
            <w:shd w:val="clear" w:color="auto" w:fill="DAEEF3"/>
            <w:vAlign w:val="center"/>
          </w:tcPr>
          <w:p w14:paraId="35C7DBC1" w14:textId="33F28F12" w:rsidR="00DC15D0" w:rsidRPr="006E4935" w:rsidRDefault="006E3D7E" w:rsidP="006E06A9">
            <w:pPr>
              <w:snapToGrid w:val="0"/>
              <w:jc w:val="right"/>
              <w:rPr>
                <w:rFonts w:ascii="標楷體" w:hAnsi="標楷體"/>
                <w:sz w:val="20"/>
              </w:rPr>
            </w:pPr>
            <w:r w:rsidRPr="006E4935">
              <w:rPr>
                <w:rFonts w:ascii="標楷體" w:hAnsi="標楷體"/>
                <w:noProof/>
                <w:sz w:val="20"/>
              </w:rPr>
              <w:t>61</w:t>
            </w:r>
          </w:p>
        </w:tc>
        <w:tc>
          <w:tcPr>
            <w:tcW w:w="1039" w:type="dxa"/>
            <w:tcBorders>
              <w:top w:val="nil"/>
              <w:left w:val="single" w:sz="4" w:space="0" w:color="auto"/>
              <w:bottom w:val="nil"/>
              <w:right w:val="single" w:sz="4" w:space="0" w:color="auto"/>
            </w:tcBorders>
            <w:shd w:val="clear" w:color="auto" w:fill="DAEEF3"/>
            <w:vAlign w:val="center"/>
          </w:tcPr>
          <w:p w14:paraId="4F465028" w14:textId="740DF634" w:rsidR="00DC15D0" w:rsidRPr="006E4935" w:rsidRDefault="006E3D7E" w:rsidP="006E06A9">
            <w:pPr>
              <w:snapToGrid w:val="0"/>
              <w:jc w:val="right"/>
              <w:rPr>
                <w:rFonts w:ascii="標楷體" w:hAnsi="標楷體"/>
                <w:sz w:val="20"/>
              </w:rPr>
            </w:pPr>
            <w:r w:rsidRPr="006E4935">
              <w:rPr>
                <w:rFonts w:ascii="標楷體" w:hAnsi="標楷體"/>
                <w:noProof/>
                <w:sz w:val="20"/>
              </w:rPr>
              <w:t>4,672</w:t>
            </w:r>
          </w:p>
        </w:tc>
      </w:tr>
      <w:tr w:rsidR="006E3D7E" w:rsidRPr="006E4935" w14:paraId="1AA9A670" w14:textId="77777777" w:rsidTr="00997CE3">
        <w:tblPrEx>
          <w:tblBorders>
            <w:top w:val="none" w:sz="0" w:space="0" w:color="auto"/>
            <w:left w:val="none" w:sz="0" w:space="0" w:color="auto"/>
            <w:right w:val="none" w:sz="0" w:space="0" w:color="auto"/>
            <w:insideH w:val="none" w:sz="0" w:space="0" w:color="auto"/>
          </w:tblBorders>
        </w:tblPrEx>
        <w:trPr>
          <w:cantSplit/>
          <w:trHeight w:val="680"/>
        </w:trPr>
        <w:tc>
          <w:tcPr>
            <w:tcW w:w="4536" w:type="dxa"/>
            <w:tcBorders>
              <w:top w:val="nil"/>
              <w:left w:val="single" w:sz="4" w:space="0" w:color="auto"/>
              <w:bottom w:val="nil"/>
              <w:right w:val="single" w:sz="4" w:space="0" w:color="auto"/>
            </w:tcBorders>
            <w:shd w:val="clear" w:color="auto" w:fill="auto"/>
            <w:vAlign w:val="center"/>
          </w:tcPr>
          <w:p w14:paraId="1432961F" w14:textId="6067CBB8" w:rsidR="006E3D7E" w:rsidRPr="006E4935" w:rsidRDefault="006E3D7E" w:rsidP="006E06A9">
            <w:pPr>
              <w:snapToGrid w:val="0"/>
              <w:ind w:left="194" w:hangingChars="100" w:hanging="194"/>
              <w:jc w:val="both"/>
              <w:rPr>
                <w:rFonts w:ascii="標楷體" w:hAnsi="標楷體"/>
                <w:noProof/>
                <w:spacing w:val="-4"/>
                <w:sz w:val="20"/>
              </w:rPr>
            </w:pPr>
            <w:r w:rsidRPr="006E4935">
              <w:rPr>
                <w:rFonts w:ascii="標楷體" w:hAnsi="標楷體" w:hint="eastAsia"/>
                <w:noProof/>
                <w:spacing w:val="-4"/>
                <w:sz w:val="20"/>
              </w:rPr>
              <w:t>6.</w:t>
            </w:r>
            <w:r w:rsidRPr="00752051">
              <w:rPr>
                <w:rFonts w:ascii="標楷體" w:hAnsi="標楷體" w:hint="eastAsia"/>
                <w:noProof/>
                <w:spacing w:val="-6"/>
                <w:sz w:val="20"/>
              </w:rPr>
              <w:t>補助各鄉基層建設經費，因尚未提出申請而辦理保留。</w:t>
            </w:r>
          </w:p>
        </w:tc>
        <w:tc>
          <w:tcPr>
            <w:tcW w:w="1135" w:type="dxa"/>
            <w:tcBorders>
              <w:top w:val="nil"/>
              <w:left w:val="single" w:sz="4" w:space="0" w:color="auto"/>
              <w:bottom w:val="nil"/>
              <w:right w:val="single" w:sz="4" w:space="0" w:color="auto"/>
            </w:tcBorders>
            <w:shd w:val="clear" w:color="auto" w:fill="auto"/>
            <w:vAlign w:val="center"/>
          </w:tcPr>
          <w:p w14:paraId="73B5E426" w14:textId="1392D950" w:rsidR="006E3D7E" w:rsidRPr="006E4935" w:rsidRDefault="006E3D7E" w:rsidP="006E06A9">
            <w:pPr>
              <w:snapToGrid w:val="0"/>
              <w:ind w:left="194" w:hanging="194"/>
              <w:jc w:val="right"/>
              <w:rPr>
                <w:rFonts w:ascii="標楷體" w:hAnsi="標楷體"/>
                <w:noProof/>
                <w:spacing w:val="-4"/>
                <w:sz w:val="20"/>
              </w:rPr>
            </w:pPr>
            <w:r w:rsidRPr="006E4935">
              <w:rPr>
                <w:rFonts w:ascii="標楷體" w:hAnsi="標楷體"/>
                <w:noProof/>
                <w:spacing w:val="-4"/>
                <w:sz w:val="20"/>
              </w:rPr>
              <w:t>596</w:t>
            </w:r>
          </w:p>
        </w:tc>
        <w:tc>
          <w:tcPr>
            <w:tcW w:w="1137" w:type="dxa"/>
            <w:tcBorders>
              <w:top w:val="nil"/>
              <w:left w:val="single" w:sz="4" w:space="0" w:color="auto"/>
              <w:bottom w:val="nil"/>
              <w:right w:val="single" w:sz="4" w:space="0" w:color="auto"/>
            </w:tcBorders>
            <w:shd w:val="clear" w:color="auto" w:fill="auto"/>
            <w:vAlign w:val="center"/>
          </w:tcPr>
          <w:p w14:paraId="23FE6B2F" w14:textId="07FF199B" w:rsidR="006E3D7E" w:rsidRPr="006E4935" w:rsidRDefault="006E3D7E" w:rsidP="006E06A9">
            <w:pPr>
              <w:snapToGrid w:val="0"/>
              <w:ind w:left="194" w:hanging="194"/>
              <w:jc w:val="right"/>
              <w:rPr>
                <w:rFonts w:ascii="標楷體" w:hAnsi="標楷體"/>
                <w:noProof/>
                <w:spacing w:val="-4"/>
                <w:sz w:val="20"/>
              </w:rPr>
            </w:pPr>
            <w:r w:rsidRPr="006E4935">
              <w:rPr>
                <w:rFonts w:ascii="標楷體" w:hAnsi="標楷體" w:hint="eastAsia"/>
                <w:noProof/>
                <w:spacing w:val="-4"/>
                <w:sz w:val="20"/>
              </w:rPr>
              <w:t>0.07</w:t>
            </w:r>
          </w:p>
        </w:tc>
        <w:tc>
          <w:tcPr>
            <w:tcW w:w="1038" w:type="dxa"/>
            <w:tcBorders>
              <w:top w:val="nil"/>
              <w:left w:val="single" w:sz="4" w:space="0" w:color="auto"/>
              <w:bottom w:val="nil"/>
              <w:right w:val="single" w:sz="4" w:space="0" w:color="auto"/>
            </w:tcBorders>
            <w:shd w:val="clear" w:color="auto" w:fill="auto"/>
            <w:vAlign w:val="center"/>
          </w:tcPr>
          <w:p w14:paraId="7262BAC5" w14:textId="33E2A53B" w:rsidR="006E3D7E" w:rsidRPr="006E4935" w:rsidRDefault="006E3D7E" w:rsidP="006E06A9">
            <w:pPr>
              <w:snapToGrid w:val="0"/>
              <w:ind w:left="194" w:hanging="194"/>
              <w:jc w:val="right"/>
              <w:rPr>
                <w:rFonts w:ascii="標楷體" w:hAnsi="標楷體"/>
                <w:noProof/>
                <w:spacing w:val="-4"/>
                <w:sz w:val="20"/>
              </w:rPr>
            </w:pPr>
            <w:r w:rsidRPr="006E4935">
              <w:rPr>
                <w:rFonts w:ascii="標楷體" w:hAnsi="標楷體" w:hint="eastAsia"/>
                <w:noProof/>
                <w:sz w:val="20"/>
              </w:rPr>
              <w:t>－</w:t>
            </w:r>
          </w:p>
        </w:tc>
        <w:tc>
          <w:tcPr>
            <w:tcW w:w="1039" w:type="dxa"/>
            <w:tcBorders>
              <w:top w:val="nil"/>
              <w:left w:val="single" w:sz="4" w:space="0" w:color="auto"/>
              <w:bottom w:val="nil"/>
              <w:right w:val="single" w:sz="4" w:space="0" w:color="auto"/>
            </w:tcBorders>
            <w:shd w:val="clear" w:color="auto" w:fill="auto"/>
            <w:vAlign w:val="center"/>
          </w:tcPr>
          <w:p w14:paraId="50A40975" w14:textId="18E99995" w:rsidR="006E3D7E" w:rsidRPr="006E4935" w:rsidRDefault="006E3D7E" w:rsidP="006E06A9">
            <w:pPr>
              <w:snapToGrid w:val="0"/>
              <w:ind w:left="194" w:hanging="194"/>
              <w:jc w:val="right"/>
              <w:rPr>
                <w:rFonts w:ascii="標楷體" w:hAnsi="標楷體"/>
                <w:noProof/>
                <w:spacing w:val="-4"/>
                <w:sz w:val="20"/>
              </w:rPr>
            </w:pPr>
            <w:r w:rsidRPr="006E4935">
              <w:rPr>
                <w:rFonts w:ascii="標楷體" w:hAnsi="標楷體" w:hint="eastAsia"/>
                <w:noProof/>
                <w:sz w:val="20"/>
              </w:rPr>
              <w:t>－</w:t>
            </w:r>
          </w:p>
        </w:tc>
        <w:tc>
          <w:tcPr>
            <w:tcW w:w="1039" w:type="dxa"/>
            <w:tcBorders>
              <w:top w:val="nil"/>
              <w:left w:val="single" w:sz="4" w:space="0" w:color="auto"/>
              <w:bottom w:val="nil"/>
              <w:right w:val="single" w:sz="4" w:space="0" w:color="auto"/>
            </w:tcBorders>
            <w:shd w:val="clear" w:color="auto" w:fill="auto"/>
            <w:vAlign w:val="center"/>
          </w:tcPr>
          <w:p w14:paraId="400BAAF1" w14:textId="58B144A6" w:rsidR="006E3D7E" w:rsidRPr="006E4935" w:rsidRDefault="006E3D7E" w:rsidP="006E06A9">
            <w:pPr>
              <w:snapToGrid w:val="0"/>
              <w:ind w:left="194" w:hanging="194"/>
              <w:jc w:val="right"/>
              <w:rPr>
                <w:rFonts w:ascii="標楷體" w:hAnsi="標楷體"/>
                <w:noProof/>
                <w:spacing w:val="-4"/>
                <w:sz w:val="20"/>
              </w:rPr>
            </w:pPr>
            <w:r w:rsidRPr="006E4935">
              <w:rPr>
                <w:rFonts w:ascii="標楷體" w:hAnsi="標楷體"/>
                <w:noProof/>
                <w:spacing w:val="-4"/>
                <w:sz w:val="20"/>
              </w:rPr>
              <w:t>596</w:t>
            </w:r>
          </w:p>
        </w:tc>
      </w:tr>
      <w:tr w:rsidR="006E3D7E" w:rsidRPr="006E4935" w14:paraId="74C6FA9F" w14:textId="77777777" w:rsidTr="00997CE3">
        <w:tblPrEx>
          <w:tblBorders>
            <w:top w:val="none" w:sz="0" w:space="0" w:color="auto"/>
            <w:left w:val="none" w:sz="0" w:space="0" w:color="auto"/>
            <w:right w:val="none" w:sz="0" w:space="0" w:color="auto"/>
            <w:insideH w:val="none" w:sz="0" w:space="0" w:color="auto"/>
          </w:tblBorders>
        </w:tblPrEx>
        <w:trPr>
          <w:cantSplit/>
          <w:trHeight w:val="680"/>
        </w:trPr>
        <w:tc>
          <w:tcPr>
            <w:tcW w:w="4536" w:type="dxa"/>
            <w:tcBorders>
              <w:top w:val="nil"/>
              <w:left w:val="single" w:sz="4" w:space="0" w:color="auto"/>
              <w:bottom w:val="single" w:sz="4" w:space="0" w:color="auto"/>
              <w:right w:val="single" w:sz="4" w:space="0" w:color="auto"/>
            </w:tcBorders>
            <w:shd w:val="clear" w:color="auto" w:fill="DAEEF3"/>
            <w:vAlign w:val="center"/>
          </w:tcPr>
          <w:p w14:paraId="299B27A3" w14:textId="31973B1F" w:rsidR="006E3D7E" w:rsidRPr="006E4935" w:rsidRDefault="006E3D7E" w:rsidP="006E06A9">
            <w:pPr>
              <w:snapToGrid w:val="0"/>
              <w:ind w:left="202" w:hangingChars="100" w:hanging="202"/>
              <w:jc w:val="both"/>
              <w:rPr>
                <w:rFonts w:ascii="標楷體" w:hAnsi="標楷體"/>
                <w:noProof/>
                <w:sz w:val="20"/>
              </w:rPr>
            </w:pPr>
            <w:r w:rsidRPr="006E4935">
              <w:rPr>
                <w:rFonts w:ascii="標楷體" w:hAnsi="標楷體" w:hint="eastAsia"/>
                <w:noProof/>
                <w:sz w:val="20"/>
              </w:rPr>
              <w:t>7.因補助計畫之獲准核定或補助機關核撥經費較遲。</w:t>
            </w:r>
          </w:p>
        </w:tc>
        <w:tc>
          <w:tcPr>
            <w:tcW w:w="1135" w:type="dxa"/>
            <w:tcBorders>
              <w:top w:val="nil"/>
              <w:left w:val="single" w:sz="4" w:space="0" w:color="auto"/>
              <w:bottom w:val="single" w:sz="4" w:space="0" w:color="auto"/>
              <w:right w:val="single" w:sz="4" w:space="0" w:color="auto"/>
            </w:tcBorders>
            <w:shd w:val="clear" w:color="auto" w:fill="DAEEF3"/>
            <w:vAlign w:val="center"/>
          </w:tcPr>
          <w:p w14:paraId="404C5A4D" w14:textId="3F11063F" w:rsidR="006E3D7E" w:rsidRPr="006E4935" w:rsidRDefault="006E3D7E" w:rsidP="006E06A9">
            <w:pPr>
              <w:snapToGrid w:val="0"/>
              <w:jc w:val="right"/>
              <w:rPr>
                <w:rFonts w:ascii="標楷體" w:hAnsi="標楷體"/>
                <w:noProof/>
                <w:sz w:val="20"/>
              </w:rPr>
            </w:pPr>
            <w:r w:rsidRPr="006E4935">
              <w:rPr>
                <w:rFonts w:ascii="標楷體" w:hAnsi="標楷體"/>
                <w:noProof/>
                <w:sz w:val="20"/>
              </w:rPr>
              <w:t>437</w:t>
            </w:r>
          </w:p>
        </w:tc>
        <w:tc>
          <w:tcPr>
            <w:tcW w:w="1137" w:type="dxa"/>
            <w:tcBorders>
              <w:top w:val="nil"/>
              <w:left w:val="single" w:sz="4" w:space="0" w:color="auto"/>
              <w:bottom w:val="single" w:sz="4" w:space="0" w:color="auto"/>
              <w:right w:val="single" w:sz="4" w:space="0" w:color="auto"/>
            </w:tcBorders>
            <w:shd w:val="clear" w:color="auto" w:fill="DAEEF3"/>
            <w:vAlign w:val="center"/>
          </w:tcPr>
          <w:p w14:paraId="4C311DC1" w14:textId="21241F27" w:rsidR="006E3D7E" w:rsidRPr="006E4935" w:rsidRDefault="006E3D7E" w:rsidP="006E06A9">
            <w:pPr>
              <w:snapToGrid w:val="0"/>
              <w:jc w:val="right"/>
              <w:rPr>
                <w:rFonts w:ascii="標楷體" w:hAnsi="標楷體"/>
                <w:noProof/>
                <w:sz w:val="20"/>
              </w:rPr>
            </w:pPr>
            <w:r w:rsidRPr="006E4935">
              <w:rPr>
                <w:rFonts w:ascii="標楷體" w:hAnsi="標楷體" w:hint="eastAsia"/>
                <w:noProof/>
                <w:sz w:val="20"/>
              </w:rPr>
              <w:t>0.05</w:t>
            </w:r>
          </w:p>
        </w:tc>
        <w:tc>
          <w:tcPr>
            <w:tcW w:w="1038" w:type="dxa"/>
            <w:tcBorders>
              <w:top w:val="nil"/>
              <w:left w:val="single" w:sz="4" w:space="0" w:color="auto"/>
              <w:bottom w:val="single" w:sz="4" w:space="0" w:color="auto"/>
              <w:right w:val="single" w:sz="4" w:space="0" w:color="auto"/>
            </w:tcBorders>
            <w:shd w:val="clear" w:color="auto" w:fill="DAEEF3"/>
            <w:vAlign w:val="center"/>
          </w:tcPr>
          <w:p w14:paraId="134F5087" w14:textId="526F109F" w:rsidR="006E3D7E" w:rsidRPr="006E4935" w:rsidRDefault="006E3D7E" w:rsidP="006E06A9">
            <w:pPr>
              <w:snapToGrid w:val="0"/>
              <w:jc w:val="right"/>
              <w:rPr>
                <w:rFonts w:ascii="標楷體" w:hAnsi="標楷體"/>
                <w:noProof/>
                <w:sz w:val="20"/>
              </w:rPr>
            </w:pPr>
            <w:r w:rsidRPr="006E4935">
              <w:rPr>
                <w:rFonts w:ascii="標楷體" w:hAnsi="標楷體"/>
                <w:noProof/>
                <w:sz w:val="20"/>
              </w:rPr>
              <w:t>217</w:t>
            </w:r>
          </w:p>
        </w:tc>
        <w:tc>
          <w:tcPr>
            <w:tcW w:w="1039" w:type="dxa"/>
            <w:tcBorders>
              <w:top w:val="nil"/>
              <w:left w:val="single" w:sz="4" w:space="0" w:color="auto"/>
              <w:bottom w:val="single" w:sz="4" w:space="0" w:color="auto"/>
              <w:right w:val="single" w:sz="4" w:space="0" w:color="auto"/>
            </w:tcBorders>
            <w:shd w:val="clear" w:color="auto" w:fill="DAEEF3"/>
            <w:vAlign w:val="center"/>
          </w:tcPr>
          <w:p w14:paraId="64D11598" w14:textId="3A74ED16" w:rsidR="006E3D7E" w:rsidRPr="006E4935" w:rsidRDefault="006E3D7E" w:rsidP="006E06A9">
            <w:pPr>
              <w:snapToGrid w:val="0"/>
              <w:jc w:val="right"/>
              <w:rPr>
                <w:rFonts w:ascii="標楷體" w:hAnsi="標楷體"/>
                <w:noProof/>
                <w:sz w:val="20"/>
              </w:rPr>
            </w:pPr>
            <w:r w:rsidRPr="006E4935">
              <w:rPr>
                <w:rFonts w:ascii="標楷體" w:hAnsi="標楷體"/>
                <w:noProof/>
                <w:sz w:val="20"/>
              </w:rPr>
              <w:t>51</w:t>
            </w:r>
          </w:p>
        </w:tc>
        <w:tc>
          <w:tcPr>
            <w:tcW w:w="1039" w:type="dxa"/>
            <w:tcBorders>
              <w:top w:val="nil"/>
              <w:left w:val="single" w:sz="4" w:space="0" w:color="auto"/>
              <w:bottom w:val="single" w:sz="4" w:space="0" w:color="auto"/>
              <w:right w:val="single" w:sz="4" w:space="0" w:color="auto"/>
            </w:tcBorders>
            <w:shd w:val="clear" w:color="auto" w:fill="DAEEF3"/>
            <w:vAlign w:val="center"/>
          </w:tcPr>
          <w:p w14:paraId="44365E28" w14:textId="04DF5F98" w:rsidR="006E3D7E" w:rsidRPr="006E4935" w:rsidRDefault="006E3D7E" w:rsidP="006E06A9">
            <w:pPr>
              <w:snapToGrid w:val="0"/>
              <w:jc w:val="right"/>
              <w:rPr>
                <w:rFonts w:ascii="標楷體" w:hAnsi="標楷體"/>
                <w:noProof/>
                <w:sz w:val="20"/>
              </w:rPr>
            </w:pPr>
            <w:r w:rsidRPr="006E4935">
              <w:rPr>
                <w:rFonts w:ascii="標楷體" w:hAnsi="標楷體"/>
                <w:noProof/>
                <w:sz w:val="20"/>
              </w:rPr>
              <w:t>167</w:t>
            </w:r>
          </w:p>
        </w:tc>
      </w:tr>
    </w:tbl>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9"/>
        <w:gridCol w:w="2696"/>
        <w:gridCol w:w="2835"/>
        <w:gridCol w:w="1846"/>
        <w:gridCol w:w="7"/>
      </w:tblGrid>
      <w:tr w:rsidR="005A52A7" w:rsidRPr="00F13A7F" w14:paraId="7537FE48" w14:textId="77777777" w:rsidTr="00997CE3">
        <w:trPr>
          <w:cantSplit/>
          <w:trHeight w:val="510"/>
        </w:trPr>
        <w:tc>
          <w:tcPr>
            <w:tcW w:w="9933" w:type="dxa"/>
            <w:gridSpan w:val="5"/>
            <w:tcBorders>
              <w:top w:val="nil"/>
              <w:left w:val="nil"/>
              <w:bottom w:val="nil"/>
              <w:right w:val="nil"/>
            </w:tcBorders>
            <w:vAlign w:val="bottom"/>
          </w:tcPr>
          <w:p w14:paraId="1536EB74" w14:textId="77777777" w:rsidR="005A52A7" w:rsidRPr="006E4935" w:rsidRDefault="005A52A7" w:rsidP="00853353">
            <w:pPr>
              <w:pStyle w:val="af5"/>
              <w:keepNext w:val="0"/>
              <w:spacing w:beforeLines="30" w:before="194" w:line="280" w:lineRule="exact"/>
              <w:ind w:leftChars="45" w:left="127" w:right="96" w:firstLine="1"/>
              <w:jc w:val="center"/>
              <w:textAlignment w:val="center"/>
              <w:rPr>
                <w:rFonts w:hAnsi="標楷體"/>
                <w:spacing w:val="-4"/>
                <w:szCs w:val="20"/>
              </w:rPr>
            </w:pPr>
            <w:bookmarkStart w:id="6" w:name="_Hlk44951010"/>
            <w:bookmarkEnd w:id="4"/>
            <w:r w:rsidRPr="006E4935">
              <w:rPr>
                <w:rFonts w:hAnsi="標楷體" w:hint="eastAsia"/>
                <w:b/>
                <w:sz w:val="24"/>
              </w:rPr>
              <w:t>表4　歲出應付保留數彙計表（機關別）</w:t>
            </w:r>
          </w:p>
          <w:p w14:paraId="76F37763" w14:textId="77777777" w:rsidR="005A52A7" w:rsidRPr="00F13A7F" w:rsidRDefault="005A52A7" w:rsidP="00853353">
            <w:pPr>
              <w:pStyle w:val="af5"/>
              <w:keepNext w:val="0"/>
              <w:spacing w:line="240" w:lineRule="exact"/>
              <w:ind w:left="0"/>
              <w:jc w:val="right"/>
              <w:textAlignment w:val="center"/>
              <w:rPr>
                <w:rFonts w:hAnsi="標楷體"/>
                <w:b/>
                <w:sz w:val="24"/>
              </w:rPr>
            </w:pPr>
            <w:r w:rsidRPr="006E4935">
              <w:rPr>
                <w:rFonts w:hAnsi="標楷體" w:hint="eastAsia"/>
                <w:spacing w:val="-4"/>
                <w:szCs w:val="20"/>
              </w:rPr>
              <w:t>單位：新臺幣千元、％</w:t>
            </w:r>
          </w:p>
        </w:tc>
      </w:tr>
      <w:tr w:rsidR="005A52A7" w:rsidRPr="00F13A7F" w14:paraId="1021674D" w14:textId="77777777" w:rsidTr="00997CE3">
        <w:trPr>
          <w:gridAfter w:val="1"/>
          <w:wAfter w:w="7" w:type="dxa"/>
          <w:cantSplit/>
          <w:trHeight w:hRule="exact" w:val="414"/>
        </w:trPr>
        <w:tc>
          <w:tcPr>
            <w:tcW w:w="2549" w:type="dxa"/>
            <w:vMerge w:val="restart"/>
            <w:tcBorders>
              <w:top w:val="single" w:sz="4" w:space="0" w:color="auto"/>
              <w:left w:val="single" w:sz="4" w:space="0" w:color="auto"/>
              <w:bottom w:val="single" w:sz="4" w:space="0" w:color="auto"/>
            </w:tcBorders>
            <w:shd w:val="clear" w:color="auto" w:fill="B6DDE8"/>
            <w:vAlign w:val="center"/>
          </w:tcPr>
          <w:p w14:paraId="002310F6" w14:textId="77777777" w:rsidR="005A52A7" w:rsidRPr="00F13A7F" w:rsidRDefault="005A52A7" w:rsidP="00853353">
            <w:pPr>
              <w:pStyle w:val="af5"/>
              <w:keepNext w:val="0"/>
              <w:spacing w:line="220" w:lineRule="exact"/>
              <w:ind w:left="45" w:right="96"/>
              <w:rPr>
                <w:rFonts w:hAnsi="標楷體"/>
                <w:spacing w:val="-4"/>
                <w:szCs w:val="20"/>
              </w:rPr>
            </w:pPr>
            <w:r w:rsidRPr="00F13A7F">
              <w:rPr>
                <w:rFonts w:hAnsi="標楷體" w:hint="eastAsia"/>
                <w:spacing w:val="-4"/>
                <w:szCs w:val="20"/>
              </w:rPr>
              <w:t>主管機關</w:t>
            </w:r>
            <w:r>
              <w:rPr>
                <w:rFonts w:hAnsi="標楷體" w:hint="eastAsia"/>
                <w:spacing w:val="-4"/>
                <w:szCs w:val="20"/>
              </w:rPr>
              <w:t>（</w:t>
            </w:r>
            <w:r w:rsidRPr="00F13A7F">
              <w:rPr>
                <w:rFonts w:hAnsi="標楷體" w:hint="eastAsia"/>
                <w:spacing w:val="-4"/>
                <w:szCs w:val="20"/>
              </w:rPr>
              <w:t>計畫</w:t>
            </w:r>
            <w:r>
              <w:rPr>
                <w:rFonts w:hAnsi="標楷體" w:hint="eastAsia"/>
                <w:spacing w:val="-4"/>
                <w:szCs w:val="20"/>
              </w:rPr>
              <w:t>）</w:t>
            </w:r>
            <w:r w:rsidRPr="00F13A7F">
              <w:rPr>
                <w:rFonts w:hAnsi="標楷體" w:hint="eastAsia"/>
                <w:spacing w:val="-4"/>
                <w:szCs w:val="20"/>
              </w:rPr>
              <w:t>名稱</w:t>
            </w:r>
          </w:p>
        </w:tc>
        <w:tc>
          <w:tcPr>
            <w:tcW w:w="2696" w:type="dxa"/>
            <w:vMerge w:val="restart"/>
            <w:tcBorders>
              <w:top w:val="single" w:sz="4" w:space="0" w:color="auto"/>
              <w:left w:val="nil"/>
              <w:bottom w:val="single" w:sz="4" w:space="0" w:color="auto"/>
            </w:tcBorders>
            <w:shd w:val="clear" w:color="auto" w:fill="B6DDE8"/>
            <w:vAlign w:val="center"/>
          </w:tcPr>
          <w:p w14:paraId="5C4E6A22" w14:textId="77777777" w:rsidR="005A52A7" w:rsidRPr="00F13A7F" w:rsidRDefault="005A52A7" w:rsidP="00853353">
            <w:pPr>
              <w:pStyle w:val="af5"/>
              <w:keepNext w:val="0"/>
              <w:spacing w:line="220" w:lineRule="exact"/>
              <w:ind w:left="45" w:right="96"/>
              <w:rPr>
                <w:rFonts w:hAnsi="標楷體"/>
                <w:spacing w:val="-4"/>
                <w:szCs w:val="20"/>
              </w:rPr>
            </w:pPr>
            <w:r w:rsidRPr="00F13A7F">
              <w:rPr>
                <w:rFonts w:hAnsi="標楷體" w:hint="eastAsia"/>
                <w:spacing w:val="-4"/>
                <w:szCs w:val="20"/>
              </w:rPr>
              <w:t>預算數</w:t>
            </w:r>
          </w:p>
        </w:tc>
        <w:tc>
          <w:tcPr>
            <w:tcW w:w="4681" w:type="dxa"/>
            <w:gridSpan w:val="2"/>
            <w:tcBorders>
              <w:top w:val="single" w:sz="4" w:space="0" w:color="auto"/>
              <w:bottom w:val="single" w:sz="4" w:space="0" w:color="auto"/>
              <w:right w:val="single" w:sz="4" w:space="0" w:color="auto"/>
            </w:tcBorders>
            <w:shd w:val="clear" w:color="auto" w:fill="B6DDE8"/>
            <w:vAlign w:val="center"/>
          </w:tcPr>
          <w:p w14:paraId="474A801B" w14:textId="77777777" w:rsidR="005A52A7" w:rsidRPr="00F13A7F" w:rsidRDefault="005A52A7" w:rsidP="00853353">
            <w:pPr>
              <w:pStyle w:val="af5"/>
              <w:keepNext w:val="0"/>
              <w:spacing w:line="220" w:lineRule="exact"/>
              <w:ind w:left="0" w:right="96" w:firstLineChars="15" w:firstLine="29"/>
              <w:rPr>
                <w:rFonts w:hAnsi="標楷體"/>
                <w:spacing w:val="-4"/>
                <w:szCs w:val="20"/>
              </w:rPr>
            </w:pPr>
            <w:r w:rsidRPr="00F13A7F">
              <w:rPr>
                <w:rFonts w:hAnsi="標楷體" w:hint="eastAsia"/>
                <w:spacing w:val="-4"/>
                <w:szCs w:val="20"/>
              </w:rPr>
              <w:t>應付保留數</w:t>
            </w:r>
          </w:p>
        </w:tc>
      </w:tr>
      <w:tr w:rsidR="005A52A7" w:rsidRPr="00F13A7F" w14:paraId="36D12184" w14:textId="77777777" w:rsidTr="00997CE3">
        <w:trPr>
          <w:gridAfter w:val="1"/>
          <w:wAfter w:w="7" w:type="dxa"/>
          <w:cantSplit/>
          <w:trHeight w:hRule="exact" w:val="414"/>
        </w:trPr>
        <w:tc>
          <w:tcPr>
            <w:tcW w:w="2549" w:type="dxa"/>
            <w:vMerge/>
            <w:tcBorders>
              <w:top w:val="single" w:sz="4" w:space="0" w:color="auto"/>
              <w:left w:val="single" w:sz="4" w:space="0" w:color="auto"/>
              <w:bottom w:val="single" w:sz="4" w:space="0" w:color="auto"/>
            </w:tcBorders>
            <w:shd w:val="clear" w:color="auto" w:fill="B6DDE8"/>
            <w:vAlign w:val="center"/>
          </w:tcPr>
          <w:p w14:paraId="6C84A021" w14:textId="77777777" w:rsidR="005A52A7" w:rsidRPr="00F13A7F" w:rsidRDefault="005A52A7" w:rsidP="00853353">
            <w:pPr>
              <w:pStyle w:val="af5"/>
              <w:keepNext w:val="0"/>
              <w:spacing w:line="220" w:lineRule="exact"/>
              <w:ind w:left="45" w:right="96"/>
              <w:rPr>
                <w:rFonts w:hAnsi="標楷體"/>
                <w:spacing w:val="-4"/>
                <w:szCs w:val="20"/>
              </w:rPr>
            </w:pPr>
          </w:p>
        </w:tc>
        <w:tc>
          <w:tcPr>
            <w:tcW w:w="2696" w:type="dxa"/>
            <w:vMerge/>
            <w:tcBorders>
              <w:top w:val="single" w:sz="4" w:space="0" w:color="auto"/>
              <w:left w:val="nil"/>
              <w:bottom w:val="single" w:sz="4" w:space="0" w:color="auto"/>
            </w:tcBorders>
            <w:shd w:val="clear" w:color="auto" w:fill="B6DDE8"/>
            <w:vAlign w:val="center"/>
          </w:tcPr>
          <w:p w14:paraId="370003CE" w14:textId="77777777" w:rsidR="005A52A7" w:rsidRPr="00F13A7F" w:rsidRDefault="005A52A7" w:rsidP="00853353">
            <w:pPr>
              <w:pStyle w:val="af5"/>
              <w:keepNext w:val="0"/>
              <w:spacing w:line="220" w:lineRule="exact"/>
              <w:ind w:left="45" w:right="96"/>
              <w:rPr>
                <w:rFonts w:hAnsi="標楷體"/>
                <w:spacing w:val="-4"/>
                <w:szCs w:val="20"/>
              </w:rPr>
            </w:pPr>
          </w:p>
        </w:tc>
        <w:tc>
          <w:tcPr>
            <w:tcW w:w="2835" w:type="dxa"/>
            <w:tcBorders>
              <w:top w:val="single" w:sz="4" w:space="0" w:color="auto"/>
              <w:bottom w:val="single" w:sz="4" w:space="0" w:color="auto"/>
              <w:right w:val="nil"/>
            </w:tcBorders>
            <w:shd w:val="clear" w:color="auto" w:fill="B6DDE8"/>
            <w:vAlign w:val="center"/>
          </w:tcPr>
          <w:p w14:paraId="169ECC62" w14:textId="77777777" w:rsidR="005A52A7" w:rsidRPr="00F13A7F" w:rsidRDefault="005A52A7" w:rsidP="00853353">
            <w:pPr>
              <w:pStyle w:val="af5"/>
              <w:keepNext w:val="0"/>
              <w:spacing w:line="220" w:lineRule="exact"/>
              <w:ind w:left="45" w:right="96"/>
              <w:rPr>
                <w:rFonts w:hAnsi="標楷體"/>
                <w:spacing w:val="-4"/>
                <w:szCs w:val="20"/>
              </w:rPr>
            </w:pPr>
            <w:r w:rsidRPr="00F13A7F">
              <w:rPr>
                <w:rFonts w:hAnsi="標楷體" w:hint="eastAsia"/>
                <w:spacing w:val="-4"/>
                <w:szCs w:val="20"/>
              </w:rPr>
              <w:t>金額</w:t>
            </w:r>
          </w:p>
        </w:tc>
        <w:tc>
          <w:tcPr>
            <w:tcW w:w="1846" w:type="dxa"/>
            <w:tcBorders>
              <w:top w:val="single" w:sz="4" w:space="0" w:color="auto"/>
              <w:bottom w:val="single" w:sz="4" w:space="0" w:color="auto"/>
              <w:right w:val="single" w:sz="4" w:space="0" w:color="auto"/>
            </w:tcBorders>
            <w:shd w:val="clear" w:color="auto" w:fill="B6DDE8"/>
            <w:vAlign w:val="center"/>
          </w:tcPr>
          <w:p w14:paraId="65137735" w14:textId="77777777" w:rsidR="005A52A7" w:rsidRPr="00F13A7F" w:rsidRDefault="005A52A7" w:rsidP="00853353">
            <w:pPr>
              <w:pStyle w:val="af5"/>
              <w:keepNext w:val="0"/>
              <w:spacing w:line="220" w:lineRule="exact"/>
              <w:ind w:left="0" w:right="96"/>
              <w:rPr>
                <w:rFonts w:hAnsi="標楷體"/>
                <w:spacing w:val="-4"/>
                <w:szCs w:val="20"/>
              </w:rPr>
            </w:pPr>
            <w:r w:rsidRPr="00F13A7F">
              <w:rPr>
                <w:rFonts w:hAnsi="標楷體" w:hint="eastAsia"/>
                <w:spacing w:val="-4"/>
                <w:szCs w:val="20"/>
              </w:rPr>
              <w:t>占預算數比率</w:t>
            </w:r>
          </w:p>
        </w:tc>
      </w:tr>
      <w:tr w:rsidR="005A52A7" w:rsidRPr="00F13A7F" w14:paraId="5BDBE0FB"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single" w:sz="4" w:space="0" w:color="auto"/>
              <w:left w:val="single" w:sz="4" w:space="0" w:color="auto"/>
              <w:bottom w:val="nil"/>
            </w:tcBorders>
            <w:shd w:val="clear" w:color="auto" w:fill="auto"/>
            <w:vAlign w:val="center"/>
          </w:tcPr>
          <w:p w14:paraId="0FFFA910" w14:textId="77777777" w:rsidR="005A52A7" w:rsidRPr="009F1E89" w:rsidRDefault="005A52A7" w:rsidP="00853353">
            <w:pPr>
              <w:snapToGrid w:val="0"/>
              <w:ind w:leftChars="10" w:left="28" w:rightChars="10" w:right="28"/>
              <w:jc w:val="distribute"/>
              <w:rPr>
                <w:rFonts w:ascii="標楷體" w:hAnsi="標楷體"/>
                <w:b/>
                <w:sz w:val="20"/>
              </w:rPr>
            </w:pPr>
            <w:r w:rsidRPr="009F1E89">
              <w:rPr>
                <w:rFonts w:ascii="標楷體" w:hAnsi="標楷體" w:hint="eastAsia"/>
                <w:b/>
                <w:noProof/>
                <w:sz w:val="20"/>
              </w:rPr>
              <w:t>合計</w:t>
            </w:r>
          </w:p>
        </w:tc>
        <w:tc>
          <w:tcPr>
            <w:tcW w:w="2696" w:type="dxa"/>
            <w:tcBorders>
              <w:top w:val="single" w:sz="4" w:space="0" w:color="auto"/>
              <w:bottom w:val="nil"/>
            </w:tcBorders>
            <w:shd w:val="clear" w:color="auto" w:fill="auto"/>
            <w:vAlign w:val="center"/>
          </w:tcPr>
          <w:p w14:paraId="5E0571B3" w14:textId="4B1E9E61" w:rsidR="005A52A7" w:rsidRPr="009F1E89" w:rsidRDefault="009A674F" w:rsidP="00853353">
            <w:pPr>
              <w:snapToGrid w:val="0"/>
              <w:jc w:val="right"/>
              <w:rPr>
                <w:rFonts w:ascii="標楷體" w:hAnsi="標楷體"/>
                <w:b/>
                <w:sz w:val="20"/>
              </w:rPr>
            </w:pPr>
            <w:r>
              <w:rPr>
                <w:rFonts w:ascii="標楷體" w:hAnsi="標楷體"/>
                <w:b/>
                <w:noProof/>
                <w:sz w:val="20"/>
              </w:rPr>
              <w:t>5,588,904</w:t>
            </w:r>
          </w:p>
        </w:tc>
        <w:tc>
          <w:tcPr>
            <w:tcW w:w="2835" w:type="dxa"/>
            <w:tcBorders>
              <w:top w:val="single" w:sz="4" w:space="0" w:color="auto"/>
              <w:bottom w:val="nil"/>
            </w:tcBorders>
            <w:shd w:val="clear" w:color="auto" w:fill="auto"/>
            <w:vAlign w:val="center"/>
          </w:tcPr>
          <w:p w14:paraId="11E7C449" w14:textId="7817322B" w:rsidR="005A52A7" w:rsidRPr="009F1E89" w:rsidRDefault="005A52A7" w:rsidP="00853353">
            <w:pPr>
              <w:snapToGrid w:val="0"/>
              <w:jc w:val="right"/>
              <w:rPr>
                <w:rFonts w:ascii="標楷體" w:hAnsi="標楷體"/>
                <w:b/>
                <w:sz w:val="20"/>
              </w:rPr>
            </w:pPr>
            <w:r w:rsidRPr="009F1E89">
              <w:rPr>
                <w:rFonts w:ascii="標楷體" w:hAnsi="標楷體" w:hint="eastAsia"/>
                <w:b/>
                <w:noProof/>
                <w:sz w:val="20"/>
              </w:rPr>
              <w:t xml:space="preserve">   </w:t>
            </w:r>
            <w:r w:rsidR="009A674F">
              <w:rPr>
                <w:rFonts w:ascii="標楷體" w:hAnsi="標楷體"/>
                <w:b/>
                <w:noProof/>
                <w:sz w:val="20"/>
              </w:rPr>
              <w:t>799,734</w:t>
            </w:r>
          </w:p>
        </w:tc>
        <w:tc>
          <w:tcPr>
            <w:tcW w:w="1846" w:type="dxa"/>
            <w:tcBorders>
              <w:top w:val="single" w:sz="4" w:space="0" w:color="auto"/>
              <w:bottom w:val="nil"/>
              <w:right w:val="single" w:sz="4" w:space="0" w:color="auto"/>
            </w:tcBorders>
            <w:shd w:val="clear" w:color="auto" w:fill="auto"/>
            <w:vAlign w:val="center"/>
          </w:tcPr>
          <w:p w14:paraId="0361D959" w14:textId="555F99C5" w:rsidR="005A52A7" w:rsidRPr="009F1E89" w:rsidRDefault="005A52A7" w:rsidP="00853353">
            <w:pPr>
              <w:snapToGrid w:val="0"/>
              <w:jc w:val="right"/>
              <w:rPr>
                <w:rFonts w:ascii="標楷體" w:hAnsi="標楷體"/>
                <w:b/>
                <w:sz w:val="20"/>
              </w:rPr>
            </w:pPr>
            <w:r w:rsidRPr="009F1E89">
              <w:rPr>
                <w:rFonts w:ascii="標楷體" w:hAnsi="標楷體" w:hint="eastAsia"/>
                <w:b/>
                <w:noProof/>
                <w:sz w:val="20"/>
              </w:rPr>
              <w:t>1</w:t>
            </w:r>
            <w:r w:rsidR="009A674F">
              <w:rPr>
                <w:rFonts w:ascii="標楷體" w:hAnsi="標楷體"/>
                <w:b/>
                <w:noProof/>
                <w:sz w:val="20"/>
              </w:rPr>
              <w:t>4.31</w:t>
            </w:r>
          </w:p>
        </w:tc>
      </w:tr>
      <w:tr w:rsidR="005A52A7" w:rsidRPr="00F13A7F" w14:paraId="12D0D2EE"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DAEEF3"/>
            <w:vAlign w:val="center"/>
          </w:tcPr>
          <w:p w14:paraId="1D52D920" w14:textId="77777777" w:rsidR="005A52A7" w:rsidRPr="009F1E89" w:rsidRDefault="005A52A7" w:rsidP="00853353">
            <w:pPr>
              <w:snapToGrid w:val="0"/>
              <w:ind w:leftChars="10" w:left="28" w:rightChars="10" w:right="28"/>
              <w:jc w:val="distribute"/>
              <w:rPr>
                <w:rFonts w:ascii="標楷體" w:hAnsi="標楷體"/>
                <w:sz w:val="20"/>
              </w:rPr>
            </w:pPr>
            <w:r w:rsidRPr="009F1E89">
              <w:rPr>
                <w:rFonts w:ascii="標楷體" w:hAnsi="標楷體" w:hint="eastAsia"/>
                <w:noProof/>
                <w:sz w:val="20"/>
              </w:rPr>
              <w:t>縣政府</w:t>
            </w:r>
          </w:p>
        </w:tc>
        <w:tc>
          <w:tcPr>
            <w:tcW w:w="2696" w:type="dxa"/>
            <w:tcBorders>
              <w:top w:val="nil"/>
              <w:bottom w:val="nil"/>
            </w:tcBorders>
            <w:shd w:val="clear" w:color="auto" w:fill="DAEEF3"/>
            <w:vAlign w:val="center"/>
          </w:tcPr>
          <w:p w14:paraId="0E604F3C" w14:textId="15CF1536" w:rsidR="005A52A7" w:rsidRPr="009F1E89" w:rsidRDefault="009A674F" w:rsidP="00853353">
            <w:pPr>
              <w:snapToGrid w:val="0"/>
              <w:jc w:val="right"/>
              <w:rPr>
                <w:rFonts w:ascii="標楷體" w:hAnsi="標楷體"/>
                <w:sz w:val="20"/>
              </w:rPr>
            </w:pPr>
            <w:r w:rsidRPr="009A674F">
              <w:rPr>
                <w:rFonts w:ascii="標楷體" w:hAnsi="標楷體"/>
                <w:noProof/>
                <w:sz w:val="20"/>
              </w:rPr>
              <w:t>3</w:t>
            </w:r>
            <w:r>
              <w:rPr>
                <w:rFonts w:ascii="標楷體" w:hAnsi="標楷體"/>
                <w:noProof/>
                <w:sz w:val="20"/>
              </w:rPr>
              <w:t>,</w:t>
            </w:r>
            <w:r w:rsidRPr="009A674F">
              <w:rPr>
                <w:rFonts w:ascii="標楷體" w:hAnsi="標楷體"/>
                <w:noProof/>
                <w:sz w:val="20"/>
              </w:rPr>
              <w:t>088</w:t>
            </w:r>
            <w:r>
              <w:rPr>
                <w:rFonts w:ascii="標楷體" w:hAnsi="標楷體"/>
                <w:noProof/>
                <w:sz w:val="20"/>
              </w:rPr>
              <w:t>,</w:t>
            </w:r>
            <w:r w:rsidRPr="009A674F">
              <w:rPr>
                <w:rFonts w:ascii="標楷體" w:hAnsi="標楷體"/>
                <w:noProof/>
                <w:sz w:val="20"/>
              </w:rPr>
              <w:t>229</w:t>
            </w:r>
          </w:p>
        </w:tc>
        <w:tc>
          <w:tcPr>
            <w:tcW w:w="2835" w:type="dxa"/>
            <w:tcBorders>
              <w:top w:val="nil"/>
              <w:bottom w:val="nil"/>
            </w:tcBorders>
            <w:shd w:val="clear" w:color="auto" w:fill="DAEEF3"/>
            <w:vAlign w:val="center"/>
          </w:tcPr>
          <w:p w14:paraId="1FCC6387" w14:textId="5E183DF8" w:rsidR="005A52A7" w:rsidRPr="009F1E89" w:rsidRDefault="005A52A7" w:rsidP="00853353">
            <w:pPr>
              <w:snapToGrid w:val="0"/>
              <w:jc w:val="right"/>
              <w:rPr>
                <w:rFonts w:ascii="標楷體" w:hAnsi="標楷體"/>
                <w:sz w:val="20"/>
              </w:rPr>
            </w:pPr>
            <w:r w:rsidRPr="009F1E89">
              <w:rPr>
                <w:rFonts w:ascii="標楷體" w:hAnsi="標楷體" w:hint="eastAsia"/>
                <w:noProof/>
                <w:sz w:val="20"/>
              </w:rPr>
              <w:t xml:space="preserve">    </w:t>
            </w:r>
            <w:r w:rsidR="009A674F" w:rsidRPr="009A674F">
              <w:rPr>
                <w:rFonts w:ascii="標楷體" w:hAnsi="標楷體"/>
                <w:noProof/>
                <w:sz w:val="20"/>
              </w:rPr>
              <w:t xml:space="preserve"> 705,603</w:t>
            </w:r>
          </w:p>
        </w:tc>
        <w:tc>
          <w:tcPr>
            <w:tcW w:w="1846" w:type="dxa"/>
            <w:tcBorders>
              <w:top w:val="nil"/>
              <w:bottom w:val="nil"/>
              <w:right w:val="single" w:sz="4" w:space="0" w:color="auto"/>
            </w:tcBorders>
            <w:shd w:val="clear" w:color="auto" w:fill="DAEEF3"/>
            <w:vAlign w:val="center"/>
          </w:tcPr>
          <w:p w14:paraId="7F12E464" w14:textId="3BB9C267" w:rsidR="005A52A7" w:rsidRPr="009F1E89" w:rsidRDefault="005A52A7" w:rsidP="00853353">
            <w:pPr>
              <w:snapToGrid w:val="0"/>
              <w:jc w:val="right"/>
              <w:rPr>
                <w:rFonts w:ascii="標楷體" w:hAnsi="標楷體"/>
                <w:sz w:val="20"/>
              </w:rPr>
            </w:pPr>
            <w:r>
              <w:rPr>
                <w:rFonts w:ascii="標楷體" w:hAnsi="標楷體"/>
                <w:noProof/>
                <w:sz w:val="20"/>
              </w:rPr>
              <w:t>2</w:t>
            </w:r>
            <w:r w:rsidR="009A674F">
              <w:rPr>
                <w:rFonts w:ascii="標楷體" w:hAnsi="標楷體"/>
                <w:noProof/>
                <w:sz w:val="20"/>
              </w:rPr>
              <w:t>2.85</w:t>
            </w:r>
          </w:p>
        </w:tc>
      </w:tr>
      <w:tr w:rsidR="006E06A9" w:rsidRPr="00F13A7F" w14:paraId="5636EB37"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auto"/>
            <w:vAlign w:val="center"/>
          </w:tcPr>
          <w:p w14:paraId="7038BF03" w14:textId="6DD47D74"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sz w:val="20"/>
              </w:rPr>
              <w:t>環境資源局</w:t>
            </w:r>
          </w:p>
        </w:tc>
        <w:tc>
          <w:tcPr>
            <w:tcW w:w="2696" w:type="dxa"/>
            <w:tcBorders>
              <w:top w:val="nil"/>
              <w:bottom w:val="nil"/>
            </w:tcBorders>
            <w:shd w:val="clear" w:color="auto" w:fill="auto"/>
            <w:vAlign w:val="center"/>
          </w:tcPr>
          <w:p w14:paraId="4C04CC07" w14:textId="0BDDB611" w:rsidR="006E06A9" w:rsidRPr="009F1E89" w:rsidRDefault="006E06A9" w:rsidP="006E06A9">
            <w:pPr>
              <w:snapToGrid w:val="0"/>
              <w:jc w:val="right"/>
              <w:rPr>
                <w:rFonts w:ascii="標楷體" w:hAnsi="標楷體"/>
                <w:sz w:val="20"/>
              </w:rPr>
            </w:pPr>
            <w:r>
              <w:rPr>
                <w:rFonts w:ascii="標楷體" w:hAnsi="標楷體" w:hint="eastAsia"/>
                <w:noProof/>
                <w:sz w:val="20"/>
              </w:rPr>
              <w:t>687,059</w:t>
            </w:r>
          </w:p>
        </w:tc>
        <w:tc>
          <w:tcPr>
            <w:tcW w:w="2835" w:type="dxa"/>
            <w:tcBorders>
              <w:top w:val="nil"/>
              <w:bottom w:val="nil"/>
            </w:tcBorders>
            <w:shd w:val="clear" w:color="auto" w:fill="auto"/>
            <w:vAlign w:val="center"/>
          </w:tcPr>
          <w:p w14:paraId="6F13FEC8" w14:textId="539E6571"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r>
              <w:rPr>
                <w:rFonts w:ascii="標楷體" w:hAnsi="標楷體"/>
                <w:noProof/>
                <w:sz w:val="20"/>
              </w:rPr>
              <w:t>45,006</w:t>
            </w:r>
          </w:p>
        </w:tc>
        <w:tc>
          <w:tcPr>
            <w:tcW w:w="1846" w:type="dxa"/>
            <w:tcBorders>
              <w:top w:val="nil"/>
              <w:bottom w:val="nil"/>
              <w:right w:val="single" w:sz="4" w:space="0" w:color="auto"/>
            </w:tcBorders>
            <w:shd w:val="clear" w:color="auto" w:fill="auto"/>
            <w:vAlign w:val="center"/>
          </w:tcPr>
          <w:p w14:paraId="6D22417B" w14:textId="7EA693E3" w:rsidR="006E06A9" w:rsidRPr="009F1E89" w:rsidRDefault="006E06A9" w:rsidP="006E06A9">
            <w:pPr>
              <w:snapToGrid w:val="0"/>
              <w:jc w:val="right"/>
              <w:rPr>
                <w:rFonts w:ascii="標楷體" w:hAnsi="標楷體"/>
                <w:sz w:val="20"/>
              </w:rPr>
            </w:pPr>
            <w:r>
              <w:rPr>
                <w:rFonts w:ascii="標楷體" w:hAnsi="標楷體"/>
                <w:noProof/>
                <w:sz w:val="20"/>
              </w:rPr>
              <w:t>6.55</w:t>
            </w:r>
          </w:p>
        </w:tc>
      </w:tr>
      <w:tr w:rsidR="006E06A9" w:rsidRPr="00F13A7F" w14:paraId="0ACD8E52"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DAEEF3"/>
            <w:vAlign w:val="center"/>
          </w:tcPr>
          <w:p w14:paraId="13EA8D9A" w14:textId="43CF3173"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noProof/>
                <w:sz w:val="20"/>
              </w:rPr>
              <w:t>交通旅遊局</w:t>
            </w:r>
          </w:p>
        </w:tc>
        <w:tc>
          <w:tcPr>
            <w:tcW w:w="2696" w:type="dxa"/>
            <w:tcBorders>
              <w:top w:val="nil"/>
              <w:bottom w:val="nil"/>
            </w:tcBorders>
            <w:shd w:val="clear" w:color="auto" w:fill="DAEEF3"/>
            <w:vAlign w:val="center"/>
          </w:tcPr>
          <w:p w14:paraId="284700A6" w14:textId="7EA8E6CF" w:rsidR="006E06A9" w:rsidRPr="009F1E89" w:rsidRDefault="006E06A9" w:rsidP="006E06A9">
            <w:pPr>
              <w:snapToGrid w:val="0"/>
              <w:jc w:val="right"/>
              <w:rPr>
                <w:rFonts w:ascii="標楷體" w:hAnsi="標楷體"/>
                <w:sz w:val="20"/>
              </w:rPr>
            </w:pPr>
            <w:r w:rsidRPr="001F0B2C">
              <w:rPr>
                <w:rFonts w:ascii="標楷體" w:hAnsi="標楷體"/>
                <w:noProof/>
                <w:sz w:val="20"/>
              </w:rPr>
              <w:t>9</w:t>
            </w:r>
            <w:r>
              <w:rPr>
                <w:rFonts w:ascii="標楷體" w:hAnsi="標楷體"/>
                <w:noProof/>
                <w:sz w:val="20"/>
              </w:rPr>
              <w:t>20,943</w:t>
            </w:r>
          </w:p>
        </w:tc>
        <w:tc>
          <w:tcPr>
            <w:tcW w:w="2835" w:type="dxa"/>
            <w:tcBorders>
              <w:top w:val="nil"/>
              <w:bottom w:val="nil"/>
            </w:tcBorders>
            <w:shd w:val="clear" w:color="auto" w:fill="DAEEF3"/>
            <w:vAlign w:val="center"/>
          </w:tcPr>
          <w:p w14:paraId="46F0A085" w14:textId="30AB91D4"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r>
              <w:rPr>
                <w:rFonts w:ascii="標楷體" w:hAnsi="標楷體"/>
                <w:noProof/>
                <w:sz w:val="20"/>
              </w:rPr>
              <w:t xml:space="preserve"> 32,956</w:t>
            </w:r>
          </w:p>
        </w:tc>
        <w:tc>
          <w:tcPr>
            <w:tcW w:w="1846" w:type="dxa"/>
            <w:tcBorders>
              <w:top w:val="nil"/>
              <w:bottom w:val="nil"/>
              <w:right w:val="single" w:sz="4" w:space="0" w:color="auto"/>
            </w:tcBorders>
            <w:shd w:val="clear" w:color="auto" w:fill="DAEEF3"/>
            <w:vAlign w:val="center"/>
          </w:tcPr>
          <w:p w14:paraId="184ADB58" w14:textId="41064AF5" w:rsidR="006E06A9" w:rsidRPr="009F1E89" w:rsidRDefault="006E06A9" w:rsidP="006E06A9">
            <w:pPr>
              <w:snapToGrid w:val="0"/>
              <w:jc w:val="right"/>
              <w:rPr>
                <w:rFonts w:ascii="標楷體" w:hAnsi="標楷體"/>
                <w:sz w:val="20"/>
              </w:rPr>
            </w:pPr>
            <w:r>
              <w:rPr>
                <w:rFonts w:ascii="標楷體" w:hAnsi="標楷體"/>
                <w:noProof/>
                <w:sz w:val="20"/>
              </w:rPr>
              <w:t>3.58</w:t>
            </w:r>
          </w:p>
        </w:tc>
      </w:tr>
      <w:tr w:rsidR="006E06A9" w:rsidRPr="00F13A7F" w14:paraId="2DAFD9BE"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auto"/>
            <w:vAlign w:val="center"/>
          </w:tcPr>
          <w:p w14:paraId="0AD9A0FB" w14:textId="3F53CAEA" w:rsidR="006E06A9" w:rsidRPr="009F1E89" w:rsidRDefault="006E06A9" w:rsidP="006E06A9">
            <w:pPr>
              <w:snapToGrid w:val="0"/>
              <w:ind w:leftChars="10" w:left="28" w:rightChars="10" w:right="28"/>
              <w:jc w:val="distribute"/>
              <w:rPr>
                <w:rFonts w:ascii="標楷體" w:hAnsi="標楷體"/>
                <w:sz w:val="20"/>
              </w:rPr>
            </w:pPr>
            <w:r w:rsidRPr="009F1E89">
              <w:rPr>
                <w:rFonts w:ascii="標楷體" w:hAnsi="標楷體" w:hint="eastAsia"/>
                <w:noProof/>
                <w:sz w:val="20"/>
              </w:rPr>
              <w:t>統籌支撥科目</w:t>
            </w:r>
          </w:p>
        </w:tc>
        <w:tc>
          <w:tcPr>
            <w:tcW w:w="2696" w:type="dxa"/>
            <w:tcBorders>
              <w:top w:val="nil"/>
              <w:bottom w:val="nil"/>
            </w:tcBorders>
            <w:shd w:val="clear" w:color="auto" w:fill="auto"/>
            <w:vAlign w:val="center"/>
          </w:tcPr>
          <w:p w14:paraId="5A0171B5" w14:textId="0C9C3F97" w:rsidR="006E06A9" w:rsidRPr="009F1E89" w:rsidRDefault="006E06A9" w:rsidP="006E06A9">
            <w:pPr>
              <w:snapToGrid w:val="0"/>
              <w:jc w:val="right"/>
              <w:rPr>
                <w:rFonts w:ascii="標楷體" w:hAnsi="標楷體"/>
                <w:sz w:val="20"/>
              </w:rPr>
            </w:pPr>
            <w:r>
              <w:rPr>
                <w:rFonts w:ascii="標楷體" w:hAnsi="標楷體"/>
                <w:noProof/>
                <w:sz w:val="20"/>
              </w:rPr>
              <w:t>91,052</w:t>
            </w:r>
          </w:p>
        </w:tc>
        <w:tc>
          <w:tcPr>
            <w:tcW w:w="2835" w:type="dxa"/>
            <w:tcBorders>
              <w:top w:val="nil"/>
              <w:bottom w:val="nil"/>
            </w:tcBorders>
            <w:shd w:val="clear" w:color="auto" w:fill="auto"/>
            <w:vAlign w:val="center"/>
          </w:tcPr>
          <w:p w14:paraId="04741343" w14:textId="61402965"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r>
              <w:rPr>
                <w:rFonts w:ascii="標楷體" w:hAnsi="標楷體"/>
                <w:noProof/>
                <w:sz w:val="20"/>
              </w:rPr>
              <w:t xml:space="preserve">  14,770</w:t>
            </w:r>
          </w:p>
        </w:tc>
        <w:tc>
          <w:tcPr>
            <w:tcW w:w="1846" w:type="dxa"/>
            <w:tcBorders>
              <w:top w:val="nil"/>
              <w:bottom w:val="nil"/>
              <w:right w:val="single" w:sz="4" w:space="0" w:color="auto"/>
            </w:tcBorders>
            <w:shd w:val="clear" w:color="auto" w:fill="auto"/>
            <w:vAlign w:val="center"/>
          </w:tcPr>
          <w:p w14:paraId="74139108" w14:textId="7580E19A" w:rsidR="006E06A9" w:rsidRPr="009F1E89" w:rsidRDefault="006E06A9" w:rsidP="006E06A9">
            <w:pPr>
              <w:snapToGrid w:val="0"/>
              <w:jc w:val="right"/>
              <w:rPr>
                <w:rFonts w:ascii="標楷體" w:hAnsi="標楷體"/>
                <w:sz w:val="20"/>
              </w:rPr>
            </w:pPr>
            <w:r>
              <w:rPr>
                <w:rFonts w:ascii="標楷體" w:hAnsi="標楷體"/>
                <w:noProof/>
                <w:sz w:val="20"/>
              </w:rPr>
              <w:t>16.22</w:t>
            </w:r>
          </w:p>
        </w:tc>
      </w:tr>
      <w:tr w:rsidR="006E06A9" w:rsidRPr="00F13A7F" w14:paraId="4418769E"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DAEEF3"/>
            <w:vAlign w:val="center"/>
          </w:tcPr>
          <w:p w14:paraId="4E410EFC" w14:textId="6971F190"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noProof/>
                <w:sz w:val="20"/>
              </w:rPr>
              <w:t>縣議會</w:t>
            </w:r>
          </w:p>
        </w:tc>
        <w:tc>
          <w:tcPr>
            <w:tcW w:w="2696" w:type="dxa"/>
            <w:tcBorders>
              <w:top w:val="nil"/>
              <w:bottom w:val="nil"/>
            </w:tcBorders>
            <w:shd w:val="clear" w:color="auto" w:fill="DAEEF3"/>
            <w:vAlign w:val="center"/>
          </w:tcPr>
          <w:p w14:paraId="30E8C5E5" w14:textId="534D00FF" w:rsidR="006E06A9" w:rsidRPr="009F1E89" w:rsidRDefault="006E06A9" w:rsidP="006E06A9">
            <w:pPr>
              <w:snapToGrid w:val="0"/>
              <w:jc w:val="right"/>
              <w:rPr>
                <w:rFonts w:ascii="標楷體" w:hAnsi="標楷體"/>
                <w:sz w:val="20"/>
              </w:rPr>
            </w:pPr>
            <w:r>
              <w:rPr>
                <w:rFonts w:ascii="標楷體" w:hAnsi="標楷體"/>
                <w:noProof/>
                <w:sz w:val="20"/>
              </w:rPr>
              <w:t>65,225</w:t>
            </w:r>
          </w:p>
        </w:tc>
        <w:tc>
          <w:tcPr>
            <w:tcW w:w="2835" w:type="dxa"/>
            <w:tcBorders>
              <w:top w:val="nil"/>
              <w:bottom w:val="nil"/>
            </w:tcBorders>
            <w:shd w:val="clear" w:color="auto" w:fill="DAEEF3"/>
            <w:vAlign w:val="center"/>
          </w:tcPr>
          <w:p w14:paraId="6CFCAEB1" w14:textId="4C2C0EC1"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r>
              <w:rPr>
                <w:rFonts w:ascii="標楷體" w:hAnsi="標楷體"/>
                <w:noProof/>
                <w:sz w:val="20"/>
              </w:rPr>
              <w:t xml:space="preserve">    900</w:t>
            </w:r>
          </w:p>
        </w:tc>
        <w:tc>
          <w:tcPr>
            <w:tcW w:w="1846" w:type="dxa"/>
            <w:tcBorders>
              <w:top w:val="nil"/>
              <w:bottom w:val="nil"/>
              <w:right w:val="single" w:sz="4" w:space="0" w:color="auto"/>
            </w:tcBorders>
            <w:shd w:val="clear" w:color="auto" w:fill="DAEEF3"/>
            <w:vAlign w:val="center"/>
          </w:tcPr>
          <w:p w14:paraId="34C6A799" w14:textId="513ECCF7" w:rsidR="006E06A9" w:rsidRPr="009F1E89" w:rsidRDefault="006E06A9" w:rsidP="006E06A9">
            <w:pPr>
              <w:snapToGrid w:val="0"/>
              <w:jc w:val="right"/>
              <w:rPr>
                <w:rFonts w:ascii="標楷體" w:hAnsi="標楷體"/>
                <w:sz w:val="20"/>
              </w:rPr>
            </w:pPr>
            <w:r>
              <w:rPr>
                <w:rFonts w:ascii="標楷體" w:hAnsi="標楷體"/>
                <w:noProof/>
                <w:sz w:val="20"/>
              </w:rPr>
              <w:t>1.38</w:t>
            </w:r>
          </w:p>
        </w:tc>
      </w:tr>
      <w:tr w:rsidR="006E06A9" w:rsidRPr="00F13A7F" w14:paraId="52151F83"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auto"/>
            <w:vAlign w:val="center"/>
          </w:tcPr>
          <w:p w14:paraId="798B63A9" w14:textId="3EC7742A"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noProof/>
                <w:sz w:val="20"/>
              </w:rPr>
              <w:t>財政稅務局</w:t>
            </w:r>
          </w:p>
        </w:tc>
        <w:tc>
          <w:tcPr>
            <w:tcW w:w="2696" w:type="dxa"/>
            <w:tcBorders>
              <w:top w:val="nil"/>
              <w:bottom w:val="nil"/>
            </w:tcBorders>
            <w:shd w:val="clear" w:color="auto" w:fill="auto"/>
            <w:vAlign w:val="center"/>
          </w:tcPr>
          <w:p w14:paraId="737B498C" w14:textId="04C04B6C" w:rsidR="006E06A9" w:rsidRPr="009F1E89" w:rsidRDefault="006E06A9" w:rsidP="006E06A9">
            <w:pPr>
              <w:snapToGrid w:val="0"/>
              <w:jc w:val="right"/>
              <w:rPr>
                <w:rFonts w:ascii="標楷體" w:hAnsi="標楷體"/>
                <w:sz w:val="20"/>
              </w:rPr>
            </w:pPr>
            <w:r w:rsidRPr="001F0B2C">
              <w:rPr>
                <w:rFonts w:ascii="標楷體" w:hAnsi="標楷體"/>
                <w:noProof/>
                <w:sz w:val="20"/>
              </w:rPr>
              <w:t>30,</w:t>
            </w:r>
            <w:r>
              <w:rPr>
                <w:rFonts w:ascii="標楷體" w:hAnsi="標楷體"/>
                <w:noProof/>
                <w:sz w:val="20"/>
              </w:rPr>
              <w:t>424</w:t>
            </w:r>
          </w:p>
        </w:tc>
        <w:tc>
          <w:tcPr>
            <w:tcW w:w="2835" w:type="dxa"/>
            <w:tcBorders>
              <w:top w:val="nil"/>
              <w:bottom w:val="nil"/>
            </w:tcBorders>
            <w:shd w:val="clear" w:color="auto" w:fill="auto"/>
            <w:vAlign w:val="center"/>
          </w:tcPr>
          <w:p w14:paraId="5BC16323" w14:textId="601A31BE"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r>
              <w:rPr>
                <w:rFonts w:ascii="標楷體" w:hAnsi="標楷體"/>
                <w:noProof/>
                <w:sz w:val="20"/>
              </w:rPr>
              <w:t>219</w:t>
            </w:r>
          </w:p>
        </w:tc>
        <w:tc>
          <w:tcPr>
            <w:tcW w:w="1846" w:type="dxa"/>
            <w:tcBorders>
              <w:top w:val="nil"/>
              <w:bottom w:val="nil"/>
              <w:right w:val="single" w:sz="4" w:space="0" w:color="auto"/>
            </w:tcBorders>
            <w:shd w:val="clear" w:color="auto" w:fill="auto"/>
            <w:vAlign w:val="center"/>
          </w:tcPr>
          <w:p w14:paraId="2505297B" w14:textId="67F3391C" w:rsidR="006E06A9" w:rsidRPr="009F1E89" w:rsidRDefault="006E06A9" w:rsidP="006E06A9">
            <w:pPr>
              <w:snapToGrid w:val="0"/>
              <w:jc w:val="right"/>
              <w:rPr>
                <w:rFonts w:ascii="標楷體" w:hAnsi="標楷體"/>
                <w:sz w:val="20"/>
              </w:rPr>
            </w:pPr>
            <w:r w:rsidRPr="009F1E89">
              <w:rPr>
                <w:rFonts w:ascii="標楷體" w:hAnsi="標楷體" w:hint="eastAsia"/>
                <w:noProof/>
                <w:sz w:val="20"/>
              </w:rPr>
              <w:t>0.</w:t>
            </w:r>
            <w:r>
              <w:rPr>
                <w:rFonts w:ascii="標楷體" w:hAnsi="標楷體"/>
                <w:noProof/>
                <w:sz w:val="20"/>
              </w:rPr>
              <w:t>72</w:t>
            </w:r>
          </w:p>
        </w:tc>
      </w:tr>
      <w:tr w:rsidR="006E06A9" w:rsidRPr="00F13A7F" w14:paraId="7CC9826C"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DAEEF3"/>
            <w:vAlign w:val="center"/>
          </w:tcPr>
          <w:p w14:paraId="0F66B78A" w14:textId="78E2E75F"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noProof/>
                <w:sz w:val="20"/>
              </w:rPr>
              <w:t>地政局</w:t>
            </w:r>
          </w:p>
        </w:tc>
        <w:tc>
          <w:tcPr>
            <w:tcW w:w="2696" w:type="dxa"/>
            <w:tcBorders>
              <w:top w:val="nil"/>
              <w:bottom w:val="nil"/>
            </w:tcBorders>
            <w:shd w:val="clear" w:color="auto" w:fill="DAEEF3"/>
            <w:vAlign w:val="center"/>
          </w:tcPr>
          <w:p w14:paraId="729BDF87" w14:textId="33D31F8C" w:rsidR="006E06A9" w:rsidRPr="009F1E89" w:rsidRDefault="006E06A9" w:rsidP="006E06A9">
            <w:pPr>
              <w:snapToGrid w:val="0"/>
              <w:jc w:val="right"/>
              <w:rPr>
                <w:rFonts w:ascii="標楷體" w:hAnsi="標楷體"/>
                <w:sz w:val="20"/>
              </w:rPr>
            </w:pPr>
            <w:r>
              <w:rPr>
                <w:rFonts w:ascii="標楷體" w:hAnsi="標楷體" w:hint="eastAsia"/>
                <w:noProof/>
                <w:sz w:val="20"/>
              </w:rPr>
              <w:t>33,965</w:t>
            </w:r>
          </w:p>
        </w:tc>
        <w:tc>
          <w:tcPr>
            <w:tcW w:w="2835" w:type="dxa"/>
            <w:tcBorders>
              <w:top w:val="nil"/>
              <w:bottom w:val="nil"/>
            </w:tcBorders>
            <w:shd w:val="clear" w:color="auto" w:fill="DAEEF3"/>
            <w:vAlign w:val="center"/>
          </w:tcPr>
          <w:p w14:paraId="60DB394C" w14:textId="456E1766"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r>
              <w:rPr>
                <w:rFonts w:ascii="標楷體" w:hAnsi="標楷體" w:hint="eastAsia"/>
                <w:noProof/>
                <w:sz w:val="20"/>
              </w:rPr>
              <w:t>2</w:t>
            </w:r>
            <w:r>
              <w:rPr>
                <w:rFonts w:ascii="標楷體" w:hAnsi="標楷體"/>
                <w:noProof/>
                <w:sz w:val="20"/>
              </w:rPr>
              <w:t>17</w:t>
            </w:r>
          </w:p>
        </w:tc>
        <w:tc>
          <w:tcPr>
            <w:tcW w:w="1846" w:type="dxa"/>
            <w:tcBorders>
              <w:top w:val="nil"/>
              <w:bottom w:val="nil"/>
              <w:right w:val="single" w:sz="4" w:space="0" w:color="auto"/>
            </w:tcBorders>
            <w:shd w:val="clear" w:color="auto" w:fill="DAEEF3"/>
            <w:vAlign w:val="center"/>
          </w:tcPr>
          <w:p w14:paraId="5532112B" w14:textId="2B848038" w:rsidR="006E06A9" w:rsidRPr="009F1E89" w:rsidRDefault="006E06A9" w:rsidP="006E06A9">
            <w:pPr>
              <w:snapToGrid w:val="0"/>
              <w:jc w:val="right"/>
              <w:rPr>
                <w:rFonts w:ascii="標楷體" w:hAnsi="標楷體"/>
                <w:sz w:val="20"/>
              </w:rPr>
            </w:pPr>
            <w:r>
              <w:rPr>
                <w:rFonts w:ascii="標楷體" w:hAnsi="標楷體" w:hint="eastAsia"/>
                <w:noProof/>
                <w:sz w:val="20"/>
              </w:rPr>
              <w:t>0</w:t>
            </w:r>
            <w:r>
              <w:rPr>
                <w:rFonts w:ascii="標楷體" w:hAnsi="標楷體"/>
                <w:noProof/>
                <w:sz w:val="20"/>
              </w:rPr>
              <w:t>.64</w:t>
            </w:r>
          </w:p>
        </w:tc>
      </w:tr>
      <w:tr w:rsidR="006E06A9" w:rsidRPr="00F13A7F" w14:paraId="4EF83501"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auto"/>
            <w:vAlign w:val="center"/>
          </w:tcPr>
          <w:p w14:paraId="599D6756" w14:textId="1537A7DB"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sz w:val="20"/>
              </w:rPr>
              <w:t>警察局</w:t>
            </w:r>
          </w:p>
        </w:tc>
        <w:tc>
          <w:tcPr>
            <w:tcW w:w="2696" w:type="dxa"/>
            <w:tcBorders>
              <w:top w:val="nil"/>
              <w:bottom w:val="nil"/>
            </w:tcBorders>
            <w:shd w:val="clear" w:color="auto" w:fill="auto"/>
            <w:vAlign w:val="center"/>
          </w:tcPr>
          <w:p w14:paraId="0692430F" w14:textId="132F494A" w:rsidR="006E06A9" w:rsidRPr="009F1E89" w:rsidRDefault="006E06A9" w:rsidP="006E06A9">
            <w:pPr>
              <w:snapToGrid w:val="0"/>
              <w:jc w:val="right"/>
              <w:rPr>
                <w:rFonts w:ascii="標楷體" w:hAnsi="標楷體"/>
                <w:sz w:val="20"/>
              </w:rPr>
            </w:pPr>
            <w:r>
              <w:rPr>
                <w:rFonts w:ascii="標楷體" w:hAnsi="標楷體" w:hint="eastAsia"/>
                <w:sz w:val="20"/>
              </w:rPr>
              <w:t>175,909</w:t>
            </w:r>
          </w:p>
        </w:tc>
        <w:tc>
          <w:tcPr>
            <w:tcW w:w="2835" w:type="dxa"/>
            <w:tcBorders>
              <w:top w:val="nil"/>
              <w:bottom w:val="nil"/>
            </w:tcBorders>
            <w:shd w:val="clear" w:color="auto" w:fill="auto"/>
            <w:vAlign w:val="center"/>
          </w:tcPr>
          <w:p w14:paraId="342350BF" w14:textId="181B4F5C"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r>
              <w:rPr>
                <w:rFonts w:ascii="標楷體" w:hAnsi="標楷體" w:hint="eastAsia"/>
                <w:noProof/>
                <w:sz w:val="20"/>
              </w:rPr>
              <w:t>6</w:t>
            </w:r>
            <w:r>
              <w:rPr>
                <w:rFonts w:ascii="標楷體" w:hAnsi="標楷體"/>
                <w:noProof/>
                <w:sz w:val="20"/>
              </w:rPr>
              <w:t>1</w:t>
            </w:r>
          </w:p>
        </w:tc>
        <w:tc>
          <w:tcPr>
            <w:tcW w:w="1846" w:type="dxa"/>
            <w:tcBorders>
              <w:top w:val="nil"/>
              <w:bottom w:val="nil"/>
              <w:right w:val="single" w:sz="4" w:space="0" w:color="auto"/>
            </w:tcBorders>
            <w:shd w:val="clear" w:color="auto" w:fill="auto"/>
            <w:vAlign w:val="center"/>
          </w:tcPr>
          <w:p w14:paraId="49DD6F00" w14:textId="6AC04E17" w:rsidR="006E06A9" w:rsidRPr="009F1E89" w:rsidRDefault="006E06A9" w:rsidP="006E06A9">
            <w:pPr>
              <w:snapToGrid w:val="0"/>
              <w:jc w:val="right"/>
              <w:rPr>
                <w:rFonts w:ascii="標楷體" w:hAnsi="標楷體"/>
                <w:sz w:val="20"/>
              </w:rPr>
            </w:pPr>
            <w:r>
              <w:rPr>
                <w:rFonts w:ascii="標楷體" w:hAnsi="標楷體" w:hint="eastAsia"/>
                <w:noProof/>
                <w:sz w:val="20"/>
              </w:rPr>
              <w:t>0</w:t>
            </w:r>
            <w:r>
              <w:rPr>
                <w:rFonts w:ascii="標楷體" w:hAnsi="標楷體"/>
                <w:noProof/>
                <w:sz w:val="20"/>
              </w:rPr>
              <w:t>.03</w:t>
            </w:r>
          </w:p>
        </w:tc>
      </w:tr>
      <w:tr w:rsidR="006E06A9" w:rsidRPr="00F13A7F" w14:paraId="1EB7D8DA"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DAEEF3"/>
            <w:vAlign w:val="center"/>
          </w:tcPr>
          <w:p w14:paraId="231657AF" w14:textId="3F3A5F68"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sz w:val="20"/>
              </w:rPr>
              <w:t>衛生福利局</w:t>
            </w:r>
          </w:p>
        </w:tc>
        <w:tc>
          <w:tcPr>
            <w:tcW w:w="2696" w:type="dxa"/>
            <w:tcBorders>
              <w:top w:val="nil"/>
              <w:bottom w:val="nil"/>
            </w:tcBorders>
            <w:shd w:val="clear" w:color="auto" w:fill="DAEEF3"/>
            <w:vAlign w:val="center"/>
          </w:tcPr>
          <w:p w14:paraId="2B2E92C4" w14:textId="3E128F33" w:rsidR="006E06A9" w:rsidRPr="009F1E89" w:rsidRDefault="006E06A9" w:rsidP="006E06A9">
            <w:pPr>
              <w:snapToGrid w:val="0"/>
              <w:jc w:val="right"/>
              <w:rPr>
                <w:rFonts w:ascii="標楷體" w:hAnsi="標楷體"/>
                <w:sz w:val="20"/>
              </w:rPr>
            </w:pPr>
            <w:r>
              <w:rPr>
                <w:rFonts w:ascii="標楷體" w:hAnsi="標楷體" w:hint="eastAsia"/>
                <w:noProof/>
                <w:sz w:val="20"/>
              </w:rPr>
              <w:t>355,636</w:t>
            </w:r>
          </w:p>
        </w:tc>
        <w:tc>
          <w:tcPr>
            <w:tcW w:w="2835" w:type="dxa"/>
            <w:tcBorders>
              <w:top w:val="nil"/>
              <w:bottom w:val="nil"/>
            </w:tcBorders>
            <w:shd w:val="clear" w:color="auto" w:fill="DAEEF3"/>
            <w:vAlign w:val="center"/>
          </w:tcPr>
          <w:p w14:paraId="34C139E7" w14:textId="77777777"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p>
        </w:tc>
        <w:tc>
          <w:tcPr>
            <w:tcW w:w="1846" w:type="dxa"/>
            <w:tcBorders>
              <w:top w:val="nil"/>
              <w:bottom w:val="nil"/>
              <w:right w:val="single" w:sz="4" w:space="0" w:color="auto"/>
            </w:tcBorders>
            <w:shd w:val="clear" w:color="auto" w:fill="DAEEF3"/>
            <w:vAlign w:val="center"/>
          </w:tcPr>
          <w:p w14:paraId="73D71E71" w14:textId="77777777" w:rsidR="006E06A9" w:rsidRPr="009F1E89" w:rsidRDefault="006E06A9" w:rsidP="006E06A9">
            <w:pPr>
              <w:snapToGrid w:val="0"/>
              <w:jc w:val="right"/>
              <w:rPr>
                <w:rFonts w:ascii="標楷體" w:hAnsi="標楷體"/>
                <w:sz w:val="20"/>
              </w:rPr>
            </w:pPr>
            <w:r w:rsidRPr="009F1E89">
              <w:rPr>
                <w:rFonts w:ascii="標楷體" w:hAnsi="標楷體" w:hint="eastAsia"/>
                <w:noProof/>
                <w:sz w:val="20"/>
              </w:rPr>
              <w:t>－</w:t>
            </w:r>
          </w:p>
        </w:tc>
      </w:tr>
      <w:tr w:rsidR="006E06A9" w:rsidRPr="00F13A7F" w14:paraId="5B23810F"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auto"/>
            <w:vAlign w:val="center"/>
          </w:tcPr>
          <w:p w14:paraId="0E06EA28" w14:textId="429A2394"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noProof/>
                <w:sz w:val="20"/>
              </w:rPr>
              <w:t>消防局</w:t>
            </w:r>
          </w:p>
        </w:tc>
        <w:tc>
          <w:tcPr>
            <w:tcW w:w="2696" w:type="dxa"/>
            <w:tcBorders>
              <w:top w:val="nil"/>
              <w:bottom w:val="nil"/>
            </w:tcBorders>
            <w:shd w:val="clear" w:color="auto" w:fill="auto"/>
            <w:vAlign w:val="center"/>
          </w:tcPr>
          <w:p w14:paraId="3A51B488" w14:textId="5E602C94" w:rsidR="006E06A9" w:rsidRPr="009F1E89" w:rsidRDefault="006E06A9" w:rsidP="006E06A9">
            <w:pPr>
              <w:snapToGrid w:val="0"/>
              <w:jc w:val="right"/>
              <w:rPr>
                <w:rFonts w:ascii="標楷體" w:hAnsi="標楷體"/>
                <w:sz w:val="20"/>
              </w:rPr>
            </w:pPr>
            <w:r>
              <w:rPr>
                <w:rFonts w:ascii="標楷體" w:hAnsi="標楷體" w:hint="eastAsia"/>
                <w:noProof/>
                <w:sz w:val="20"/>
              </w:rPr>
              <w:t>109,845</w:t>
            </w:r>
          </w:p>
        </w:tc>
        <w:tc>
          <w:tcPr>
            <w:tcW w:w="2835" w:type="dxa"/>
            <w:tcBorders>
              <w:top w:val="nil"/>
              <w:bottom w:val="nil"/>
            </w:tcBorders>
            <w:shd w:val="clear" w:color="auto" w:fill="auto"/>
            <w:vAlign w:val="center"/>
          </w:tcPr>
          <w:p w14:paraId="6B87A17E" w14:textId="77777777"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p>
        </w:tc>
        <w:tc>
          <w:tcPr>
            <w:tcW w:w="1846" w:type="dxa"/>
            <w:tcBorders>
              <w:top w:val="nil"/>
              <w:bottom w:val="nil"/>
              <w:right w:val="single" w:sz="4" w:space="0" w:color="auto"/>
            </w:tcBorders>
            <w:shd w:val="clear" w:color="auto" w:fill="auto"/>
            <w:vAlign w:val="center"/>
          </w:tcPr>
          <w:p w14:paraId="4D4B41AE" w14:textId="77777777" w:rsidR="006E06A9" w:rsidRPr="009F1E89" w:rsidRDefault="006E06A9" w:rsidP="006E06A9">
            <w:pPr>
              <w:snapToGrid w:val="0"/>
              <w:jc w:val="right"/>
              <w:rPr>
                <w:rFonts w:ascii="標楷體" w:hAnsi="標楷體"/>
                <w:sz w:val="20"/>
              </w:rPr>
            </w:pPr>
            <w:r w:rsidRPr="009F1E89">
              <w:rPr>
                <w:rFonts w:ascii="標楷體" w:hAnsi="標楷體" w:hint="eastAsia"/>
                <w:noProof/>
                <w:sz w:val="20"/>
              </w:rPr>
              <w:t>－</w:t>
            </w:r>
          </w:p>
        </w:tc>
      </w:tr>
      <w:tr w:rsidR="006E06A9" w:rsidRPr="00F13A7F" w14:paraId="76D15C28"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DAEEF3"/>
            <w:vAlign w:val="center"/>
          </w:tcPr>
          <w:p w14:paraId="7C1AF5E9" w14:textId="77777777" w:rsidR="006E06A9" w:rsidRPr="009F1E89" w:rsidRDefault="006E06A9" w:rsidP="006E06A9">
            <w:pPr>
              <w:snapToGrid w:val="0"/>
              <w:ind w:leftChars="10" w:left="28" w:rightChars="10" w:right="28"/>
              <w:jc w:val="distribute"/>
              <w:rPr>
                <w:rFonts w:ascii="標楷體" w:hAnsi="標楷體"/>
                <w:sz w:val="20"/>
              </w:rPr>
            </w:pPr>
            <w:r>
              <w:rPr>
                <w:rFonts w:ascii="標楷體" w:hAnsi="標楷體" w:hint="eastAsia"/>
                <w:noProof/>
                <w:sz w:val="20"/>
              </w:rPr>
              <w:t>民政處</w:t>
            </w:r>
          </w:p>
        </w:tc>
        <w:tc>
          <w:tcPr>
            <w:tcW w:w="2696" w:type="dxa"/>
            <w:tcBorders>
              <w:top w:val="nil"/>
              <w:bottom w:val="nil"/>
            </w:tcBorders>
            <w:shd w:val="clear" w:color="auto" w:fill="DAEEF3"/>
            <w:vAlign w:val="center"/>
          </w:tcPr>
          <w:p w14:paraId="3158E734" w14:textId="5A3BF9F5" w:rsidR="006E06A9" w:rsidRPr="009F1E89" w:rsidRDefault="006E06A9" w:rsidP="006E06A9">
            <w:pPr>
              <w:snapToGrid w:val="0"/>
              <w:jc w:val="right"/>
              <w:rPr>
                <w:rFonts w:ascii="標楷體" w:hAnsi="標楷體"/>
                <w:sz w:val="20"/>
              </w:rPr>
            </w:pPr>
            <w:r w:rsidRPr="00F26C35">
              <w:rPr>
                <w:rFonts w:ascii="標楷體" w:hAnsi="標楷體"/>
                <w:noProof/>
                <w:sz w:val="20"/>
              </w:rPr>
              <w:t>17,</w:t>
            </w:r>
            <w:r>
              <w:rPr>
                <w:rFonts w:ascii="標楷體" w:hAnsi="標楷體"/>
                <w:noProof/>
                <w:sz w:val="20"/>
              </w:rPr>
              <w:t>817</w:t>
            </w:r>
          </w:p>
        </w:tc>
        <w:tc>
          <w:tcPr>
            <w:tcW w:w="2835" w:type="dxa"/>
            <w:tcBorders>
              <w:top w:val="nil"/>
              <w:bottom w:val="nil"/>
            </w:tcBorders>
            <w:shd w:val="clear" w:color="auto" w:fill="DAEEF3"/>
            <w:vAlign w:val="center"/>
          </w:tcPr>
          <w:p w14:paraId="3AAA7D99" w14:textId="77777777"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p>
        </w:tc>
        <w:tc>
          <w:tcPr>
            <w:tcW w:w="1846" w:type="dxa"/>
            <w:tcBorders>
              <w:top w:val="nil"/>
              <w:bottom w:val="nil"/>
              <w:right w:val="single" w:sz="4" w:space="0" w:color="auto"/>
            </w:tcBorders>
            <w:shd w:val="clear" w:color="auto" w:fill="DAEEF3"/>
            <w:vAlign w:val="center"/>
          </w:tcPr>
          <w:p w14:paraId="39A129E7" w14:textId="77777777" w:rsidR="006E06A9" w:rsidRPr="009F1E89" w:rsidRDefault="006E06A9" w:rsidP="006E06A9">
            <w:pPr>
              <w:snapToGrid w:val="0"/>
              <w:jc w:val="right"/>
              <w:rPr>
                <w:rFonts w:ascii="標楷體" w:hAnsi="標楷體"/>
                <w:sz w:val="20"/>
              </w:rPr>
            </w:pPr>
            <w:r w:rsidRPr="009F1E89">
              <w:rPr>
                <w:rFonts w:ascii="標楷體" w:hAnsi="標楷體" w:hint="eastAsia"/>
                <w:noProof/>
                <w:sz w:val="20"/>
              </w:rPr>
              <w:t>－</w:t>
            </w:r>
          </w:p>
        </w:tc>
      </w:tr>
      <w:tr w:rsidR="006E06A9" w:rsidRPr="00F13A7F" w14:paraId="2E8FD5C3" w14:textId="77777777" w:rsidTr="00997CE3">
        <w:tblPrEx>
          <w:tblBorders>
            <w:top w:val="none" w:sz="0" w:space="0" w:color="auto"/>
            <w:left w:val="none" w:sz="0" w:space="0" w:color="auto"/>
            <w:right w:val="none" w:sz="0" w:space="0" w:color="auto"/>
            <w:insideH w:val="none" w:sz="0" w:space="0" w:color="auto"/>
          </w:tblBorders>
        </w:tblPrEx>
        <w:trPr>
          <w:gridAfter w:val="1"/>
          <w:wAfter w:w="7" w:type="dxa"/>
          <w:cantSplit/>
          <w:trHeight w:val="340"/>
        </w:trPr>
        <w:tc>
          <w:tcPr>
            <w:tcW w:w="2549" w:type="dxa"/>
            <w:tcBorders>
              <w:top w:val="nil"/>
              <w:left w:val="single" w:sz="4" w:space="0" w:color="auto"/>
              <w:bottom w:val="nil"/>
            </w:tcBorders>
            <w:shd w:val="clear" w:color="auto" w:fill="auto"/>
            <w:vAlign w:val="center"/>
          </w:tcPr>
          <w:p w14:paraId="58C9512F" w14:textId="77777777" w:rsidR="006E06A9" w:rsidRPr="009F1E89" w:rsidRDefault="006E06A9" w:rsidP="006E06A9">
            <w:pPr>
              <w:snapToGrid w:val="0"/>
              <w:ind w:leftChars="10" w:left="28" w:rightChars="10" w:right="28"/>
              <w:jc w:val="distribute"/>
              <w:rPr>
                <w:rFonts w:ascii="標楷體" w:hAnsi="標楷體"/>
                <w:sz w:val="20"/>
              </w:rPr>
            </w:pPr>
            <w:r w:rsidRPr="009F1E89">
              <w:rPr>
                <w:rFonts w:ascii="標楷體" w:hAnsi="標楷體" w:hint="eastAsia"/>
                <w:noProof/>
                <w:sz w:val="20"/>
              </w:rPr>
              <w:t>第二預備金</w:t>
            </w:r>
            <w:r>
              <w:rPr>
                <w:rFonts w:ascii="標楷體" w:hAnsi="標楷體" w:hint="eastAsia"/>
                <w:noProof/>
                <w:sz w:val="20"/>
              </w:rPr>
              <w:t>（</w:t>
            </w:r>
            <w:r w:rsidRPr="009F1E89">
              <w:rPr>
                <w:rFonts w:ascii="標楷體" w:hAnsi="標楷體" w:hint="eastAsia"/>
                <w:noProof/>
                <w:sz w:val="20"/>
              </w:rPr>
              <w:t>動支後餘額</w:t>
            </w:r>
            <w:r>
              <w:rPr>
                <w:rFonts w:ascii="標楷體" w:hAnsi="標楷體" w:hint="eastAsia"/>
                <w:noProof/>
                <w:sz w:val="20"/>
              </w:rPr>
              <w:t>）</w:t>
            </w:r>
          </w:p>
        </w:tc>
        <w:tc>
          <w:tcPr>
            <w:tcW w:w="2696" w:type="dxa"/>
            <w:tcBorders>
              <w:top w:val="nil"/>
              <w:bottom w:val="nil"/>
            </w:tcBorders>
            <w:shd w:val="clear" w:color="auto" w:fill="auto"/>
            <w:vAlign w:val="center"/>
          </w:tcPr>
          <w:p w14:paraId="3E3C4C38" w14:textId="1EE6F135" w:rsidR="006E06A9" w:rsidRPr="009F1E89" w:rsidRDefault="006E06A9" w:rsidP="006E06A9">
            <w:pPr>
              <w:snapToGrid w:val="0"/>
              <w:jc w:val="right"/>
              <w:rPr>
                <w:rFonts w:ascii="標楷體" w:hAnsi="標楷體"/>
                <w:sz w:val="20"/>
              </w:rPr>
            </w:pPr>
            <w:r w:rsidRPr="009F1E89">
              <w:rPr>
                <w:rFonts w:ascii="標楷體" w:hAnsi="標楷體" w:hint="eastAsia"/>
                <w:noProof/>
                <w:sz w:val="20"/>
              </w:rPr>
              <w:t>1</w:t>
            </w:r>
            <w:r>
              <w:rPr>
                <w:rFonts w:ascii="標楷體" w:hAnsi="標楷體"/>
                <w:noProof/>
                <w:sz w:val="20"/>
              </w:rPr>
              <w:t>2</w:t>
            </w:r>
            <w:r w:rsidRPr="009F1E89">
              <w:rPr>
                <w:rFonts w:ascii="標楷體" w:hAnsi="標楷體" w:hint="eastAsia"/>
                <w:noProof/>
                <w:sz w:val="20"/>
              </w:rPr>
              <w:t>,</w:t>
            </w:r>
            <w:r>
              <w:rPr>
                <w:rFonts w:ascii="標楷體" w:hAnsi="標楷體"/>
                <w:noProof/>
                <w:sz w:val="20"/>
              </w:rPr>
              <w:t>800</w:t>
            </w:r>
          </w:p>
        </w:tc>
        <w:tc>
          <w:tcPr>
            <w:tcW w:w="2835" w:type="dxa"/>
            <w:tcBorders>
              <w:top w:val="nil"/>
              <w:bottom w:val="nil"/>
            </w:tcBorders>
            <w:shd w:val="clear" w:color="auto" w:fill="auto"/>
            <w:vAlign w:val="center"/>
          </w:tcPr>
          <w:p w14:paraId="2A44D983" w14:textId="77777777" w:rsidR="006E06A9" w:rsidRPr="009F1E89" w:rsidRDefault="006E06A9" w:rsidP="006E06A9">
            <w:pPr>
              <w:snapToGrid w:val="0"/>
              <w:jc w:val="right"/>
              <w:rPr>
                <w:rFonts w:ascii="標楷體" w:hAnsi="標楷體"/>
                <w:sz w:val="20"/>
              </w:rPr>
            </w:pPr>
            <w:r w:rsidRPr="009F1E89">
              <w:rPr>
                <w:rFonts w:ascii="標楷體" w:hAnsi="標楷體" w:hint="eastAsia"/>
                <w:noProof/>
                <w:sz w:val="20"/>
              </w:rPr>
              <w:t xml:space="preserve">           －</w:t>
            </w:r>
          </w:p>
        </w:tc>
        <w:tc>
          <w:tcPr>
            <w:tcW w:w="1846" w:type="dxa"/>
            <w:tcBorders>
              <w:top w:val="nil"/>
              <w:bottom w:val="nil"/>
              <w:right w:val="single" w:sz="4" w:space="0" w:color="auto"/>
            </w:tcBorders>
            <w:shd w:val="clear" w:color="auto" w:fill="auto"/>
            <w:vAlign w:val="center"/>
          </w:tcPr>
          <w:p w14:paraId="2E592FE9" w14:textId="77777777" w:rsidR="006E06A9" w:rsidRPr="009F1E89" w:rsidRDefault="006E06A9" w:rsidP="006E06A9">
            <w:pPr>
              <w:snapToGrid w:val="0"/>
              <w:jc w:val="right"/>
              <w:rPr>
                <w:rFonts w:ascii="標楷體" w:hAnsi="標楷體"/>
                <w:sz w:val="20"/>
              </w:rPr>
            </w:pPr>
            <w:r w:rsidRPr="009F1E89">
              <w:rPr>
                <w:rFonts w:ascii="標楷體" w:hAnsi="標楷體" w:hint="eastAsia"/>
                <w:noProof/>
                <w:sz w:val="20"/>
              </w:rPr>
              <w:t>－</w:t>
            </w:r>
          </w:p>
        </w:tc>
      </w:tr>
      <w:tr w:rsidR="006E06A9" w:rsidRPr="00F13A7F" w14:paraId="3EAE1C5C" w14:textId="77777777" w:rsidTr="00997CE3">
        <w:tblPrEx>
          <w:tblBorders>
            <w:top w:val="none" w:sz="0" w:space="0" w:color="auto"/>
            <w:left w:val="none" w:sz="0" w:space="0" w:color="auto"/>
            <w:right w:val="none" w:sz="0" w:space="0" w:color="auto"/>
            <w:insideH w:val="none" w:sz="0" w:space="0" w:color="auto"/>
          </w:tblBorders>
        </w:tblPrEx>
        <w:trPr>
          <w:cantSplit/>
          <w:trHeight w:hRule="exact" w:val="227"/>
        </w:trPr>
        <w:tc>
          <w:tcPr>
            <w:tcW w:w="9933" w:type="dxa"/>
            <w:gridSpan w:val="5"/>
            <w:tcBorders>
              <w:top w:val="single" w:sz="4" w:space="0" w:color="auto"/>
              <w:bottom w:val="nil"/>
            </w:tcBorders>
            <w:shd w:val="clear" w:color="auto" w:fill="auto"/>
          </w:tcPr>
          <w:p w14:paraId="600BC5BF" w14:textId="0E2A3144" w:rsidR="006E06A9" w:rsidRPr="006E06A9" w:rsidRDefault="006E06A9" w:rsidP="006E06A9">
            <w:pPr>
              <w:pStyle w:val="af6"/>
              <w:keepNext w:val="0"/>
              <w:spacing w:line="0" w:lineRule="atLeast"/>
              <w:jc w:val="both"/>
              <w:textAlignment w:val="center"/>
              <w:rPr>
                <w:rFonts w:hAnsi="標楷體"/>
                <w:sz w:val="18"/>
                <w:szCs w:val="18"/>
              </w:rPr>
            </w:pPr>
            <w:r w:rsidRPr="00F13A7F">
              <w:rPr>
                <w:rFonts w:hAnsi="標楷體" w:hint="eastAsia"/>
                <w:sz w:val="18"/>
                <w:szCs w:val="18"/>
              </w:rPr>
              <w:t>註：</w:t>
            </w:r>
            <w:bookmarkStart w:id="7" w:name="_Hlk77344835"/>
            <w:r>
              <w:rPr>
                <w:rFonts w:hAnsi="標楷體" w:hint="eastAsia"/>
                <w:sz w:val="18"/>
                <w:szCs w:val="18"/>
              </w:rPr>
              <w:t>本表主管機關（計畫）名稱係按應付保留數金額由最高至最低之順序排列</w:t>
            </w:r>
            <w:r>
              <w:rPr>
                <w:rFonts w:ascii="新細明體" w:eastAsia="新細明體" w:hAnsi="新細明體" w:hint="eastAsia"/>
                <w:sz w:val="18"/>
                <w:szCs w:val="18"/>
              </w:rPr>
              <w:t>。</w:t>
            </w:r>
            <w:bookmarkEnd w:id="7"/>
          </w:p>
        </w:tc>
      </w:tr>
    </w:tbl>
    <w:bookmarkEnd w:id="6"/>
    <w:p w14:paraId="3882C572" w14:textId="62CBEC55" w:rsidR="005A52A7" w:rsidRPr="00F13A7F" w:rsidRDefault="00BA30F0" w:rsidP="005A52A7">
      <w:pPr>
        <w:kinsoku w:val="0"/>
        <w:overflowPunct w:val="0"/>
        <w:autoSpaceDE w:val="0"/>
        <w:spacing w:line="540" w:lineRule="exact"/>
        <w:jc w:val="both"/>
        <w:textAlignment w:val="center"/>
        <w:rPr>
          <w:rFonts w:ascii="標楷體" w:hAnsi="標楷體"/>
          <w:b/>
          <w:sz w:val="32"/>
          <w:szCs w:val="32"/>
        </w:rPr>
      </w:pPr>
      <w:r>
        <w:rPr>
          <w:rFonts w:ascii="標楷體" w:hAnsi="標楷體" w:hint="eastAsia"/>
          <w:b/>
          <w:sz w:val="32"/>
          <w:szCs w:val="32"/>
        </w:rPr>
        <w:lastRenderedPageBreak/>
        <w:t>二、歲</w:t>
      </w:r>
      <w:r w:rsidR="005A52A7" w:rsidRPr="00F13A7F">
        <w:rPr>
          <w:rFonts w:ascii="標楷體" w:hAnsi="標楷體" w:hint="eastAsia"/>
          <w:b/>
          <w:sz w:val="32"/>
          <w:szCs w:val="32"/>
        </w:rPr>
        <w:t>入、歲出與收支之平衡</w:t>
      </w:r>
    </w:p>
    <w:p w14:paraId="5215440F" w14:textId="11BD5A58" w:rsidR="005A52A7" w:rsidRPr="00C357B4" w:rsidRDefault="00B5426D" w:rsidP="003362E2">
      <w:pPr>
        <w:kinsoku w:val="0"/>
        <w:overflowPunct w:val="0"/>
        <w:autoSpaceDE w:val="0"/>
        <w:snapToGrid w:val="0"/>
        <w:spacing w:line="480" w:lineRule="exact"/>
        <w:ind w:firstLineChars="200" w:firstLine="564"/>
        <w:jc w:val="both"/>
        <w:textAlignment w:val="center"/>
        <w:rPr>
          <w:rFonts w:ascii="標楷體" w:hAnsi="標楷體"/>
          <w:spacing w:val="-6"/>
          <w:szCs w:val="28"/>
        </w:rPr>
      </w:pPr>
      <w:r w:rsidRPr="00275894">
        <w:rPr>
          <w:noProof/>
        </w:rPr>
        <w:drawing>
          <wp:anchor distT="0" distB="0" distL="114300" distR="114300" simplePos="0" relativeHeight="251760640" behindDoc="0" locked="0" layoutInCell="1" allowOverlap="1" wp14:anchorId="2FF580EB" wp14:editId="2091DCC8">
            <wp:simplePos x="0" y="0"/>
            <wp:positionH relativeFrom="margin">
              <wp:align>right</wp:align>
            </wp:positionH>
            <wp:positionV relativeFrom="paragraph">
              <wp:posOffset>1075055</wp:posOffset>
            </wp:positionV>
            <wp:extent cx="3910965" cy="3063240"/>
            <wp:effectExtent l="0" t="0" r="0" b="381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0965" cy="306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A52A7">
        <w:rPr>
          <w:rFonts w:ascii="標楷體" w:hAnsi="標楷體" w:hint="eastAsia"/>
          <w:spacing w:val="-6"/>
          <w:szCs w:val="28"/>
        </w:rPr>
        <w:t>1</w:t>
      </w:r>
      <w:r w:rsidR="00B34C61">
        <w:rPr>
          <w:rFonts w:ascii="標楷體" w:hAnsi="標楷體"/>
          <w:spacing w:val="-6"/>
          <w:szCs w:val="28"/>
        </w:rPr>
        <w:t>09</w:t>
      </w:r>
      <w:r w:rsidR="005A52A7">
        <w:rPr>
          <w:rFonts w:ascii="標楷體" w:hAnsi="標楷體" w:hint="eastAsia"/>
          <w:spacing w:val="-6"/>
          <w:szCs w:val="28"/>
        </w:rPr>
        <w:t>年度</w:t>
      </w:r>
      <w:r w:rsidR="005A52A7" w:rsidRPr="006D31FC">
        <w:rPr>
          <w:rFonts w:ascii="標楷體" w:hAnsi="標楷體" w:hint="eastAsia"/>
          <w:spacing w:val="-6"/>
          <w:szCs w:val="28"/>
        </w:rPr>
        <w:t>原列經常收入</w:t>
      </w:r>
      <w:r w:rsidR="005A52A7">
        <w:rPr>
          <w:rFonts w:ascii="標楷體" w:hAnsi="標楷體" w:hint="eastAsia"/>
          <w:spacing w:val="-6"/>
          <w:szCs w:val="28"/>
        </w:rPr>
        <w:t>（</w:t>
      </w:r>
      <w:r w:rsidR="005A52A7" w:rsidRPr="006D31FC">
        <w:rPr>
          <w:rFonts w:ascii="標楷體" w:hAnsi="標楷體" w:hint="eastAsia"/>
          <w:spacing w:val="-6"/>
          <w:szCs w:val="28"/>
        </w:rPr>
        <w:t>包括直接稅、間接稅及賦稅外收入</w:t>
      </w:r>
      <w:r w:rsidR="005A52A7">
        <w:rPr>
          <w:rFonts w:ascii="標楷體" w:hAnsi="標楷體"/>
          <w:spacing w:val="-6"/>
          <w:szCs w:val="28"/>
        </w:rPr>
        <w:t>）</w:t>
      </w:r>
      <w:r w:rsidR="005A52A7" w:rsidRPr="006D31FC">
        <w:rPr>
          <w:rFonts w:ascii="標楷體" w:hAnsi="標楷體" w:hint="eastAsia"/>
          <w:spacing w:val="-6"/>
          <w:szCs w:val="28"/>
        </w:rPr>
        <w:t>決算，經修正增列</w:t>
      </w:r>
      <w:r w:rsidR="001C5660">
        <w:rPr>
          <w:rFonts w:ascii="標楷體" w:hAnsi="標楷體" w:hint="eastAsia"/>
          <w:szCs w:val="28"/>
        </w:rPr>
        <w:t>71</w:t>
      </w:r>
      <w:r w:rsidR="005A52A7" w:rsidRPr="006D31FC">
        <w:rPr>
          <w:rFonts w:ascii="標楷體" w:hAnsi="標楷體" w:hint="eastAsia"/>
          <w:spacing w:val="-6"/>
          <w:szCs w:val="28"/>
        </w:rPr>
        <w:t>萬餘元，審定為</w:t>
      </w:r>
      <w:r w:rsidR="001C5660" w:rsidRPr="001C5660">
        <w:rPr>
          <w:rFonts w:ascii="標楷體" w:hAnsi="標楷體" w:hint="eastAsia"/>
          <w:spacing w:val="-6"/>
          <w:szCs w:val="28"/>
        </w:rPr>
        <w:t>50億3,4</w:t>
      </w:r>
      <w:r w:rsidR="001C5660">
        <w:rPr>
          <w:rFonts w:ascii="標楷體" w:hAnsi="標楷體"/>
          <w:spacing w:val="-6"/>
          <w:szCs w:val="28"/>
        </w:rPr>
        <w:t>34</w:t>
      </w:r>
      <w:r w:rsidR="001C5660" w:rsidRPr="001C5660">
        <w:rPr>
          <w:rFonts w:ascii="標楷體" w:hAnsi="標楷體" w:hint="eastAsia"/>
          <w:spacing w:val="-6"/>
          <w:szCs w:val="28"/>
        </w:rPr>
        <w:t>萬餘元</w:t>
      </w:r>
      <w:r w:rsidR="005A52A7" w:rsidRPr="006D31FC">
        <w:rPr>
          <w:rFonts w:ascii="標楷體" w:hAnsi="標楷體" w:hint="eastAsia"/>
          <w:spacing w:val="-6"/>
          <w:szCs w:val="28"/>
        </w:rPr>
        <w:t>，原列經常支出</w:t>
      </w:r>
      <w:r w:rsidR="005A52A7">
        <w:rPr>
          <w:rFonts w:ascii="標楷體" w:hAnsi="標楷體"/>
          <w:spacing w:val="-6"/>
          <w:szCs w:val="28"/>
        </w:rPr>
        <w:t>（</w:t>
      </w:r>
      <w:r w:rsidR="005A52A7" w:rsidRPr="006D31FC">
        <w:rPr>
          <w:rFonts w:ascii="標楷體" w:hAnsi="標楷體" w:hint="eastAsia"/>
          <w:spacing w:val="-6"/>
          <w:szCs w:val="28"/>
        </w:rPr>
        <w:t>僅有一般經常支出</w:t>
      </w:r>
      <w:r w:rsidR="005A52A7">
        <w:rPr>
          <w:rFonts w:ascii="標楷體" w:hAnsi="標楷體"/>
          <w:spacing w:val="-6"/>
          <w:szCs w:val="28"/>
        </w:rPr>
        <w:t>）</w:t>
      </w:r>
      <w:r w:rsidR="005A52A7" w:rsidRPr="006D31FC">
        <w:rPr>
          <w:rFonts w:ascii="標楷體" w:hAnsi="標楷體" w:hint="eastAsia"/>
          <w:spacing w:val="-6"/>
          <w:szCs w:val="28"/>
        </w:rPr>
        <w:t>決算，經修正減列</w:t>
      </w:r>
      <w:r w:rsidR="001C5660">
        <w:rPr>
          <w:rFonts w:ascii="標楷體" w:hAnsi="標楷體"/>
          <w:spacing w:val="-6"/>
          <w:szCs w:val="28"/>
        </w:rPr>
        <w:t>6</w:t>
      </w:r>
      <w:r w:rsidR="005A52A7" w:rsidRPr="006D31FC">
        <w:rPr>
          <w:rFonts w:ascii="標楷體" w:hAnsi="標楷體" w:hint="eastAsia"/>
          <w:spacing w:val="-6"/>
          <w:szCs w:val="28"/>
        </w:rPr>
        <w:t>萬</w:t>
      </w:r>
      <w:r w:rsidR="008E4325">
        <w:rPr>
          <w:rFonts w:ascii="標楷體" w:hAnsi="標楷體" w:hint="eastAsia"/>
          <w:spacing w:val="-6"/>
          <w:szCs w:val="28"/>
        </w:rPr>
        <w:t>餘</w:t>
      </w:r>
      <w:r w:rsidR="005A52A7" w:rsidRPr="006D31FC">
        <w:rPr>
          <w:rFonts w:ascii="標楷體" w:hAnsi="標楷體" w:hint="eastAsia"/>
          <w:spacing w:val="-6"/>
          <w:szCs w:val="28"/>
        </w:rPr>
        <w:t>元，審定為</w:t>
      </w:r>
      <w:r w:rsidR="005A52A7" w:rsidRPr="006D31FC">
        <w:rPr>
          <w:rFonts w:ascii="標楷體" w:hAnsi="標楷體"/>
          <w:spacing w:val="-6"/>
          <w:szCs w:val="28"/>
        </w:rPr>
        <w:t>2</w:t>
      </w:r>
      <w:r w:rsidR="001C5660">
        <w:rPr>
          <w:rFonts w:ascii="標楷體" w:hAnsi="標楷體"/>
          <w:spacing w:val="-6"/>
          <w:szCs w:val="28"/>
        </w:rPr>
        <w:t>5</w:t>
      </w:r>
      <w:r w:rsidR="005A52A7" w:rsidRPr="006D31FC">
        <w:rPr>
          <w:rFonts w:ascii="標楷體" w:hAnsi="標楷體" w:hint="eastAsia"/>
          <w:spacing w:val="-6"/>
          <w:szCs w:val="28"/>
        </w:rPr>
        <w:t>億</w:t>
      </w:r>
      <w:r w:rsidR="001C5660">
        <w:rPr>
          <w:rFonts w:ascii="標楷體" w:hAnsi="標楷體"/>
          <w:spacing w:val="-6"/>
          <w:szCs w:val="28"/>
        </w:rPr>
        <w:t>5,444</w:t>
      </w:r>
      <w:r w:rsidR="005A52A7" w:rsidRPr="006D31FC">
        <w:rPr>
          <w:rFonts w:ascii="標楷體" w:hAnsi="標楷體" w:hint="eastAsia"/>
          <w:spacing w:val="-6"/>
          <w:szCs w:val="28"/>
        </w:rPr>
        <w:t>萬餘元，經常收支相抵，賸餘</w:t>
      </w:r>
      <w:r w:rsidR="005A52A7">
        <w:rPr>
          <w:rFonts w:ascii="標楷體" w:hAnsi="標楷體"/>
          <w:spacing w:val="-6"/>
          <w:szCs w:val="28"/>
        </w:rPr>
        <w:t>2</w:t>
      </w:r>
      <w:r w:rsidR="00C60A79">
        <w:rPr>
          <w:rFonts w:ascii="標楷體" w:hAnsi="標楷體"/>
          <w:spacing w:val="-6"/>
          <w:szCs w:val="28"/>
        </w:rPr>
        <w:t>4</w:t>
      </w:r>
      <w:r w:rsidR="005A52A7" w:rsidRPr="006D31FC">
        <w:rPr>
          <w:rFonts w:ascii="標楷體" w:hAnsi="標楷體" w:hint="eastAsia"/>
          <w:spacing w:val="-6"/>
          <w:szCs w:val="28"/>
        </w:rPr>
        <w:t>億</w:t>
      </w:r>
      <w:r w:rsidR="00C60A79">
        <w:rPr>
          <w:rFonts w:ascii="標楷體" w:hAnsi="標楷體"/>
          <w:spacing w:val="-6"/>
          <w:szCs w:val="28"/>
        </w:rPr>
        <w:t>7,989</w:t>
      </w:r>
      <w:r w:rsidR="005A52A7" w:rsidRPr="006D31FC">
        <w:rPr>
          <w:rFonts w:ascii="標楷體" w:hAnsi="標楷體" w:hint="eastAsia"/>
          <w:spacing w:val="-6"/>
          <w:szCs w:val="28"/>
        </w:rPr>
        <w:t>萬餘元，為近5年</w:t>
      </w:r>
      <w:r w:rsidR="005A52A7">
        <w:rPr>
          <w:rFonts w:ascii="標楷體" w:hAnsi="標楷體" w:hint="eastAsia"/>
          <w:spacing w:val="-6"/>
          <w:szCs w:val="28"/>
        </w:rPr>
        <w:t>度最</w:t>
      </w:r>
      <w:r w:rsidR="005A52A7" w:rsidRPr="006D31FC">
        <w:rPr>
          <w:rFonts w:ascii="標楷體" w:hAnsi="標楷體" w:hint="eastAsia"/>
          <w:spacing w:val="-6"/>
          <w:szCs w:val="28"/>
        </w:rPr>
        <w:t>高；原列資本收入</w:t>
      </w:r>
      <w:r w:rsidR="005A52A7">
        <w:rPr>
          <w:rFonts w:ascii="標楷體" w:hAnsi="標楷體" w:hint="eastAsia"/>
          <w:spacing w:val="-6"/>
          <w:szCs w:val="28"/>
        </w:rPr>
        <w:t>（</w:t>
      </w:r>
      <w:r w:rsidR="005A52A7" w:rsidRPr="006D31FC">
        <w:rPr>
          <w:rFonts w:ascii="標楷體" w:hAnsi="標楷體" w:hint="eastAsia"/>
          <w:spacing w:val="-6"/>
          <w:szCs w:val="28"/>
        </w:rPr>
        <w:t>僅有減少資產</w:t>
      </w:r>
      <w:r w:rsidR="005A52A7">
        <w:rPr>
          <w:rFonts w:ascii="標楷體" w:hAnsi="標楷體" w:hint="eastAsia"/>
          <w:spacing w:val="-6"/>
          <w:szCs w:val="28"/>
        </w:rPr>
        <w:t>）</w:t>
      </w:r>
      <w:r w:rsidR="005A52A7" w:rsidRPr="006D31FC">
        <w:rPr>
          <w:rFonts w:ascii="標楷體" w:hAnsi="標楷體" w:hint="eastAsia"/>
          <w:spacing w:val="-6"/>
          <w:szCs w:val="28"/>
        </w:rPr>
        <w:t>決算，如數審定為</w:t>
      </w:r>
      <w:r w:rsidR="00190989">
        <w:rPr>
          <w:rFonts w:ascii="標楷體" w:hAnsi="標楷體" w:hint="eastAsia"/>
          <w:spacing w:val="-6"/>
          <w:szCs w:val="28"/>
        </w:rPr>
        <w:t>2</w:t>
      </w:r>
      <w:r w:rsidR="00190989">
        <w:rPr>
          <w:rFonts w:ascii="標楷體" w:hAnsi="標楷體"/>
          <w:spacing w:val="-6"/>
          <w:szCs w:val="28"/>
        </w:rPr>
        <w:t>6</w:t>
      </w:r>
      <w:r w:rsidR="005A52A7" w:rsidRPr="006D31FC">
        <w:rPr>
          <w:rFonts w:ascii="標楷體" w:hAnsi="標楷體" w:hint="eastAsia"/>
          <w:spacing w:val="-6"/>
          <w:szCs w:val="28"/>
        </w:rPr>
        <w:t>萬餘元，原列資本支出</w:t>
      </w:r>
      <w:r w:rsidR="005A52A7">
        <w:rPr>
          <w:rFonts w:ascii="標楷體" w:hAnsi="標楷體"/>
          <w:spacing w:val="-6"/>
          <w:szCs w:val="28"/>
        </w:rPr>
        <w:t>（</w:t>
      </w:r>
      <w:r w:rsidR="002636E8" w:rsidRPr="006D31FC">
        <w:rPr>
          <w:rFonts w:ascii="標楷體" w:hAnsi="標楷體" w:hint="eastAsia"/>
          <w:spacing w:val="-6"/>
          <w:szCs w:val="28"/>
        </w:rPr>
        <w:t>僅有</w:t>
      </w:r>
      <w:r w:rsidR="005A52A7" w:rsidRPr="006D31FC">
        <w:rPr>
          <w:rFonts w:ascii="標楷體" w:hAnsi="標楷體" w:hint="eastAsia"/>
          <w:spacing w:val="-6"/>
          <w:szCs w:val="28"/>
        </w:rPr>
        <w:t>增置</w:t>
      </w:r>
      <w:r w:rsidR="002636E8">
        <w:rPr>
          <w:rFonts w:ascii="標楷體" w:hAnsi="標楷體" w:hint="eastAsia"/>
          <w:spacing w:val="-6"/>
          <w:szCs w:val="28"/>
        </w:rPr>
        <w:t>或</w:t>
      </w:r>
      <w:r w:rsidR="005A52A7" w:rsidRPr="006D31FC">
        <w:rPr>
          <w:rFonts w:ascii="標楷體" w:hAnsi="標楷體" w:hint="eastAsia"/>
          <w:spacing w:val="-6"/>
          <w:szCs w:val="28"/>
        </w:rPr>
        <w:t>擴充改良資產</w:t>
      </w:r>
      <w:r w:rsidR="005A52A7">
        <w:rPr>
          <w:rFonts w:ascii="標楷體" w:hAnsi="標楷體"/>
          <w:spacing w:val="-6"/>
          <w:szCs w:val="28"/>
        </w:rPr>
        <w:t>）</w:t>
      </w:r>
      <w:r w:rsidR="005A52A7" w:rsidRPr="006D31FC">
        <w:rPr>
          <w:rFonts w:ascii="標楷體" w:hAnsi="標楷體" w:hint="eastAsia"/>
          <w:spacing w:val="-6"/>
          <w:szCs w:val="28"/>
        </w:rPr>
        <w:t>決算</w:t>
      </w:r>
      <w:r w:rsidR="005A52A7">
        <w:rPr>
          <w:rFonts w:ascii="標楷體" w:hAnsi="標楷體" w:hint="eastAsia"/>
          <w:spacing w:val="-6"/>
          <w:szCs w:val="28"/>
        </w:rPr>
        <w:t>，</w:t>
      </w:r>
      <w:r w:rsidR="005A52A7" w:rsidRPr="006D31FC">
        <w:rPr>
          <w:rFonts w:ascii="標楷體" w:hAnsi="標楷體" w:hint="eastAsia"/>
          <w:spacing w:val="-6"/>
          <w:szCs w:val="28"/>
        </w:rPr>
        <w:t>經修正</w:t>
      </w:r>
      <w:r w:rsidR="005A52A7">
        <w:rPr>
          <w:rFonts w:ascii="標楷體" w:hAnsi="標楷體" w:hint="eastAsia"/>
          <w:spacing w:val="-6"/>
          <w:szCs w:val="28"/>
        </w:rPr>
        <w:t>減</w:t>
      </w:r>
      <w:r w:rsidR="005A52A7" w:rsidRPr="006D31FC">
        <w:rPr>
          <w:rFonts w:ascii="標楷體" w:hAnsi="標楷體" w:hint="eastAsia"/>
          <w:spacing w:val="-6"/>
          <w:szCs w:val="28"/>
        </w:rPr>
        <w:t>列</w:t>
      </w:r>
      <w:r w:rsidR="002636E8">
        <w:rPr>
          <w:rFonts w:ascii="標楷體" w:hAnsi="標楷體" w:hint="eastAsia"/>
          <w:spacing w:val="-6"/>
          <w:szCs w:val="28"/>
        </w:rPr>
        <w:t>3</w:t>
      </w:r>
      <w:r w:rsidR="005A52A7" w:rsidRPr="006D31FC">
        <w:rPr>
          <w:rFonts w:ascii="標楷體" w:hAnsi="標楷體" w:hint="eastAsia"/>
          <w:spacing w:val="-6"/>
          <w:szCs w:val="28"/>
        </w:rPr>
        <w:t>萬餘元，審定為</w:t>
      </w:r>
      <w:r w:rsidR="005A52A7">
        <w:rPr>
          <w:rFonts w:ascii="標楷體" w:hAnsi="標楷體" w:hint="eastAsia"/>
          <w:spacing w:val="-6"/>
          <w:szCs w:val="28"/>
        </w:rPr>
        <w:t>2</w:t>
      </w:r>
      <w:r w:rsidR="002636E8">
        <w:rPr>
          <w:rFonts w:ascii="標楷體" w:hAnsi="標楷體" w:hint="eastAsia"/>
          <w:spacing w:val="-6"/>
          <w:szCs w:val="28"/>
        </w:rPr>
        <w:t>5</w:t>
      </w:r>
      <w:r w:rsidR="005A52A7">
        <w:rPr>
          <w:rFonts w:ascii="標楷體" w:hAnsi="標楷體" w:hint="eastAsia"/>
          <w:spacing w:val="-6"/>
          <w:szCs w:val="28"/>
        </w:rPr>
        <w:t>億</w:t>
      </w:r>
      <w:r w:rsidR="002636E8">
        <w:rPr>
          <w:rFonts w:ascii="標楷體" w:hAnsi="標楷體" w:hint="eastAsia"/>
          <w:spacing w:val="-6"/>
          <w:szCs w:val="28"/>
        </w:rPr>
        <w:t>8,007</w:t>
      </w:r>
      <w:r w:rsidR="005A52A7" w:rsidRPr="006D31FC">
        <w:rPr>
          <w:rFonts w:ascii="標楷體" w:hAnsi="標楷體" w:hint="eastAsia"/>
          <w:spacing w:val="-6"/>
          <w:szCs w:val="28"/>
        </w:rPr>
        <w:t>萬餘元，資本收支相抵，短絀</w:t>
      </w:r>
      <w:r w:rsidR="005A52A7">
        <w:rPr>
          <w:rFonts w:ascii="標楷體" w:hAnsi="標楷體"/>
          <w:spacing w:val="-6"/>
          <w:szCs w:val="28"/>
        </w:rPr>
        <w:t>2</w:t>
      </w:r>
      <w:r w:rsidR="002D07D6">
        <w:rPr>
          <w:rFonts w:ascii="標楷體" w:hAnsi="標楷體"/>
          <w:spacing w:val="-6"/>
          <w:szCs w:val="28"/>
        </w:rPr>
        <w:t>5</w:t>
      </w:r>
      <w:r w:rsidR="005A52A7" w:rsidRPr="006D31FC">
        <w:rPr>
          <w:rFonts w:ascii="標楷體" w:hAnsi="標楷體" w:hint="eastAsia"/>
          <w:spacing w:val="-6"/>
          <w:szCs w:val="28"/>
        </w:rPr>
        <w:t>億</w:t>
      </w:r>
      <w:r w:rsidR="002D07D6">
        <w:rPr>
          <w:rFonts w:ascii="標楷體" w:hAnsi="標楷體"/>
          <w:spacing w:val="-6"/>
          <w:szCs w:val="28"/>
        </w:rPr>
        <w:t>7,981</w:t>
      </w:r>
      <w:r w:rsidR="005A52A7" w:rsidRPr="006D31FC">
        <w:rPr>
          <w:rFonts w:ascii="標楷體" w:hAnsi="標楷體" w:hint="eastAsia"/>
          <w:spacing w:val="-6"/>
          <w:szCs w:val="28"/>
        </w:rPr>
        <w:t>萬餘元，經以經常收支賸餘支應後，</w:t>
      </w:r>
      <w:r w:rsidR="005A52A7" w:rsidRPr="00776783">
        <w:rPr>
          <w:rFonts w:ascii="標楷體" w:hAnsi="標楷體" w:hint="eastAsia"/>
          <w:spacing w:val="-6"/>
          <w:szCs w:val="28"/>
        </w:rPr>
        <w:t>歲入歲出</w:t>
      </w:r>
      <w:r w:rsidR="002D07D6">
        <w:rPr>
          <w:rFonts w:ascii="標楷體" w:hAnsi="標楷體" w:hint="eastAsia"/>
          <w:spacing w:val="-6"/>
          <w:szCs w:val="28"/>
        </w:rPr>
        <w:t>差短9</w:t>
      </w:r>
      <w:r w:rsidR="002D07D6">
        <w:rPr>
          <w:rFonts w:ascii="標楷體" w:hAnsi="標楷體"/>
          <w:spacing w:val="-6"/>
          <w:szCs w:val="28"/>
        </w:rPr>
        <w:t>,</w:t>
      </w:r>
      <w:r w:rsidR="002D07D6">
        <w:rPr>
          <w:rFonts w:ascii="標楷體" w:hAnsi="標楷體" w:hint="eastAsia"/>
          <w:spacing w:val="-6"/>
          <w:szCs w:val="28"/>
        </w:rPr>
        <w:t>992</w:t>
      </w:r>
      <w:r w:rsidR="005A52A7" w:rsidRPr="00776783">
        <w:rPr>
          <w:rFonts w:ascii="標楷體" w:hAnsi="標楷體" w:hint="eastAsia"/>
          <w:spacing w:val="-6"/>
          <w:szCs w:val="28"/>
        </w:rPr>
        <w:t>萬餘元（圖4）</w:t>
      </w:r>
      <w:r w:rsidR="00C357B4">
        <w:rPr>
          <w:rFonts w:ascii="標楷體" w:hAnsi="標楷體" w:hint="eastAsia"/>
          <w:spacing w:val="-6"/>
          <w:szCs w:val="28"/>
        </w:rPr>
        <w:t>，</w:t>
      </w:r>
      <w:r w:rsidR="000B5475" w:rsidRPr="000B5475">
        <w:rPr>
          <w:rFonts w:ascii="標楷體" w:hAnsi="標楷體" w:hint="eastAsia"/>
          <w:spacing w:val="-4"/>
          <w:szCs w:val="28"/>
        </w:rPr>
        <w:t>經移用以年度歲計賸餘予以彌平</w:t>
      </w:r>
      <w:r w:rsidR="005A52A7" w:rsidRPr="000B5475">
        <w:rPr>
          <w:rFonts w:ascii="標楷體" w:hAnsi="標楷體" w:hint="eastAsia"/>
          <w:spacing w:val="-4"/>
          <w:szCs w:val="28"/>
        </w:rPr>
        <w:t>，顯示財政</w:t>
      </w:r>
      <w:r w:rsidR="000B5475" w:rsidRPr="000B5475">
        <w:rPr>
          <w:rFonts w:ascii="標楷體" w:hAnsi="標楷體" w:hint="eastAsia"/>
          <w:spacing w:val="-4"/>
          <w:szCs w:val="28"/>
        </w:rPr>
        <w:t>面臨挑戰，又</w:t>
      </w:r>
      <w:r w:rsidR="005A52A7" w:rsidRPr="000B5475">
        <w:rPr>
          <w:rFonts w:ascii="標楷體" w:hAnsi="標楷體" w:hint="eastAsia"/>
          <w:spacing w:val="-4"/>
          <w:szCs w:val="28"/>
        </w:rPr>
        <w:t>自籌財源比率</w:t>
      </w:r>
      <w:r w:rsidR="000B5475" w:rsidRPr="000B5475">
        <w:rPr>
          <w:rFonts w:ascii="標楷體" w:hAnsi="標楷體" w:hint="eastAsia"/>
          <w:spacing w:val="-4"/>
          <w:szCs w:val="28"/>
        </w:rPr>
        <w:t>長期偏低</w:t>
      </w:r>
      <w:r w:rsidR="005A52A7" w:rsidRPr="000B5475">
        <w:rPr>
          <w:rFonts w:ascii="標楷體" w:hAnsi="標楷體" w:hint="eastAsia"/>
          <w:spacing w:val="-4"/>
          <w:szCs w:val="28"/>
        </w:rPr>
        <w:t>，</w:t>
      </w:r>
      <w:r w:rsidR="005A52A7" w:rsidRPr="000B5475">
        <w:rPr>
          <w:rFonts w:ascii="標楷體" w:hAnsi="標楷體" w:hint="eastAsia"/>
          <w:szCs w:val="28"/>
        </w:rPr>
        <w:t>前瞻基礎建設計畫特別預算所需籌措配合款</w:t>
      </w:r>
      <w:r w:rsidR="000B5475" w:rsidRPr="000B5475">
        <w:rPr>
          <w:rFonts w:ascii="標楷體" w:hAnsi="標楷體" w:hint="eastAsia"/>
        </w:rPr>
        <w:t>持續擴增</w:t>
      </w:r>
      <w:r w:rsidR="005A52A7" w:rsidRPr="000B5475">
        <w:rPr>
          <w:rFonts w:ascii="標楷體" w:hAnsi="標楷體" w:hint="eastAsia"/>
          <w:szCs w:val="28"/>
        </w:rPr>
        <w:t>，允宜</w:t>
      </w:r>
      <w:r w:rsidR="000B5475" w:rsidRPr="000B5475">
        <w:rPr>
          <w:rFonts w:ascii="標楷體" w:hAnsi="標楷體" w:hint="eastAsia"/>
        </w:rPr>
        <w:t>妥謀因應對策</w:t>
      </w:r>
      <w:r w:rsidR="005A52A7" w:rsidRPr="000B5475">
        <w:rPr>
          <w:rFonts w:ascii="標楷體" w:hAnsi="標楷體" w:hint="eastAsia"/>
          <w:szCs w:val="28"/>
        </w:rPr>
        <w:t>，</w:t>
      </w:r>
      <w:r w:rsidR="000B5475" w:rsidRPr="000B5475">
        <w:rPr>
          <w:rFonts w:ascii="標楷體" w:hAnsi="標楷體" w:hint="eastAsia"/>
          <w:szCs w:val="28"/>
        </w:rPr>
        <w:t>精進開源節流措施，並強化財務控制及管理機制</w:t>
      </w:r>
      <w:r w:rsidR="005A52A7" w:rsidRPr="000B5475">
        <w:rPr>
          <w:rFonts w:ascii="標楷體" w:hAnsi="標楷體" w:hint="eastAsia"/>
          <w:szCs w:val="28"/>
        </w:rPr>
        <w:t>，以</w:t>
      </w:r>
      <w:r w:rsidR="000B5475" w:rsidRPr="000B5475">
        <w:rPr>
          <w:rFonts w:ascii="標楷體" w:hAnsi="標楷體" w:hint="eastAsia"/>
          <w:szCs w:val="28"/>
        </w:rPr>
        <w:t>健全財政發展</w:t>
      </w:r>
      <w:r w:rsidR="005A52A7" w:rsidRPr="000B5475">
        <w:rPr>
          <w:rFonts w:ascii="標楷體" w:hAnsi="標楷體" w:hint="eastAsia"/>
          <w:spacing w:val="-4"/>
          <w:szCs w:val="28"/>
        </w:rPr>
        <w:t>。</w:t>
      </w:r>
    </w:p>
    <w:p w14:paraId="14E0CD4B" w14:textId="77777777" w:rsidR="005A52A7" w:rsidRPr="006D31FC" w:rsidRDefault="005A52A7" w:rsidP="003362E2">
      <w:pPr>
        <w:kinsoku w:val="0"/>
        <w:overflowPunct w:val="0"/>
        <w:autoSpaceDE w:val="0"/>
        <w:snapToGrid w:val="0"/>
        <w:spacing w:line="480" w:lineRule="exact"/>
        <w:ind w:firstLineChars="200" w:firstLine="564"/>
        <w:jc w:val="both"/>
        <w:textAlignment w:val="center"/>
        <w:rPr>
          <w:rFonts w:ascii="標楷體" w:hAnsi="標楷體"/>
          <w:szCs w:val="28"/>
        </w:rPr>
      </w:pPr>
      <w:r w:rsidRPr="006D31FC">
        <w:rPr>
          <w:rFonts w:ascii="標楷體" w:hAnsi="標楷體" w:hint="eastAsia"/>
          <w:szCs w:val="28"/>
        </w:rPr>
        <w:t>茲將年來本室審核連江縣總預算之執行所提審核意見，擇要摘述如次：</w:t>
      </w:r>
    </w:p>
    <w:p w14:paraId="0F30618F" w14:textId="613A219D" w:rsidR="005A52A7" w:rsidRPr="008D40BE" w:rsidRDefault="005A52A7" w:rsidP="003362E2">
      <w:pPr>
        <w:overflowPunct w:val="0"/>
        <w:snapToGrid w:val="0"/>
        <w:spacing w:line="480" w:lineRule="exact"/>
        <w:ind w:firstLineChars="200" w:firstLine="564"/>
        <w:jc w:val="both"/>
        <w:rPr>
          <w:rFonts w:ascii="標楷體" w:hAnsi="標楷體"/>
          <w:szCs w:val="28"/>
        </w:rPr>
      </w:pPr>
      <w:r w:rsidRPr="008D40BE">
        <w:rPr>
          <w:rFonts w:ascii="標楷體" w:hAnsi="標楷體" w:hint="eastAsia"/>
          <w:b/>
          <w:szCs w:val="28"/>
        </w:rPr>
        <w:t>（一）</w:t>
      </w:r>
      <w:r w:rsidR="004C277B" w:rsidRPr="008D40BE">
        <w:rPr>
          <w:rFonts w:ascii="標楷體" w:hAnsi="標楷體" w:hint="eastAsia"/>
          <w:b/>
          <w:szCs w:val="28"/>
        </w:rPr>
        <w:t>歲入歲出規模持續擴增</w:t>
      </w:r>
      <w:r w:rsidR="00B437F4" w:rsidRPr="008D40BE">
        <w:rPr>
          <w:rFonts w:ascii="標楷體" w:hAnsi="標楷體" w:hint="eastAsia"/>
          <w:b/>
          <w:szCs w:val="28"/>
        </w:rPr>
        <w:t>，惟歲入歲出預算執行結果</w:t>
      </w:r>
      <w:r w:rsidR="004C277B" w:rsidRPr="008D40BE">
        <w:rPr>
          <w:rFonts w:ascii="標楷體" w:hAnsi="標楷體" w:hint="eastAsia"/>
          <w:b/>
          <w:szCs w:val="28"/>
        </w:rPr>
        <w:t>產生</w:t>
      </w:r>
      <w:r w:rsidR="00B437F4" w:rsidRPr="008D40BE">
        <w:rPr>
          <w:rFonts w:ascii="標楷體" w:hAnsi="標楷體" w:hint="eastAsia"/>
          <w:b/>
          <w:szCs w:val="28"/>
        </w:rPr>
        <w:t>短絀</w:t>
      </w:r>
      <w:r w:rsidRPr="008D40BE">
        <w:rPr>
          <w:rFonts w:ascii="標楷體" w:hAnsi="標楷體" w:hint="eastAsia"/>
          <w:b/>
          <w:szCs w:val="28"/>
        </w:rPr>
        <w:t>，</w:t>
      </w:r>
      <w:r w:rsidR="00B437F4" w:rsidRPr="008D40BE">
        <w:rPr>
          <w:rFonts w:ascii="標楷體" w:hAnsi="標楷體" w:hint="eastAsia"/>
          <w:b/>
          <w:szCs w:val="28"/>
        </w:rPr>
        <w:t>允</w:t>
      </w:r>
      <w:r w:rsidRPr="008D40BE">
        <w:rPr>
          <w:rFonts w:ascii="標楷體" w:hAnsi="標楷體" w:hint="eastAsia"/>
          <w:b/>
          <w:szCs w:val="28"/>
        </w:rPr>
        <w:t>待</w:t>
      </w:r>
      <w:r w:rsidR="004C277B" w:rsidRPr="008D40BE">
        <w:rPr>
          <w:rFonts w:ascii="標楷體" w:hAnsi="標楷體" w:hint="eastAsia"/>
          <w:b/>
          <w:szCs w:val="28"/>
        </w:rPr>
        <w:t>落實開源節流措施</w:t>
      </w:r>
      <w:r w:rsidRPr="008D40BE">
        <w:rPr>
          <w:rFonts w:ascii="標楷體" w:hAnsi="標楷體" w:hint="eastAsia"/>
          <w:b/>
          <w:szCs w:val="28"/>
        </w:rPr>
        <w:t>，以</w:t>
      </w:r>
      <w:r w:rsidR="00B437F4" w:rsidRPr="008D40BE">
        <w:rPr>
          <w:rFonts w:ascii="標楷體" w:hAnsi="標楷體" w:hint="eastAsia"/>
          <w:b/>
          <w:szCs w:val="28"/>
        </w:rPr>
        <w:t>健全財政發展</w:t>
      </w:r>
      <w:r w:rsidRPr="008D40BE">
        <w:rPr>
          <w:rFonts w:ascii="標楷體" w:hAnsi="標楷體" w:hint="eastAsia"/>
          <w:b/>
          <w:szCs w:val="28"/>
        </w:rPr>
        <w:t>：</w:t>
      </w:r>
      <w:r w:rsidR="00C668DD" w:rsidRPr="008D40BE">
        <w:rPr>
          <w:rFonts w:ascii="標楷體" w:hAnsi="標楷體" w:hint="eastAsia"/>
          <w:szCs w:val="28"/>
        </w:rPr>
        <w:t>連江縣歲入決算審定數由105年度之32億7,397萬餘元，增至109年度之50億3,460萬餘元，增加幅度53.78％，</w:t>
      </w:r>
      <w:r w:rsidR="0042140B" w:rsidRPr="008D40BE">
        <w:rPr>
          <w:rFonts w:ascii="標楷體" w:hAnsi="標楷體" w:hint="eastAsia"/>
          <w:szCs w:val="28"/>
        </w:rPr>
        <w:t>歲入總數為近年新高，</w:t>
      </w:r>
      <w:r w:rsidR="00C668DD" w:rsidRPr="008D40BE">
        <w:rPr>
          <w:rFonts w:ascii="標楷體" w:hAnsi="標楷體" w:hint="eastAsia"/>
          <w:szCs w:val="28"/>
        </w:rPr>
        <w:t>惟歲出規模亦持續擴增，歲出決算審定數自105年度之31億9,217萬餘元，增至109年度之51億3,452萬餘元，增加幅度達60.82％，主要係因應各項公共建設需求，辦理城鎮之心、馬祖城鄉特色產業園區計畫等。近年來連江縣歲入雖均較往年成長，然歲入成長幅度尚不敷支應施政所需支出</w:t>
      </w:r>
      <w:r w:rsidRPr="008D40BE">
        <w:rPr>
          <w:rFonts w:ascii="標楷體" w:hAnsi="標楷體" w:hint="eastAsia"/>
          <w:szCs w:val="28"/>
        </w:rPr>
        <w:t>，</w:t>
      </w:r>
      <w:r w:rsidR="00C668DD" w:rsidRPr="008D40BE">
        <w:rPr>
          <w:rFonts w:ascii="標楷體" w:hAnsi="標楷體" w:hint="eastAsia"/>
          <w:szCs w:val="28"/>
        </w:rPr>
        <w:t>109年度歲入歲出審定數相抵呈短絀</w:t>
      </w:r>
      <w:r w:rsidR="004C277B" w:rsidRPr="008D40BE">
        <w:rPr>
          <w:rFonts w:ascii="標楷體" w:hAnsi="標楷體" w:hint="eastAsia"/>
          <w:szCs w:val="28"/>
        </w:rPr>
        <w:t>，審定後累計賸餘由105年底之4億8,902萬餘元，驟降至109年底之2億6,249萬餘元</w:t>
      </w:r>
      <w:r w:rsidRPr="008D40BE">
        <w:rPr>
          <w:rFonts w:ascii="標楷體" w:hAnsi="標楷體" w:hint="eastAsia"/>
          <w:szCs w:val="28"/>
        </w:rPr>
        <w:t>，允宜研謀改善，</w:t>
      </w:r>
      <w:r w:rsidR="00EF17DC" w:rsidRPr="008D40BE">
        <w:rPr>
          <w:rFonts w:ascii="標楷體" w:hAnsi="標楷體" w:hint="eastAsia"/>
          <w:spacing w:val="-6"/>
          <w:szCs w:val="28"/>
        </w:rPr>
        <w:t>強化財務控管機制，</w:t>
      </w:r>
      <w:r w:rsidR="00644E3D" w:rsidRPr="008D40BE">
        <w:rPr>
          <w:rFonts w:ascii="標楷體" w:hAnsi="標楷體" w:hint="eastAsia"/>
          <w:spacing w:val="-6"/>
          <w:szCs w:val="28"/>
        </w:rPr>
        <w:t>以健全財政發展</w:t>
      </w:r>
      <w:r w:rsidRPr="008D40BE">
        <w:rPr>
          <w:rFonts w:ascii="標楷體" w:hAnsi="標楷體" w:hint="eastAsia"/>
          <w:spacing w:val="-10"/>
          <w:szCs w:val="28"/>
        </w:rPr>
        <w:t>。（詳乙－</w:t>
      </w:r>
      <w:r w:rsidR="00644E3D" w:rsidRPr="008D40BE">
        <w:rPr>
          <w:rFonts w:ascii="標楷體" w:hAnsi="標楷體" w:hint="eastAsia"/>
          <w:spacing w:val="-10"/>
          <w:szCs w:val="28"/>
        </w:rPr>
        <w:t>12</w:t>
      </w:r>
      <w:r w:rsidRPr="008D40BE">
        <w:rPr>
          <w:rFonts w:ascii="標楷體" w:hAnsi="標楷體" w:hint="eastAsia"/>
          <w:spacing w:val="-10"/>
          <w:szCs w:val="28"/>
        </w:rPr>
        <w:t>頁）</w:t>
      </w:r>
    </w:p>
    <w:p w14:paraId="7A95643B" w14:textId="25FE87E7" w:rsidR="00952044" w:rsidRPr="00334475" w:rsidRDefault="00952044" w:rsidP="003362E2">
      <w:pPr>
        <w:overflowPunct w:val="0"/>
        <w:snapToGrid w:val="0"/>
        <w:spacing w:line="480" w:lineRule="exact"/>
        <w:ind w:firstLineChars="200" w:firstLine="564"/>
        <w:jc w:val="both"/>
        <w:rPr>
          <w:rFonts w:ascii="標楷體" w:hAnsi="標楷體"/>
          <w:spacing w:val="2"/>
          <w:szCs w:val="28"/>
          <w:highlight w:val="lightGray"/>
        </w:rPr>
      </w:pPr>
      <w:r w:rsidRPr="00210C71">
        <w:rPr>
          <w:rFonts w:ascii="標楷體" w:hAnsi="標楷體" w:hint="eastAsia"/>
          <w:b/>
          <w:szCs w:val="28"/>
        </w:rPr>
        <w:lastRenderedPageBreak/>
        <w:t>（</w:t>
      </w:r>
      <w:r>
        <w:rPr>
          <w:rFonts w:ascii="標楷體" w:hAnsi="標楷體" w:hint="eastAsia"/>
          <w:b/>
          <w:szCs w:val="28"/>
        </w:rPr>
        <w:t>二</w:t>
      </w:r>
      <w:r w:rsidRPr="00210C71">
        <w:rPr>
          <w:rFonts w:ascii="標楷體" w:hAnsi="標楷體" w:hint="eastAsia"/>
          <w:b/>
          <w:szCs w:val="28"/>
        </w:rPr>
        <w:t>）</w:t>
      </w:r>
      <w:r w:rsidRPr="00210C71">
        <w:rPr>
          <w:rFonts w:ascii="標楷體" w:hAnsi="標楷體" w:hint="eastAsia"/>
          <w:b/>
          <w:spacing w:val="-2"/>
          <w:szCs w:val="28"/>
        </w:rPr>
        <w:t>以前年度歲入、歲出未結清數</w:t>
      </w:r>
      <w:r>
        <w:rPr>
          <w:rFonts w:ascii="標楷體" w:hAnsi="標楷體" w:hint="eastAsia"/>
          <w:b/>
          <w:spacing w:val="-2"/>
          <w:szCs w:val="28"/>
        </w:rPr>
        <w:t>龐鉅</w:t>
      </w:r>
      <w:r w:rsidRPr="00210C71">
        <w:rPr>
          <w:rFonts w:ascii="標楷體" w:hAnsi="標楷體" w:hint="eastAsia"/>
          <w:b/>
          <w:spacing w:val="-2"/>
          <w:szCs w:val="28"/>
        </w:rPr>
        <w:t>，</w:t>
      </w:r>
      <w:r>
        <w:rPr>
          <w:rFonts w:ascii="標楷體" w:hAnsi="標楷體" w:hint="eastAsia"/>
          <w:b/>
          <w:spacing w:val="-2"/>
          <w:szCs w:val="28"/>
        </w:rPr>
        <w:t>允待加強</w:t>
      </w:r>
      <w:r w:rsidRPr="00244224">
        <w:rPr>
          <w:rFonts w:ascii="標楷體" w:hAnsi="標楷體" w:hint="eastAsia"/>
          <w:b/>
          <w:spacing w:val="-2"/>
          <w:szCs w:val="28"/>
        </w:rPr>
        <w:t>提升預算執行能力</w:t>
      </w:r>
      <w:r>
        <w:rPr>
          <w:rFonts w:ascii="標楷體" w:hAnsi="標楷體" w:hint="eastAsia"/>
          <w:b/>
          <w:spacing w:val="-2"/>
          <w:szCs w:val="28"/>
        </w:rPr>
        <w:t>，</w:t>
      </w:r>
      <w:r w:rsidRPr="00244224">
        <w:rPr>
          <w:rFonts w:ascii="標楷體" w:hAnsi="標楷體" w:hint="eastAsia"/>
          <w:b/>
          <w:spacing w:val="-2"/>
          <w:szCs w:val="28"/>
        </w:rPr>
        <w:t>避免排擠後續年度施政計畫之推展</w:t>
      </w:r>
      <w:r w:rsidRPr="00210C71">
        <w:rPr>
          <w:rFonts w:ascii="標楷體" w:hAnsi="標楷體" w:hint="eastAsia"/>
          <w:b/>
          <w:spacing w:val="-2"/>
          <w:szCs w:val="28"/>
        </w:rPr>
        <w:t>：</w:t>
      </w:r>
      <w:r w:rsidRPr="00E83F03">
        <w:rPr>
          <w:rFonts w:ascii="標楷體" w:hAnsi="標楷體" w:hint="eastAsia"/>
          <w:bCs/>
          <w:szCs w:val="28"/>
        </w:rPr>
        <w:t>經查連江縣以前年度歲入</w:t>
      </w:r>
      <w:r>
        <w:rPr>
          <w:rFonts w:ascii="標楷體" w:hAnsi="標楷體" w:hint="eastAsia"/>
          <w:bCs/>
          <w:szCs w:val="28"/>
        </w:rPr>
        <w:t>預算</w:t>
      </w:r>
      <w:r w:rsidRPr="00E83F03">
        <w:rPr>
          <w:rFonts w:ascii="標楷體" w:hAnsi="標楷體" w:hint="eastAsia"/>
          <w:bCs/>
          <w:szCs w:val="28"/>
        </w:rPr>
        <w:t>執行結果，</w:t>
      </w:r>
      <w:r>
        <w:rPr>
          <w:rFonts w:ascii="標楷體" w:hAnsi="標楷體" w:hint="eastAsia"/>
          <w:bCs/>
          <w:szCs w:val="28"/>
        </w:rPr>
        <w:t>未能如期完成須保留下年度繼續執行者計</w:t>
      </w:r>
      <w:r w:rsidRPr="00E83F03">
        <w:rPr>
          <w:rFonts w:ascii="標楷體" w:hAnsi="標楷體" w:hint="eastAsia"/>
          <w:bCs/>
          <w:szCs w:val="28"/>
        </w:rPr>
        <w:t>3億1,004萬餘元</w:t>
      </w:r>
      <w:r>
        <w:rPr>
          <w:rFonts w:ascii="標楷體" w:hAnsi="標楷體" w:hint="eastAsia"/>
          <w:bCs/>
          <w:szCs w:val="28"/>
        </w:rPr>
        <w:t>（39.20％）</w:t>
      </w:r>
      <w:r w:rsidRPr="00E83F03">
        <w:rPr>
          <w:rFonts w:ascii="標楷體" w:hAnsi="標楷體" w:hint="eastAsia"/>
          <w:bCs/>
          <w:szCs w:val="28"/>
        </w:rPr>
        <w:t>；以前年度歲出</w:t>
      </w:r>
      <w:r>
        <w:rPr>
          <w:rFonts w:ascii="標楷體" w:hAnsi="標楷體" w:hint="eastAsia"/>
          <w:bCs/>
          <w:szCs w:val="28"/>
        </w:rPr>
        <w:t>預算執行結果，未能如期完成須保留下年度繼續執行者計</w:t>
      </w:r>
      <w:r w:rsidRPr="00E83F03">
        <w:rPr>
          <w:rFonts w:ascii="標楷體" w:hAnsi="標楷體" w:hint="eastAsia"/>
          <w:bCs/>
          <w:szCs w:val="28"/>
        </w:rPr>
        <w:t>5億3,664萬餘元</w:t>
      </w:r>
      <w:r>
        <w:rPr>
          <w:rFonts w:ascii="標楷體" w:hAnsi="標楷體" w:hint="eastAsia"/>
          <w:bCs/>
          <w:szCs w:val="28"/>
        </w:rPr>
        <w:t>（50.67％）</w:t>
      </w:r>
      <w:r w:rsidRPr="00E83F03">
        <w:rPr>
          <w:rFonts w:ascii="標楷體" w:hAnsi="標楷體" w:hint="eastAsia"/>
          <w:bCs/>
          <w:szCs w:val="28"/>
        </w:rPr>
        <w:t>，上開以前年度歲入、歲出未結清數金額</w:t>
      </w:r>
      <w:r>
        <w:rPr>
          <w:rFonts w:ascii="標楷體" w:hAnsi="標楷體" w:hint="eastAsia"/>
          <w:bCs/>
          <w:szCs w:val="28"/>
        </w:rPr>
        <w:t>龐鉅且</w:t>
      </w:r>
      <w:r w:rsidRPr="00E83F03">
        <w:rPr>
          <w:rFonts w:ascii="標楷體" w:hAnsi="標楷體" w:hint="eastAsia"/>
          <w:bCs/>
          <w:szCs w:val="28"/>
        </w:rPr>
        <w:t>均較往年增加，其中前瞻連江．城鎮之心規劃設計服務案等計畫預算，已懸列帳上逾3年尚未執行完竣，執行成效尚有提升改善空間。次查近5年</w:t>
      </w:r>
      <w:r w:rsidRPr="00455381">
        <w:rPr>
          <w:rFonts w:ascii="標楷體" w:hAnsi="標楷體" w:hint="eastAsia"/>
          <w:szCs w:val="28"/>
        </w:rPr>
        <w:t>（</w:t>
      </w:r>
      <w:r>
        <w:rPr>
          <w:rFonts w:ascii="標楷體" w:hAnsi="標楷體" w:hint="eastAsia"/>
          <w:szCs w:val="28"/>
        </w:rPr>
        <w:t>105至109年</w:t>
      </w:r>
      <w:r w:rsidRPr="00E83F03">
        <w:rPr>
          <w:rFonts w:ascii="標楷體" w:hAnsi="標楷體" w:hint="eastAsia"/>
          <w:bCs/>
          <w:szCs w:val="28"/>
        </w:rPr>
        <w:t>度</w:t>
      </w:r>
      <w:r w:rsidRPr="00455381">
        <w:rPr>
          <w:rFonts w:ascii="標楷體" w:hAnsi="標楷體" w:hint="eastAsia"/>
          <w:szCs w:val="28"/>
        </w:rPr>
        <w:t>）</w:t>
      </w:r>
      <w:r w:rsidRPr="00E83F03">
        <w:rPr>
          <w:rFonts w:ascii="標楷體" w:hAnsi="標楷體" w:hint="eastAsia"/>
          <w:bCs/>
          <w:szCs w:val="28"/>
        </w:rPr>
        <w:t>執行以前年度歲入轉入數結果，實現數占比介於57.62％至67.86％間，主要係部分中央補助計畫依執行進度撥款，或馬祖酒廠實業股份有限公司之捐獻收入尚未撥入所致；另執行以前年度歲出轉入數結果，實現數占比介於47.80％至69.74％間，主要係部分計畫或公共設施工程尚在執行中，相關經費仍需保留等，允待加強執行以前年度保留之計畫</w:t>
      </w:r>
      <w:r w:rsidRPr="00210C71">
        <w:rPr>
          <w:rFonts w:ascii="標楷體" w:hAnsi="標楷體" w:hint="eastAsia"/>
          <w:szCs w:val="28"/>
        </w:rPr>
        <w:t>，避免排擠後續年度施政計畫之推展。（詳乙－</w:t>
      </w:r>
      <w:r>
        <w:rPr>
          <w:rFonts w:ascii="標楷體" w:hAnsi="標楷體" w:hint="eastAsia"/>
          <w:szCs w:val="28"/>
        </w:rPr>
        <w:t>15</w:t>
      </w:r>
      <w:r w:rsidRPr="00210C71">
        <w:rPr>
          <w:rFonts w:ascii="標楷體" w:hAnsi="標楷體" w:hint="eastAsia"/>
          <w:szCs w:val="28"/>
        </w:rPr>
        <w:t>頁）</w:t>
      </w:r>
    </w:p>
    <w:p w14:paraId="4E1B5DFA" w14:textId="541594B2" w:rsidR="005A52A7" w:rsidRPr="00334475" w:rsidRDefault="005A52A7" w:rsidP="003362E2">
      <w:pPr>
        <w:overflowPunct w:val="0"/>
        <w:snapToGrid w:val="0"/>
        <w:spacing w:line="480" w:lineRule="exact"/>
        <w:ind w:firstLineChars="200" w:firstLine="564"/>
        <w:jc w:val="both"/>
        <w:rPr>
          <w:rFonts w:ascii="標楷體" w:hAnsi="標楷體"/>
          <w:szCs w:val="28"/>
          <w:highlight w:val="lightGray"/>
        </w:rPr>
      </w:pPr>
      <w:r w:rsidRPr="00EF17DC">
        <w:rPr>
          <w:rFonts w:ascii="標楷體" w:hAnsi="標楷體" w:hint="eastAsia"/>
          <w:b/>
          <w:szCs w:val="28"/>
        </w:rPr>
        <w:t>（</w:t>
      </w:r>
      <w:r w:rsidR="00952044">
        <w:rPr>
          <w:rFonts w:ascii="標楷體" w:hAnsi="標楷體" w:hint="eastAsia"/>
          <w:b/>
          <w:szCs w:val="28"/>
        </w:rPr>
        <w:t>三</w:t>
      </w:r>
      <w:r w:rsidRPr="00EF17DC">
        <w:rPr>
          <w:rFonts w:ascii="標楷體" w:hAnsi="標楷體" w:hint="eastAsia"/>
          <w:b/>
          <w:szCs w:val="28"/>
        </w:rPr>
        <w:t>）</w:t>
      </w:r>
      <w:r w:rsidR="00EF17DC" w:rsidRPr="00EF17DC">
        <w:rPr>
          <w:rFonts w:ascii="標楷體" w:hAnsi="標楷體" w:hint="eastAsia"/>
          <w:b/>
          <w:szCs w:val="28"/>
        </w:rPr>
        <w:t>運用一般性補助款推動各項施政計畫，惟間有補助計畫經中央主管機關考核成績欠佳，致減列一般性補助款分配數或扣減補助款</w:t>
      </w:r>
      <w:r w:rsidR="00EF17DC">
        <w:rPr>
          <w:rFonts w:ascii="標楷體" w:hAnsi="標楷體" w:hint="eastAsia"/>
          <w:b/>
          <w:szCs w:val="28"/>
        </w:rPr>
        <w:t>，允待檢討研謀改善</w:t>
      </w:r>
      <w:r w:rsidRPr="00EF17DC">
        <w:rPr>
          <w:rFonts w:ascii="標楷體" w:hAnsi="標楷體" w:hint="eastAsia"/>
          <w:b/>
          <w:szCs w:val="28"/>
        </w:rPr>
        <w:t>：</w:t>
      </w:r>
      <w:r w:rsidR="00CE5746">
        <w:rPr>
          <w:rFonts w:ascii="標楷體" w:hAnsi="標楷體" w:hint="eastAsia"/>
          <w:bCs/>
          <w:szCs w:val="28"/>
        </w:rPr>
        <w:t>連江縣</w:t>
      </w:r>
      <w:r w:rsidR="00644E3D" w:rsidRPr="00644E3D">
        <w:rPr>
          <w:rFonts w:ascii="標楷體" w:hAnsi="標楷體" w:hint="eastAsia"/>
          <w:bCs/>
          <w:szCs w:val="28"/>
        </w:rPr>
        <w:t>109年度獲中央</w:t>
      </w:r>
      <w:r w:rsidR="0094185F" w:rsidRPr="0094185F">
        <w:rPr>
          <w:rFonts w:ascii="標楷體" w:hAnsi="標楷體" w:hint="eastAsia"/>
          <w:bCs/>
          <w:szCs w:val="28"/>
        </w:rPr>
        <w:t>政府</w:t>
      </w:r>
      <w:r w:rsidR="00644E3D" w:rsidRPr="00644E3D">
        <w:rPr>
          <w:rFonts w:ascii="標楷體" w:hAnsi="標楷體" w:hint="eastAsia"/>
          <w:bCs/>
          <w:szCs w:val="28"/>
        </w:rPr>
        <w:t>核撥</w:t>
      </w:r>
      <w:r w:rsidR="0094185F">
        <w:rPr>
          <w:rFonts w:ascii="標楷體" w:hAnsi="標楷體" w:hint="eastAsia"/>
          <w:bCs/>
          <w:szCs w:val="28"/>
        </w:rPr>
        <w:t>之</w:t>
      </w:r>
      <w:r w:rsidR="00644E3D" w:rsidRPr="00644E3D">
        <w:rPr>
          <w:rFonts w:ascii="標楷體" w:hAnsi="標楷體" w:hint="eastAsia"/>
          <w:bCs/>
          <w:szCs w:val="28"/>
        </w:rPr>
        <w:t>一般性補助款</w:t>
      </w:r>
      <w:r w:rsidR="0094185F">
        <w:rPr>
          <w:rFonts w:ascii="標楷體" w:hAnsi="標楷體" w:hint="eastAsia"/>
          <w:bCs/>
          <w:szCs w:val="28"/>
        </w:rPr>
        <w:t>計</w:t>
      </w:r>
      <w:r w:rsidR="00644E3D" w:rsidRPr="00644E3D">
        <w:rPr>
          <w:rFonts w:ascii="標楷體" w:hAnsi="標楷體" w:hint="eastAsia"/>
          <w:bCs/>
          <w:szCs w:val="28"/>
        </w:rPr>
        <w:t>10億7,309萬餘元</w:t>
      </w:r>
      <w:r w:rsidR="00423B61">
        <w:rPr>
          <w:rFonts w:ascii="標楷體" w:hAnsi="標楷體" w:hint="eastAsia"/>
          <w:bCs/>
          <w:szCs w:val="28"/>
        </w:rPr>
        <w:t>，其</w:t>
      </w:r>
      <w:r w:rsidR="00CE5746" w:rsidRPr="00CE5746">
        <w:rPr>
          <w:rFonts w:ascii="標楷體" w:hAnsi="標楷體" w:hint="eastAsia"/>
          <w:bCs/>
          <w:szCs w:val="28"/>
        </w:rPr>
        <w:t>預算編列及執行</w:t>
      </w:r>
      <w:r w:rsidR="00423B61">
        <w:rPr>
          <w:rFonts w:ascii="標楷體" w:hAnsi="標楷體" w:hint="eastAsia"/>
          <w:bCs/>
          <w:szCs w:val="28"/>
        </w:rPr>
        <w:t>經</w:t>
      </w:r>
      <w:r w:rsidR="00CE5746" w:rsidRPr="00CE5746">
        <w:rPr>
          <w:rFonts w:ascii="標楷體" w:hAnsi="標楷體" w:hint="eastAsia"/>
          <w:bCs/>
          <w:szCs w:val="28"/>
        </w:rPr>
        <w:t>中央相關主管機關考核</w:t>
      </w:r>
      <w:r w:rsidR="000E3445" w:rsidRPr="000E3445">
        <w:rPr>
          <w:rFonts w:ascii="標楷體" w:hAnsi="標楷體" w:hint="eastAsia"/>
          <w:spacing w:val="-4"/>
          <w:szCs w:val="28"/>
        </w:rPr>
        <w:t>結果，社會福利及基本設施等2面向考核成績未達80分，其中社會福利部分54分，因連江縣未設立身心障礙機構、尚乏專業人力，及編列超過一致標準社會福利支出等，為近5年（105至109年度）最低；另查基本設施部分77分，主要係「消防廳舍整建工程」、「重要路口監視系統建置案」及「違章建築」等3個考評項目，或因施工期程延宕等，考評分數亦為近5年最低，遭減列一般性補助款分配數85萬元</w:t>
      </w:r>
      <w:r w:rsidR="00EF17DC" w:rsidRPr="00EF17DC">
        <w:rPr>
          <w:rFonts w:ascii="標楷體" w:hAnsi="標楷體" w:hint="eastAsia"/>
          <w:spacing w:val="-4"/>
          <w:szCs w:val="28"/>
        </w:rPr>
        <w:t>，允宜督促所屬機關針對問題癥結原因，切實研擬改善措施，掌握計畫期程積極辦理，以提升執行成</w:t>
      </w:r>
      <w:r w:rsidR="00EF17DC" w:rsidRPr="007053AF">
        <w:rPr>
          <w:rFonts w:ascii="標楷體" w:hAnsi="標楷體" w:hint="eastAsia"/>
          <w:spacing w:val="-4"/>
          <w:szCs w:val="28"/>
        </w:rPr>
        <w:t>效</w:t>
      </w:r>
      <w:r w:rsidRPr="007053AF">
        <w:rPr>
          <w:rFonts w:ascii="標楷體" w:hAnsi="標楷體" w:hint="eastAsia"/>
          <w:szCs w:val="28"/>
        </w:rPr>
        <w:t>。（詳乙－</w:t>
      </w:r>
      <w:r w:rsidR="00B9081C">
        <w:rPr>
          <w:rFonts w:ascii="標楷體" w:hAnsi="標楷體" w:hint="eastAsia"/>
          <w:szCs w:val="28"/>
        </w:rPr>
        <w:t>1</w:t>
      </w:r>
      <w:r w:rsidR="00CE5746">
        <w:rPr>
          <w:rFonts w:ascii="標楷體" w:hAnsi="標楷體" w:hint="eastAsia"/>
          <w:szCs w:val="28"/>
        </w:rPr>
        <w:t>4</w:t>
      </w:r>
      <w:r w:rsidRPr="007053AF">
        <w:rPr>
          <w:rFonts w:ascii="標楷體" w:hAnsi="標楷體" w:hint="eastAsia"/>
          <w:szCs w:val="28"/>
        </w:rPr>
        <w:t>頁）</w:t>
      </w:r>
    </w:p>
    <w:p w14:paraId="0AF10E0D" w14:textId="0AB50919" w:rsidR="005A52A7" w:rsidRPr="00210C71" w:rsidRDefault="005A52A7" w:rsidP="003362E2">
      <w:pPr>
        <w:overflowPunct w:val="0"/>
        <w:snapToGrid w:val="0"/>
        <w:spacing w:line="480" w:lineRule="exact"/>
        <w:ind w:firstLineChars="200" w:firstLine="564"/>
        <w:jc w:val="both"/>
        <w:rPr>
          <w:rFonts w:ascii="標楷體" w:hAnsi="標楷體"/>
          <w:szCs w:val="28"/>
        </w:rPr>
      </w:pPr>
      <w:r w:rsidRPr="007053AF">
        <w:rPr>
          <w:rFonts w:ascii="標楷體" w:hAnsi="標楷體" w:hint="eastAsia"/>
          <w:b/>
          <w:szCs w:val="28"/>
        </w:rPr>
        <w:t>（</w:t>
      </w:r>
      <w:r w:rsidR="00952044">
        <w:rPr>
          <w:rFonts w:ascii="標楷體" w:hAnsi="標楷體" w:hint="eastAsia"/>
          <w:b/>
          <w:szCs w:val="28"/>
        </w:rPr>
        <w:t>四</w:t>
      </w:r>
      <w:r w:rsidRPr="007053AF">
        <w:rPr>
          <w:rFonts w:ascii="標楷體" w:hAnsi="標楷體" w:hint="eastAsia"/>
          <w:b/>
          <w:szCs w:val="28"/>
        </w:rPr>
        <w:t>）</w:t>
      </w:r>
      <w:r w:rsidR="007053AF" w:rsidRPr="007053AF">
        <w:rPr>
          <w:rFonts w:ascii="標楷體" w:hAnsi="標楷體" w:hint="eastAsia"/>
          <w:b/>
          <w:szCs w:val="28"/>
        </w:rPr>
        <w:t>中央計畫補助款逐年增加，有助於挹注財源以推展各項施政，惟部分計畫執行情形未盡周妥，允應督促檢討改進</w:t>
      </w:r>
      <w:r w:rsidRPr="007053AF">
        <w:rPr>
          <w:rFonts w:ascii="標楷體" w:hAnsi="標楷體" w:hint="eastAsia"/>
          <w:b/>
          <w:szCs w:val="28"/>
        </w:rPr>
        <w:t>：</w:t>
      </w:r>
      <w:r w:rsidR="0094185F" w:rsidRPr="0094185F">
        <w:rPr>
          <w:rFonts w:ascii="標楷體" w:hAnsi="標楷體" w:hint="eastAsia"/>
          <w:bCs/>
          <w:szCs w:val="28"/>
        </w:rPr>
        <w:t>連江縣109年度上級政府補助之計畫型補助收入決算審定數，從105年度之13億7,521萬餘元，增至109年度之31億2,833萬餘元，</w:t>
      </w:r>
      <w:r w:rsidR="00E83F03" w:rsidRPr="00E83F03">
        <w:rPr>
          <w:rFonts w:ascii="標楷體" w:hAnsi="標楷體" w:hint="eastAsia"/>
          <w:bCs/>
          <w:szCs w:val="28"/>
        </w:rPr>
        <w:t>經查</w:t>
      </w:r>
      <w:r w:rsidR="007053AF" w:rsidRPr="007053AF">
        <w:rPr>
          <w:rFonts w:ascii="標楷體" w:hAnsi="標楷體" w:hint="eastAsia"/>
          <w:szCs w:val="28"/>
        </w:rPr>
        <w:t>109年度連江縣獲中央補助計畫型案件計279件，其中執行結果發生短收（註銷）金額計1億2,828萬餘元</w:t>
      </w:r>
      <w:r w:rsidR="007053AF">
        <w:rPr>
          <w:rFonts w:ascii="標楷體" w:hAnsi="標楷體" w:hint="eastAsia"/>
          <w:szCs w:val="28"/>
        </w:rPr>
        <w:t>，主要係</w:t>
      </w:r>
      <w:r w:rsidR="007053AF" w:rsidRPr="007053AF">
        <w:rPr>
          <w:rFonts w:ascii="標楷體" w:hAnsi="標楷體" w:hint="eastAsia"/>
          <w:szCs w:val="28"/>
        </w:rPr>
        <w:t>環境資源局</w:t>
      </w:r>
      <w:r w:rsidR="007053AF">
        <w:rPr>
          <w:rFonts w:ascii="標楷體" w:hAnsi="標楷體" w:hint="eastAsia"/>
          <w:szCs w:val="28"/>
        </w:rPr>
        <w:t>等3個單位</w:t>
      </w:r>
      <w:r w:rsidR="007053AF" w:rsidRPr="007053AF">
        <w:rPr>
          <w:rFonts w:ascii="標楷體" w:hAnsi="標楷體" w:hint="eastAsia"/>
          <w:szCs w:val="28"/>
        </w:rPr>
        <w:t>短收（註銷）金額</w:t>
      </w:r>
      <w:r w:rsidR="007053AF">
        <w:rPr>
          <w:rFonts w:ascii="標楷體" w:hAnsi="標楷體" w:hint="eastAsia"/>
          <w:szCs w:val="28"/>
        </w:rPr>
        <w:t>為大宗；另</w:t>
      </w:r>
      <w:r w:rsidR="007053AF" w:rsidRPr="007053AF">
        <w:rPr>
          <w:rFonts w:ascii="標楷體" w:hAnsi="標楷體" w:hint="eastAsia"/>
          <w:szCs w:val="28"/>
        </w:rPr>
        <w:t>賸餘（註銷）數達原預算60％且30萬元以上者，計有民政處辦理之「原住民族語言推廣人員設置補助計畫」等15案金額合計5,452</w:t>
      </w:r>
      <w:r w:rsidR="007053AF" w:rsidRPr="007053AF">
        <w:rPr>
          <w:rFonts w:ascii="標楷體" w:hAnsi="標楷體" w:hint="eastAsia"/>
          <w:szCs w:val="28"/>
        </w:rPr>
        <w:lastRenderedPageBreak/>
        <w:t>萬餘元</w:t>
      </w:r>
      <w:r w:rsidR="007053AF">
        <w:rPr>
          <w:rFonts w:ascii="標楷體" w:hAnsi="標楷體" w:hint="eastAsia"/>
          <w:szCs w:val="28"/>
        </w:rPr>
        <w:t>，</w:t>
      </w:r>
      <w:r w:rsidR="007053AF" w:rsidRPr="007053AF">
        <w:rPr>
          <w:rFonts w:ascii="標楷體" w:hAnsi="標楷體" w:hint="eastAsia"/>
          <w:szCs w:val="28"/>
        </w:rPr>
        <w:t>或因工程未能依規劃進度施作等，致間有計畫流失補助款情事</w:t>
      </w:r>
      <w:r w:rsidR="007053AF" w:rsidRPr="00705E0D">
        <w:rPr>
          <w:rFonts w:ascii="標楷體" w:hAnsi="標楷體" w:hint="eastAsia"/>
          <w:szCs w:val="28"/>
        </w:rPr>
        <w:t>，</w:t>
      </w:r>
      <w:r w:rsidR="00705E0D" w:rsidRPr="00705E0D">
        <w:rPr>
          <w:rFonts w:ascii="標楷體" w:hAnsi="標楷體" w:hint="eastAsia"/>
          <w:szCs w:val="28"/>
        </w:rPr>
        <w:t>允</w:t>
      </w:r>
      <w:r w:rsidRPr="00705E0D">
        <w:rPr>
          <w:rFonts w:ascii="標楷體" w:hAnsi="標楷體" w:hint="eastAsia"/>
          <w:szCs w:val="28"/>
        </w:rPr>
        <w:t>待</w:t>
      </w:r>
      <w:r w:rsidR="00705E0D" w:rsidRPr="00705E0D">
        <w:rPr>
          <w:rFonts w:ascii="標楷體" w:hAnsi="標楷體" w:hint="eastAsia"/>
          <w:szCs w:val="28"/>
        </w:rPr>
        <w:t>妥善規劃及</w:t>
      </w:r>
      <w:r w:rsidR="00455381" w:rsidRPr="00455381">
        <w:rPr>
          <w:rFonts w:ascii="標楷體" w:hAnsi="標楷體" w:hint="eastAsia"/>
          <w:szCs w:val="28"/>
        </w:rPr>
        <w:t>覈實</w:t>
      </w:r>
      <w:r w:rsidR="00705E0D" w:rsidRPr="00705E0D">
        <w:rPr>
          <w:rFonts w:ascii="標楷體" w:hAnsi="標楷體" w:hint="eastAsia"/>
          <w:szCs w:val="28"/>
        </w:rPr>
        <w:t>編列</w:t>
      </w:r>
      <w:r w:rsidR="00705E0D" w:rsidRPr="00455381">
        <w:rPr>
          <w:rFonts w:ascii="標楷體" w:hAnsi="標楷體" w:hint="eastAsia"/>
          <w:szCs w:val="28"/>
        </w:rPr>
        <w:t>中央補助計畫</w:t>
      </w:r>
      <w:r w:rsidRPr="00455381">
        <w:rPr>
          <w:rFonts w:ascii="標楷體" w:hAnsi="標楷體" w:hint="eastAsia"/>
          <w:szCs w:val="28"/>
        </w:rPr>
        <w:t>。（詳乙－</w:t>
      </w:r>
      <w:r w:rsidR="00B9081C">
        <w:rPr>
          <w:rFonts w:ascii="標楷體" w:hAnsi="標楷體" w:hint="eastAsia"/>
          <w:szCs w:val="28"/>
        </w:rPr>
        <w:t>1</w:t>
      </w:r>
      <w:r w:rsidR="00397799">
        <w:rPr>
          <w:rFonts w:ascii="標楷體" w:hAnsi="標楷體" w:hint="eastAsia"/>
          <w:szCs w:val="28"/>
        </w:rPr>
        <w:t>4</w:t>
      </w:r>
      <w:r w:rsidRPr="00455381">
        <w:rPr>
          <w:rFonts w:ascii="標楷體" w:hAnsi="標楷體" w:hint="eastAsia"/>
          <w:szCs w:val="28"/>
        </w:rPr>
        <w:t>頁）</w:t>
      </w:r>
    </w:p>
    <w:p w14:paraId="61CA6C0A" w14:textId="1B20D547" w:rsidR="00BD7E42" w:rsidRDefault="005A52A7" w:rsidP="003362E2">
      <w:pPr>
        <w:overflowPunct w:val="0"/>
        <w:snapToGrid w:val="0"/>
        <w:spacing w:line="480" w:lineRule="exact"/>
        <w:ind w:firstLineChars="200" w:firstLine="564"/>
        <w:jc w:val="both"/>
        <w:rPr>
          <w:rFonts w:ascii="標楷體" w:hAnsi="標楷體"/>
          <w:szCs w:val="28"/>
        </w:rPr>
      </w:pPr>
      <w:r w:rsidRPr="00AF689D">
        <w:rPr>
          <w:rFonts w:ascii="標楷體" w:hAnsi="標楷體" w:hint="eastAsia"/>
          <w:szCs w:val="28"/>
        </w:rPr>
        <w:t>以上，各機關執行歲入歲出預算有關缺失，業據函復提出妥善改進措施，本室已列管繼續注意其改善成效。</w:t>
      </w:r>
    </w:p>
    <w:p w14:paraId="7D127EF5" w14:textId="77777777" w:rsidR="00CA2B69" w:rsidRPr="0051633E" w:rsidRDefault="00CA2B69" w:rsidP="00D912E4">
      <w:pPr>
        <w:pStyle w:val="2"/>
        <w:overflowPunct w:val="0"/>
        <w:adjustRightInd w:val="0"/>
        <w:snapToGrid w:val="0"/>
        <w:spacing w:beforeLines="10" w:before="64" w:afterLines="10" w:after="64" w:line="520" w:lineRule="exact"/>
        <w:ind w:left="0" w:firstLine="0"/>
        <w:textAlignment w:val="baseline"/>
        <w:rPr>
          <w:rFonts w:hAnsi="標楷體"/>
          <w:b/>
          <w:snapToGrid w:val="0"/>
          <w:spacing w:val="0"/>
          <w:sz w:val="36"/>
          <w:szCs w:val="36"/>
        </w:rPr>
      </w:pPr>
      <w:proofErr w:type="spellStart"/>
      <w:r w:rsidRPr="0051633E">
        <w:rPr>
          <w:rFonts w:hAnsi="標楷體" w:hint="eastAsia"/>
          <w:b/>
          <w:snapToGrid w:val="0"/>
          <w:spacing w:val="0"/>
          <w:sz w:val="36"/>
          <w:szCs w:val="36"/>
        </w:rPr>
        <w:t>貳、施政計畫實施之考核</w:t>
      </w:r>
      <w:proofErr w:type="spellEnd"/>
    </w:p>
    <w:p w14:paraId="499D80F4" w14:textId="77777777" w:rsidR="00CA2B69" w:rsidRPr="0051633E" w:rsidRDefault="00CA2B69" w:rsidP="003362E2">
      <w:pPr>
        <w:overflowPunct w:val="0"/>
        <w:snapToGrid w:val="0"/>
        <w:spacing w:line="480" w:lineRule="exact"/>
        <w:ind w:firstLineChars="200" w:firstLine="556"/>
        <w:jc w:val="both"/>
        <w:rPr>
          <w:rFonts w:ascii="標楷體" w:hAnsi="標楷體"/>
          <w:szCs w:val="28"/>
        </w:rPr>
      </w:pPr>
      <w:r w:rsidRPr="00196349">
        <w:rPr>
          <w:rFonts w:ascii="標楷體" w:hAnsi="標楷體" w:hint="eastAsia"/>
          <w:spacing w:val="-2"/>
          <w:szCs w:val="28"/>
        </w:rPr>
        <w:t>109年度連江縣政</w:t>
      </w:r>
      <w:r w:rsidRPr="00377404">
        <w:rPr>
          <w:rFonts w:ascii="標楷體" w:hAnsi="標楷體" w:hint="eastAsia"/>
          <w:spacing w:val="-2"/>
          <w:szCs w:val="28"/>
        </w:rPr>
        <w:t>府係以「健康島嶼，幸福馬祖」為願景、「島嶼創生、國際接軌、永續發展」為目標，並以「發展觀光」為主軸、「建構機關優質環境」為施政原則，據以規劃提</w:t>
      </w:r>
      <w:r>
        <w:rPr>
          <w:rFonts w:ascii="標楷體" w:hAnsi="標楷體" w:hint="eastAsia"/>
          <w:spacing w:val="-2"/>
          <w:szCs w:val="28"/>
        </w:rPr>
        <w:t>升</w:t>
      </w:r>
      <w:r w:rsidRPr="00377404">
        <w:rPr>
          <w:rFonts w:ascii="標楷體" w:hAnsi="標楷體" w:hint="eastAsia"/>
          <w:spacing w:val="-2"/>
          <w:szCs w:val="28"/>
        </w:rPr>
        <w:t>臺馬間離島客輪運能、完善商港設施、推動漁產加工、建構世遺推動平台、加強弱勢者生活照顧、提</w:t>
      </w:r>
      <w:r>
        <w:rPr>
          <w:rFonts w:ascii="標楷體" w:hAnsi="標楷體" w:hint="eastAsia"/>
          <w:spacing w:val="-2"/>
          <w:szCs w:val="28"/>
        </w:rPr>
        <w:t>升</w:t>
      </w:r>
      <w:r w:rsidRPr="00377404">
        <w:rPr>
          <w:rFonts w:ascii="標楷體" w:hAnsi="標楷體" w:hint="eastAsia"/>
          <w:spacing w:val="-2"/>
          <w:szCs w:val="28"/>
        </w:rPr>
        <w:t>醫療品質、強化馬祖水環境建設等重要施政項目</w:t>
      </w:r>
      <w:r w:rsidRPr="00377404">
        <w:rPr>
          <w:rFonts w:ascii="標楷體" w:hAnsi="標楷體" w:hint="eastAsia"/>
          <w:szCs w:val="28"/>
        </w:rPr>
        <w:t>。茲將109年度</w:t>
      </w:r>
      <w:r w:rsidRPr="0051633E">
        <w:rPr>
          <w:rFonts w:ascii="標楷體" w:hAnsi="標楷體" w:hint="eastAsia"/>
          <w:szCs w:val="28"/>
        </w:rPr>
        <w:t>各機關施政計畫之實施情形</w:t>
      </w:r>
      <w:r>
        <w:rPr>
          <w:rFonts w:ascii="標楷體" w:hAnsi="標楷體" w:hint="eastAsia"/>
          <w:szCs w:val="28"/>
        </w:rPr>
        <w:t>及評核結果</w:t>
      </w:r>
      <w:r w:rsidRPr="0051633E">
        <w:rPr>
          <w:rFonts w:ascii="標楷體" w:hAnsi="標楷體" w:hint="eastAsia"/>
          <w:szCs w:val="28"/>
        </w:rPr>
        <w:t>、</w:t>
      </w:r>
      <w:r w:rsidRPr="00997409">
        <w:rPr>
          <w:rFonts w:ascii="標楷體" w:hAnsi="標楷體" w:hint="eastAsia"/>
          <w:szCs w:val="28"/>
        </w:rPr>
        <w:t>關鍵績效指標達成情形</w:t>
      </w:r>
      <w:r w:rsidRPr="0051633E">
        <w:rPr>
          <w:rFonts w:ascii="標楷體" w:hAnsi="標楷體" w:hint="eastAsia"/>
          <w:szCs w:val="28"/>
        </w:rPr>
        <w:t>及施政效能、施政重點內容及執行結果等，說明如次：</w:t>
      </w:r>
    </w:p>
    <w:p w14:paraId="3A68E589" w14:textId="71ECF2EC" w:rsidR="00CA2B69" w:rsidRPr="0051633E" w:rsidRDefault="00CA2B69" w:rsidP="003362E2">
      <w:pPr>
        <w:overflowPunct w:val="0"/>
        <w:snapToGrid w:val="0"/>
        <w:spacing w:beforeLines="20" w:before="129" w:line="480" w:lineRule="exact"/>
        <w:ind w:firstLineChars="80" w:firstLine="258"/>
        <w:jc w:val="both"/>
        <w:rPr>
          <w:rFonts w:ascii="標楷體" w:hAnsi="標楷體"/>
          <w:szCs w:val="28"/>
        </w:rPr>
      </w:pPr>
      <w:r w:rsidRPr="0051633E">
        <w:rPr>
          <w:rFonts w:ascii="標楷體" w:hAnsi="標楷體" w:hint="eastAsia"/>
          <w:b/>
          <w:sz w:val="32"/>
          <w:szCs w:val="32"/>
        </w:rPr>
        <w:t>一、施政計畫之實施情形</w:t>
      </w:r>
      <w:r>
        <w:rPr>
          <w:rFonts w:ascii="標楷體" w:hAnsi="標楷體" w:hint="eastAsia"/>
          <w:b/>
          <w:sz w:val="32"/>
          <w:szCs w:val="32"/>
        </w:rPr>
        <w:t>及評核結果</w:t>
      </w:r>
    </w:p>
    <w:p w14:paraId="653A8AE4" w14:textId="7717A2E9" w:rsidR="00CA2B69" w:rsidRPr="002948AC" w:rsidRDefault="008D40BE" w:rsidP="003362E2">
      <w:pPr>
        <w:overflowPunct w:val="0"/>
        <w:snapToGrid w:val="0"/>
        <w:spacing w:line="480" w:lineRule="exact"/>
        <w:ind w:firstLineChars="200" w:firstLine="564"/>
        <w:jc w:val="both"/>
        <w:rPr>
          <w:rFonts w:ascii="標楷體" w:hAnsi="標楷體"/>
          <w:bCs/>
          <w:spacing w:val="-18"/>
          <w:szCs w:val="28"/>
        </w:rPr>
      </w:pPr>
      <w:r w:rsidRPr="002948AC">
        <w:rPr>
          <w:rFonts w:ascii="標楷體" w:hAnsi="標楷體" w:hint="eastAsia"/>
          <w:noProof/>
          <w:spacing w:val="-16"/>
          <w:szCs w:val="28"/>
        </w:rPr>
        <mc:AlternateContent>
          <mc:Choice Requires="wps">
            <w:drawing>
              <wp:anchor distT="0" distB="0" distL="114300" distR="114300" simplePos="0" relativeHeight="251772928" behindDoc="1" locked="0" layoutInCell="1" allowOverlap="1" wp14:anchorId="1310ADAF" wp14:editId="378E8016">
                <wp:simplePos x="0" y="0"/>
                <wp:positionH relativeFrom="margin">
                  <wp:align>right</wp:align>
                </wp:positionH>
                <wp:positionV relativeFrom="paragraph">
                  <wp:posOffset>919480</wp:posOffset>
                </wp:positionV>
                <wp:extent cx="4122420" cy="3238500"/>
                <wp:effectExtent l="0" t="0" r="0" b="0"/>
                <wp:wrapTight wrapText="bothSides">
                  <wp:wrapPolygon edited="0">
                    <wp:start x="299" y="0"/>
                    <wp:lineTo x="299" y="21473"/>
                    <wp:lineTo x="21261" y="21473"/>
                    <wp:lineTo x="21261" y="0"/>
                    <wp:lineTo x="299" y="0"/>
                  </wp:wrapPolygon>
                </wp:wrapTight>
                <wp:docPr id="6" name="文字方塊 6"/>
                <wp:cNvGraphicFramePr/>
                <a:graphic xmlns:a="http://schemas.openxmlformats.org/drawingml/2006/main">
                  <a:graphicData uri="http://schemas.microsoft.com/office/word/2010/wordprocessingShape">
                    <wps:wsp>
                      <wps:cNvSpPr txBox="1"/>
                      <wps:spPr>
                        <a:xfrm>
                          <a:off x="0" y="0"/>
                          <a:ext cx="4122420" cy="3238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64"/>
                              <w:gridCol w:w="965"/>
                              <w:gridCol w:w="1058"/>
                              <w:gridCol w:w="1058"/>
                              <w:gridCol w:w="810"/>
                              <w:gridCol w:w="248"/>
                            </w:tblGrid>
                            <w:tr w:rsidR="008D40BE" w:rsidRPr="00A81E42" w14:paraId="052000EF" w14:textId="77777777" w:rsidTr="002B1640">
                              <w:trPr>
                                <w:gridAfter w:val="1"/>
                                <w:wAfter w:w="248" w:type="dxa"/>
                              </w:trPr>
                              <w:tc>
                                <w:tcPr>
                                  <w:tcW w:w="5989" w:type="dxa"/>
                                  <w:gridSpan w:val="6"/>
                                  <w:tcBorders>
                                    <w:top w:val="nil"/>
                                    <w:left w:val="nil"/>
                                    <w:bottom w:val="single" w:sz="4" w:space="0" w:color="auto"/>
                                    <w:right w:val="nil"/>
                                  </w:tcBorders>
                                  <w:shd w:val="clear" w:color="auto" w:fill="auto"/>
                                </w:tcPr>
                                <w:p w14:paraId="3E600802" w14:textId="77777777" w:rsidR="008D40BE" w:rsidRPr="00A81E42" w:rsidRDefault="008D40BE" w:rsidP="00033F0B">
                                  <w:pPr>
                                    <w:snapToGrid w:val="0"/>
                                    <w:jc w:val="center"/>
                                    <w:textAlignment w:val="center"/>
                                    <w:rPr>
                                      <w:rFonts w:ascii="標楷體" w:hAnsi="標楷體"/>
                                      <w:b/>
                                      <w:sz w:val="24"/>
                                      <w:szCs w:val="24"/>
                                    </w:rPr>
                                  </w:pPr>
                                  <w:r w:rsidRPr="00A81E42">
                                    <w:rPr>
                                      <w:rFonts w:ascii="標楷體" w:hAnsi="標楷體" w:hint="eastAsia"/>
                                      <w:b/>
                                      <w:sz w:val="24"/>
                                      <w:szCs w:val="24"/>
                                    </w:rPr>
                                    <w:t>表1　施政工作計畫實施結果</w:t>
                                  </w:r>
                                </w:p>
                              </w:tc>
                            </w:tr>
                            <w:tr w:rsidR="00B44FD0" w:rsidRPr="00D32B31" w14:paraId="0C769F4E" w14:textId="77777777" w:rsidTr="002B1640">
                              <w:trPr>
                                <w:trHeight w:val="20"/>
                              </w:trPr>
                              <w:tc>
                                <w:tcPr>
                                  <w:tcW w:w="1134" w:type="dxa"/>
                                  <w:tcBorders>
                                    <w:bottom w:val="single" w:sz="4" w:space="0" w:color="auto"/>
                                  </w:tcBorders>
                                  <w:shd w:val="clear" w:color="auto" w:fill="B6DDE8"/>
                                  <w:vAlign w:val="center"/>
                                </w:tcPr>
                                <w:p w14:paraId="37D079E3" w14:textId="77777777" w:rsidR="008D40BE" w:rsidRPr="00D32B31" w:rsidRDefault="008D40BE" w:rsidP="006629A3">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主管機關</w:t>
                                  </w:r>
                                </w:p>
                                <w:p w14:paraId="53E0C19F" w14:textId="77777777" w:rsidR="008D40BE" w:rsidRPr="00D32B31" w:rsidRDefault="008D40BE" w:rsidP="00856CBB">
                                  <w:pPr>
                                    <w:pStyle w:val="af5"/>
                                    <w:keepNext w:val="0"/>
                                    <w:snapToGrid w:val="0"/>
                                    <w:ind w:leftChars="-28" w:left="-9" w:right="0" w:hangingChars="43" w:hanging="70"/>
                                    <w:textAlignment w:val="center"/>
                                    <w:rPr>
                                      <w:rFonts w:hAnsi="標楷體"/>
                                      <w:spacing w:val="-20"/>
                                      <w:szCs w:val="20"/>
                                    </w:rPr>
                                  </w:pPr>
                                  <w:r>
                                    <w:rPr>
                                      <w:rFonts w:hAnsi="標楷體" w:hint="eastAsia"/>
                                      <w:spacing w:val="-20"/>
                                      <w:szCs w:val="20"/>
                                    </w:rPr>
                                    <w:t>（</w:t>
                                  </w:r>
                                  <w:r w:rsidRPr="00D32B31">
                                    <w:rPr>
                                      <w:rFonts w:hAnsi="標楷體" w:hint="eastAsia"/>
                                      <w:spacing w:val="-20"/>
                                      <w:szCs w:val="20"/>
                                    </w:rPr>
                                    <w:t>計畫</w:t>
                                  </w:r>
                                  <w:r>
                                    <w:rPr>
                                      <w:rFonts w:hAnsi="標楷體" w:hint="eastAsia"/>
                                      <w:spacing w:val="-20"/>
                                      <w:szCs w:val="20"/>
                                    </w:rPr>
                                    <w:t>）</w:t>
                                  </w:r>
                                  <w:r w:rsidRPr="00D32B31">
                                    <w:rPr>
                                      <w:rFonts w:hAnsi="標楷體" w:hint="eastAsia"/>
                                      <w:spacing w:val="-20"/>
                                      <w:szCs w:val="20"/>
                                    </w:rPr>
                                    <w:t>名稱</w:t>
                                  </w:r>
                                </w:p>
                              </w:tc>
                              <w:tc>
                                <w:tcPr>
                                  <w:tcW w:w="964" w:type="dxa"/>
                                  <w:tcBorders>
                                    <w:bottom w:val="single" w:sz="4" w:space="0" w:color="auto"/>
                                  </w:tcBorders>
                                  <w:shd w:val="clear" w:color="auto" w:fill="B6DDE8"/>
                                  <w:vAlign w:val="center"/>
                                </w:tcPr>
                                <w:p w14:paraId="7070C787"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單位預算</w:t>
                                  </w:r>
                                </w:p>
                                <w:p w14:paraId="31A36CEC" w14:textId="77777777" w:rsidR="008D40BE" w:rsidRPr="00D32B31" w:rsidRDefault="008D40BE" w:rsidP="006629A3">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機關數</w:t>
                                  </w:r>
                                </w:p>
                              </w:tc>
                              <w:tc>
                                <w:tcPr>
                                  <w:tcW w:w="965" w:type="dxa"/>
                                  <w:tcBorders>
                                    <w:bottom w:val="single" w:sz="4" w:space="0" w:color="auto"/>
                                  </w:tcBorders>
                                  <w:shd w:val="clear" w:color="auto" w:fill="B6DDE8"/>
                                  <w:vAlign w:val="center"/>
                                </w:tcPr>
                                <w:p w14:paraId="65965C58"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核定</w:t>
                                  </w:r>
                                </w:p>
                                <w:p w14:paraId="5461882A" w14:textId="77777777" w:rsidR="008D40BE" w:rsidRPr="00D32B31" w:rsidRDefault="008D40BE" w:rsidP="006629A3">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計畫項數</w:t>
                                  </w:r>
                                </w:p>
                              </w:tc>
                              <w:tc>
                                <w:tcPr>
                                  <w:tcW w:w="1058" w:type="dxa"/>
                                  <w:tcBorders>
                                    <w:bottom w:val="single" w:sz="4" w:space="0" w:color="auto"/>
                                  </w:tcBorders>
                                  <w:shd w:val="clear" w:color="auto" w:fill="B6DDE8"/>
                                  <w:vAlign w:val="center"/>
                                </w:tcPr>
                                <w:p w14:paraId="3CB19830" w14:textId="77777777" w:rsidR="008D40BE" w:rsidRPr="00D32B31" w:rsidRDefault="008D40BE" w:rsidP="006629A3">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未執行</w:t>
                                  </w:r>
                                </w:p>
                                <w:p w14:paraId="0428369E"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計畫項數</w:t>
                                  </w:r>
                                </w:p>
                              </w:tc>
                              <w:tc>
                                <w:tcPr>
                                  <w:tcW w:w="1058" w:type="dxa"/>
                                  <w:tcBorders>
                                    <w:bottom w:val="single" w:sz="4" w:space="0" w:color="auto"/>
                                  </w:tcBorders>
                                  <w:shd w:val="clear" w:color="auto" w:fill="B6DDE8"/>
                                  <w:vAlign w:val="center"/>
                                </w:tcPr>
                                <w:p w14:paraId="15C40253"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已完成</w:t>
                                  </w:r>
                                </w:p>
                                <w:p w14:paraId="1B99E31A"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計畫項數</w:t>
                                  </w:r>
                                </w:p>
                              </w:tc>
                              <w:tc>
                                <w:tcPr>
                                  <w:tcW w:w="1058" w:type="dxa"/>
                                  <w:gridSpan w:val="2"/>
                                  <w:tcBorders>
                                    <w:bottom w:val="single" w:sz="4" w:space="0" w:color="auto"/>
                                  </w:tcBorders>
                                  <w:shd w:val="clear" w:color="auto" w:fill="B6DDE8"/>
                                  <w:vAlign w:val="center"/>
                                </w:tcPr>
                                <w:p w14:paraId="79AA11B7"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尚待繼續執行計畫項數</w:t>
                                  </w:r>
                                </w:p>
                              </w:tc>
                            </w:tr>
                            <w:tr w:rsidR="008D40BE" w:rsidRPr="00D32B31" w14:paraId="4B5BD32C" w14:textId="77777777" w:rsidTr="002B1640">
                              <w:trPr>
                                <w:trHeight w:val="20"/>
                              </w:trPr>
                              <w:tc>
                                <w:tcPr>
                                  <w:tcW w:w="1134" w:type="dxa"/>
                                  <w:tcBorders>
                                    <w:bottom w:val="nil"/>
                                  </w:tcBorders>
                                  <w:shd w:val="clear" w:color="auto" w:fill="auto"/>
                                  <w:vAlign w:val="center"/>
                                </w:tcPr>
                                <w:p w14:paraId="3DCA36B2" w14:textId="77777777" w:rsidR="008D40BE" w:rsidRPr="00D32B31" w:rsidRDefault="008D40BE" w:rsidP="006629A3">
                                  <w:pPr>
                                    <w:pStyle w:val="af5"/>
                                    <w:keepNext w:val="0"/>
                                    <w:snapToGrid w:val="0"/>
                                    <w:ind w:leftChars="-28" w:left="-9" w:right="0" w:hangingChars="43" w:hanging="70"/>
                                    <w:textAlignment w:val="center"/>
                                    <w:rPr>
                                      <w:rFonts w:hAnsi="標楷體"/>
                                      <w:b/>
                                      <w:spacing w:val="-20"/>
                                      <w:szCs w:val="20"/>
                                    </w:rPr>
                                  </w:pPr>
                                  <w:r w:rsidRPr="00D32B31">
                                    <w:rPr>
                                      <w:rFonts w:hAnsi="標楷體" w:hint="eastAsia"/>
                                      <w:b/>
                                      <w:spacing w:val="-20"/>
                                      <w:szCs w:val="20"/>
                                    </w:rPr>
                                    <w:t>合計</w:t>
                                  </w:r>
                                </w:p>
                              </w:tc>
                              <w:tc>
                                <w:tcPr>
                                  <w:tcW w:w="964" w:type="dxa"/>
                                  <w:tcBorders>
                                    <w:bottom w:val="nil"/>
                                  </w:tcBorders>
                                  <w:shd w:val="clear" w:color="auto" w:fill="auto"/>
                                  <w:vAlign w:val="center"/>
                                </w:tcPr>
                                <w:p w14:paraId="11A12FD2"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sidRPr="00D32B31">
                                    <w:rPr>
                                      <w:rFonts w:hAnsi="標楷體"/>
                                      <w:b/>
                                      <w:szCs w:val="20"/>
                                    </w:rPr>
                                    <w:t>1</w:t>
                                  </w:r>
                                  <w:r w:rsidRPr="00D32B31">
                                    <w:rPr>
                                      <w:rFonts w:hAnsi="標楷體" w:hint="eastAsia"/>
                                      <w:b/>
                                      <w:szCs w:val="20"/>
                                    </w:rPr>
                                    <w:t>5</w:t>
                                  </w:r>
                                </w:p>
                              </w:tc>
                              <w:tc>
                                <w:tcPr>
                                  <w:tcW w:w="965" w:type="dxa"/>
                                  <w:tcBorders>
                                    <w:bottom w:val="nil"/>
                                  </w:tcBorders>
                                  <w:shd w:val="clear" w:color="auto" w:fill="auto"/>
                                  <w:vAlign w:val="center"/>
                                </w:tcPr>
                                <w:p w14:paraId="6FB44701"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Pr>
                                      <w:rFonts w:hAnsi="標楷體"/>
                                      <w:b/>
                                      <w:szCs w:val="20"/>
                                    </w:rPr>
                                    <w:t>117</w:t>
                                  </w:r>
                                </w:p>
                              </w:tc>
                              <w:tc>
                                <w:tcPr>
                                  <w:tcW w:w="1058" w:type="dxa"/>
                                  <w:tcBorders>
                                    <w:bottom w:val="nil"/>
                                  </w:tcBorders>
                                  <w:shd w:val="clear" w:color="auto" w:fill="auto"/>
                                  <w:vAlign w:val="center"/>
                                </w:tcPr>
                                <w:p w14:paraId="7214E8A5"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Pr>
                                      <w:rFonts w:hAnsi="標楷體" w:hint="eastAsia"/>
                                      <w:b/>
                                      <w:szCs w:val="20"/>
                                    </w:rPr>
                                    <w:t>（</w:t>
                                  </w:r>
                                  <w:r w:rsidRPr="00D32B31">
                                    <w:rPr>
                                      <w:rFonts w:hAnsi="標楷體" w:hint="eastAsia"/>
                                      <w:b/>
                                      <w:szCs w:val="20"/>
                                    </w:rPr>
                                    <w:t>註</w:t>
                                  </w:r>
                                  <w:r>
                                    <w:rPr>
                                      <w:rFonts w:hAnsi="標楷體" w:hint="eastAsia"/>
                                      <w:b/>
                                      <w:szCs w:val="20"/>
                                    </w:rPr>
                                    <w:t>）</w:t>
                                  </w:r>
                                  <w:r w:rsidRPr="00D32B31">
                                    <w:rPr>
                                      <w:rFonts w:hAnsi="標楷體" w:hint="eastAsia"/>
                                      <w:b/>
                                      <w:szCs w:val="20"/>
                                    </w:rPr>
                                    <w:t>2</w:t>
                                  </w:r>
                                </w:p>
                              </w:tc>
                              <w:tc>
                                <w:tcPr>
                                  <w:tcW w:w="1058" w:type="dxa"/>
                                  <w:tcBorders>
                                    <w:bottom w:val="nil"/>
                                  </w:tcBorders>
                                  <w:shd w:val="clear" w:color="auto" w:fill="auto"/>
                                  <w:vAlign w:val="center"/>
                                </w:tcPr>
                                <w:p w14:paraId="272E08BD"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Pr>
                                      <w:rFonts w:hAnsi="標楷體"/>
                                      <w:b/>
                                      <w:szCs w:val="20"/>
                                    </w:rPr>
                                    <w:t>93</w:t>
                                  </w:r>
                                </w:p>
                              </w:tc>
                              <w:tc>
                                <w:tcPr>
                                  <w:tcW w:w="1058" w:type="dxa"/>
                                  <w:gridSpan w:val="2"/>
                                  <w:tcBorders>
                                    <w:bottom w:val="nil"/>
                                  </w:tcBorders>
                                  <w:shd w:val="clear" w:color="auto" w:fill="auto"/>
                                  <w:vAlign w:val="center"/>
                                </w:tcPr>
                                <w:p w14:paraId="2C120BCF"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Pr>
                                      <w:rFonts w:hAnsi="標楷體"/>
                                      <w:b/>
                                      <w:szCs w:val="20"/>
                                    </w:rPr>
                                    <w:t>22</w:t>
                                  </w:r>
                                </w:p>
                              </w:tc>
                            </w:tr>
                            <w:tr w:rsidR="002B1640" w:rsidRPr="00D32B31" w14:paraId="7D1D885F" w14:textId="77777777" w:rsidTr="002B1640">
                              <w:trPr>
                                <w:trHeight w:val="20"/>
                              </w:trPr>
                              <w:tc>
                                <w:tcPr>
                                  <w:tcW w:w="1134" w:type="dxa"/>
                                  <w:tcBorders>
                                    <w:top w:val="nil"/>
                                    <w:bottom w:val="nil"/>
                                  </w:tcBorders>
                                  <w:shd w:val="clear" w:color="auto" w:fill="DAEEF3"/>
                                  <w:vAlign w:val="center"/>
                                </w:tcPr>
                                <w:p w14:paraId="1CC12A0F"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縣議會</w:t>
                                  </w:r>
                                </w:p>
                              </w:tc>
                              <w:tc>
                                <w:tcPr>
                                  <w:tcW w:w="964" w:type="dxa"/>
                                  <w:tcBorders>
                                    <w:top w:val="nil"/>
                                    <w:bottom w:val="nil"/>
                                  </w:tcBorders>
                                  <w:shd w:val="clear" w:color="auto" w:fill="DAEEF3"/>
                                  <w:vAlign w:val="center"/>
                                </w:tcPr>
                                <w:p w14:paraId="39774A94"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DAEEF3"/>
                                  <w:vAlign w:val="center"/>
                                </w:tcPr>
                                <w:p w14:paraId="3074F465"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9</w:t>
                                  </w:r>
                                </w:p>
                              </w:tc>
                              <w:tc>
                                <w:tcPr>
                                  <w:tcW w:w="1058" w:type="dxa"/>
                                  <w:tcBorders>
                                    <w:top w:val="nil"/>
                                    <w:bottom w:val="nil"/>
                                  </w:tcBorders>
                                  <w:shd w:val="clear" w:color="auto" w:fill="DAEEF3"/>
                                  <w:vAlign w:val="center"/>
                                </w:tcPr>
                                <w:p w14:paraId="11D09E5C"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0B57F6D5"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8</w:t>
                                  </w:r>
                                </w:p>
                              </w:tc>
                              <w:tc>
                                <w:tcPr>
                                  <w:tcW w:w="1058" w:type="dxa"/>
                                  <w:gridSpan w:val="2"/>
                                  <w:tcBorders>
                                    <w:top w:val="nil"/>
                                    <w:bottom w:val="nil"/>
                                  </w:tcBorders>
                                  <w:shd w:val="clear" w:color="auto" w:fill="DAEEF3"/>
                                  <w:vAlign w:val="center"/>
                                </w:tcPr>
                                <w:p w14:paraId="48A500D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1</w:t>
                                  </w:r>
                                </w:p>
                              </w:tc>
                            </w:tr>
                            <w:tr w:rsidR="008D40BE" w:rsidRPr="00D32B31" w14:paraId="21637F0F" w14:textId="77777777" w:rsidTr="002B1640">
                              <w:trPr>
                                <w:trHeight w:val="20"/>
                              </w:trPr>
                              <w:tc>
                                <w:tcPr>
                                  <w:tcW w:w="1134" w:type="dxa"/>
                                  <w:tcBorders>
                                    <w:top w:val="nil"/>
                                    <w:bottom w:val="nil"/>
                                  </w:tcBorders>
                                  <w:shd w:val="clear" w:color="auto" w:fill="auto"/>
                                  <w:vAlign w:val="center"/>
                                </w:tcPr>
                                <w:p w14:paraId="7105B007"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縣政府</w:t>
                                  </w:r>
                                </w:p>
                              </w:tc>
                              <w:tc>
                                <w:tcPr>
                                  <w:tcW w:w="964" w:type="dxa"/>
                                  <w:tcBorders>
                                    <w:top w:val="nil"/>
                                    <w:bottom w:val="nil"/>
                                  </w:tcBorders>
                                  <w:shd w:val="clear" w:color="auto" w:fill="auto"/>
                                  <w:vAlign w:val="center"/>
                                </w:tcPr>
                                <w:p w14:paraId="023EDEC7"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auto"/>
                                  <w:vAlign w:val="center"/>
                                </w:tcPr>
                                <w:p w14:paraId="40F530DD"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38</w:t>
                                  </w:r>
                                </w:p>
                              </w:tc>
                              <w:tc>
                                <w:tcPr>
                                  <w:tcW w:w="1058" w:type="dxa"/>
                                  <w:tcBorders>
                                    <w:top w:val="nil"/>
                                    <w:bottom w:val="nil"/>
                                  </w:tcBorders>
                                  <w:shd w:val="clear" w:color="auto" w:fill="auto"/>
                                  <w:vAlign w:val="center"/>
                                </w:tcPr>
                                <w:p w14:paraId="19606D7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w:t>
                                  </w:r>
                                </w:p>
                              </w:tc>
                              <w:tc>
                                <w:tcPr>
                                  <w:tcW w:w="1058" w:type="dxa"/>
                                  <w:tcBorders>
                                    <w:top w:val="nil"/>
                                    <w:bottom w:val="nil"/>
                                  </w:tcBorders>
                                  <w:shd w:val="clear" w:color="auto" w:fill="auto"/>
                                  <w:vAlign w:val="center"/>
                                </w:tcPr>
                                <w:p w14:paraId="2353931F"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29</w:t>
                                  </w:r>
                                </w:p>
                              </w:tc>
                              <w:tc>
                                <w:tcPr>
                                  <w:tcW w:w="1058" w:type="dxa"/>
                                  <w:gridSpan w:val="2"/>
                                  <w:tcBorders>
                                    <w:top w:val="nil"/>
                                    <w:bottom w:val="nil"/>
                                  </w:tcBorders>
                                  <w:shd w:val="clear" w:color="auto" w:fill="auto"/>
                                  <w:vAlign w:val="center"/>
                                </w:tcPr>
                                <w:p w14:paraId="583FC488"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9</w:t>
                                  </w:r>
                                </w:p>
                              </w:tc>
                            </w:tr>
                            <w:tr w:rsidR="002B1640" w:rsidRPr="00D32B31" w14:paraId="151BCC69" w14:textId="77777777" w:rsidTr="002B1640">
                              <w:trPr>
                                <w:trHeight w:val="20"/>
                              </w:trPr>
                              <w:tc>
                                <w:tcPr>
                                  <w:tcW w:w="1134" w:type="dxa"/>
                                  <w:tcBorders>
                                    <w:top w:val="nil"/>
                                    <w:bottom w:val="nil"/>
                                  </w:tcBorders>
                                  <w:shd w:val="clear" w:color="auto" w:fill="DAEEF3"/>
                                  <w:vAlign w:val="center"/>
                                </w:tcPr>
                                <w:p w14:paraId="010E1A46"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民政處</w:t>
                                  </w:r>
                                </w:p>
                              </w:tc>
                              <w:tc>
                                <w:tcPr>
                                  <w:tcW w:w="964" w:type="dxa"/>
                                  <w:tcBorders>
                                    <w:top w:val="nil"/>
                                    <w:bottom w:val="nil"/>
                                  </w:tcBorders>
                                  <w:shd w:val="clear" w:color="auto" w:fill="DAEEF3"/>
                                  <w:vAlign w:val="center"/>
                                </w:tcPr>
                                <w:p w14:paraId="1512AF46"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4</w:t>
                                  </w:r>
                                </w:p>
                              </w:tc>
                              <w:tc>
                                <w:tcPr>
                                  <w:tcW w:w="965" w:type="dxa"/>
                                  <w:tcBorders>
                                    <w:top w:val="nil"/>
                                    <w:bottom w:val="nil"/>
                                  </w:tcBorders>
                                  <w:shd w:val="clear" w:color="auto" w:fill="DAEEF3"/>
                                  <w:vAlign w:val="center"/>
                                </w:tcPr>
                                <w:p w14:paraId="08DABA9F"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9</w:t>
                                  </w:r>
                                </w:p>
                              </w:tc>
                              <w:tc>
                                <w:tcPr>
                                  <w:tcW w:w="1058" w:type="dxa"/>
                                  <w:tcBorders>
                                    <w:top w:val="nil"/>
                                    <w:bottom w:val="nil"/>
                                  </w:tcBorders>
                                  <w:shd w:val="clear" w:color="auto" w:fill="DAEEF3"/>
                                  <w:vAlign w:val="center"/>
                                </w:tcPr>
                                <w:p w14:paraId="4A36087E"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15F097BD"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9</w:t>
                                  </w:r>
                                </w:p>
                              </w:tc>
                              <w:tc>
                                <w:tcPr>
                                  <w:tcW w:w="1058" w:type="dxa"/>
                                  <w:gridSpan w:val="2"/>
                                  <w:tcBorders>
                                    <w:top w:val="nil"/>
                                    <w:bottom w:val="nil"/>
                                  </w:tcBorders>
                                  <w:shd w:val="clear" w:color="auto" w:fill="DAEEF3"/>
                                  <w:vAlign w:val="center"/>
                                </w:tcPr>
                                <w:p w14:paraId="49F9F43E"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r>
                            <w:tr w:rsidR="008D40BE" w:rsidRPr="00D32B31" w14:paraId="17736A4A" w14:textId="77777777" w:rsidTr="002B1640">
                              <w:trPr>
                                <w:trHeight w:val="20"/>
                              </w:trPr>
                              <w:tc>
                                <w:tcPr>
                                  <w:tcW w:w="1134" w:type="dxa"/>
                                  <w:tcBorders>
                                    <w:top w:val="nil"/>
                                    <w:bottom w:val="nil"/>
                                  </w:tcBorders>
                                  <w:shd w:val="clear" w:color="auto" w:fill="auto"/>
                                  <w:vAlign w:val="center"/>
                                </w:tcPr>
                                <w:p w14:paraId="667DA279"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衛生福利局</w:t>
                                  </w:r>
                                </w:p>
                              </w:tc>
                              <w:tc>
                                <w:tcPr>
                                  <w:tcW w:w="964" w:type="dxa"/>
                                  <w:tcBorders>
                                    <w:top w:val="nil"/>
                                    <w:bottom w:val="nil"/>
                                  </w:tcBorders>
                                  <w:shd w:val="clear" w:color="auto" w:fill="auto"/>
                                  <w:vAlign w:val="center"/>
                                </w:tcPr>
                                <w:p w14:paraId="7CCEDCFC"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2</w:t>
                                  </w:r>
                                </w:p>
                              </w:tc>
                              <w:tc>
                                <w:tcPr>
                                  <w:tcW w:w="965" w:type="dxa"/>
                                  <w:tcBorders>
                                    <w:top w:val="nil"/>
                                    <w:bottom w:val="nil"/>
                                  </w:tcBorders>
                                  <w:shd w:val="clear" w:color="auto" w:fill="auto"/>
                                  <w:vAlign w:val="center"/>
                                </w:tcPr>
                                <w:p w14:paraId="2700B85E"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21</w:t>
                                  </w:r>
                                </w:p>
                              </w:tc>
                              <w:tc>
                                <w:tcPr>
                                  <w:tcW w:w="1058" w:type="dxa"/>
                                  <w:tcBorders>
                                    <w:top w:val="nil"/>
                                    <w:bottom w:val="nil"/>
                                  </w:tcBorders>
                                  <w:shd w:val="clear" w:color="auto" w:fill="auto"/>
                                  <w:vAlign w:val="center"/>
                                </w:tcPr>
                                <w:p w14:paraId="61ADBBB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auto"/>
                                  <w:vAlign w:val="center"/>
                                </w:tcPr>
                                <w:p w14:paraId="61069BCA"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21</w:t>
                                  </w:r>
                                </w:p>
                              </w:tc>
                              <w:tc>
                                <w:tcPr>
                                  <w:tcW w:w="1058" w:type="dxa"/>
                                  <w:gridSpan w:val="2"/>
                                  <w:tcBorders>
                                    <w:top w:val="nil"/>
                                    <w:bottom w:val="nil"/>
                                  </w:tcBorders>
                                  <w:shd w:val="clear" w:color="auto" w:fill="auto"/>
                                  <w:vAlign w:val="center"/>
                                </w:tcPr>
                                <w:p w14:paraId="5593857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r>
                            <w:tr w:rsidR="002B1640" w:rsidRPr="00D32B31" w14:paraId="5E155378" w14:textId="77777777" w:rsidTr="002B1640">
                              <w:trPr>
                                <w:trHeight w:val="20"/>
                              </w:trPr>
                              <w:tc>
                                <w:tcPr>
                                  <w:tcW w:w="1134" w:type="dxa"/>
                                  <w:tcBorders>
                                    <w:top w:val="nil"/>
                                    <w:bottom w:val="nil"/>
                                  </w:tcBorders>
                                  <w:shd w:val="clear" w:color="auto" w:fill="DAEEF3"/>
                                  <w:vAlign w:val="center"/>
                                </w:tcPr>
                                <w:p w14:paraId="41C166BC"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警察局</w:t>
                                  </w:r>
                                </w:p>
                              </w:tc>
                              <w:tc>
                                <w:tcPr>
                                  <w:tcW w:w="964" w:type="dxa"/>
                                  <w:tcBorders>
                                    <w:top w:val="nil"/>
                                    <w:bottom w:val="nil"/>
                                  </w:tcBorders>
                                  <w:shd w:val="clear" w:color="auto" w:fill="DAEEF3"/>
                                  <w:vAlign w:val="center"/>
                                </w:tcPr>
                                <w:p w14:paraId="338F0992"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DAEEF3"/>
                                  <w:vAlign w:val="center"/>
                                </w:tcPr>
                                <w:p w14:paraId="116F06A0"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3</w:t>
                                  </w:r>
                                </w:p>
                              </w:tc>
                              <w:tc>
                                <w:tcPr>
                                  <w:tcW w:w="1058" w:type="dxa"/>
                                  <w:tcBorders>
                                    <w:top w:val="nil"/>
                                    <w:bottom w:val="nil"/>
                                  </w:tcBorders>
                                  <w:shd w:val="clear" w:color="auto" w:fill="DAEEF3"/>
                                  <w:vAlign w:val="center"/>
                                </w:tcPr>
                                <w:p w14:paraId="6B5DE0C5"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0B84CBB2"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w:t>
                                  </w:r>
                                </w:p>
                              </w:tc>
                              <w:tc>
                                <w:tcPr>
                                  <w:tcW w:w="1058" w:type="dxa"/>
                                  <w:gridSpan w:val="2"/>
                                  <w:tcBorders>
                                    <w:top w:val="nil"/>
                                    <w:bottom w:val="nil"/>
                                  </w:tcBorders>
                                  <w:shd w:val="clear" w:color="auto" w:fill="DAEEF3"/>
                                  <w:vAlign w:val="center"/>
                                </w:tcPr>
                                <w:p w14:paraId="0087355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1</w:t>
                                  </w:r>
                                </w:p>
                              </w:tc>
                            </w:tr>
                            <w:tr w:rsidR="008D40BE" w:rsidRPr="00D32B31" w14:paraId="6BF85947" w14:textId="77777777" w:rsidTr="002B1640">
                              <w:trPr>
                                <w:trHeight w:val="20"/>
                              </w:trPr>
                              <w:tc>
                                <w:tcPr>
                                  <w:tcW w:w="1134" w:type="dxa"/>
                                  <w:tcBorders>
                                    <w:top w:val="nil"/>
                                    <w:bottom w:val="nil"/>
                                  </w:tcBorders>
                                  <w:shd w:val="clear" w:color="auto" w:fill="auto"/>
                                  <w:vAlign w:val="center"/>
                                </w:tcPr>
                                <w:p w14:paraId="733003C6"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消防局</w:t>
                                  </w:r>
                                </w:p>
                              </w:tc>
                              <w:tc>
                                <w:tcPr>
                                  <w:tcW w:w="964" w:type="dxa"/>
                                  <w:tcBorders>
                                    <w:top w:val="nil"/>
                                    <w:bottom w:val="nil"/>
                                  </w:tcBorders>
                                  <w:shd w:val="clear" w:color="auto" w:fill="auto"/>
                                  <w:vAlign w:val="center"/>
                                </w:tcPr>
                                <w:p w14:paraId="140DBECA"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auto"/>
                                  <w:vAlign w:val="center"/>
                                </w:tcPr>
                                <w:p w14:paraId="6E5D0899"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5</w:t>
                                  </w:r>
                                </w:p>
                              </w:tc>
                              <w:tc>
                                <w:tcPr>
                                  <w:tcW w:w="1058" w:type="dxa"/>
                                  <w:tcBorders>
                                    <w:top w:val="nil"/>
                                    <w:bottom w:val="nil"/>
                                  </w:tcBorders>
                                  <w:shd w:val="clear" w:color="auto" w:fill="auto"/>
                                  <w:vAlign w:val="center"/>
                                </w:tcPr>
                                <w:p w14:paraId="021FBEC9"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auto"/>
                                  <w:vAlign w:val="center"/>
                                </w:tcPr>
                                <w:p w14:paraId="16E6D966"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5</w:t>
                                  </w:r>
                                </w:p>
                              </w:tc>
                              <w:tc>
                                <w:tcPr>
                                  <w:tcW w:w="1058" w:type="dxa"/>
                                  <w:gridSpan w:val="2"/>
                                  <w:tcBorders>
                                    <w:top w:val="nil"/>
                                    <w:bottom w:val="nil"/>
                                  </w:tcBorders>
                                  <w:shd w:val="clear" w:color="auto" w:fill="auto"/>
                                  <w:vAlign w:val="center"/>
                                </w:tcPr>
                                <w:p w14:paraId="312ED04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r>
                            <w:tr w:rsidR="002B1640" w:rsidRPr="00D32B31" w14:paraId="622F4B18" w14:textId="77777777" w:rsidTr="002B1640">
                              <w:trPr>
                                <w:trHeight w:val="20"/>
                              </w:trPr>
                              <w:tc>
                                <w:tcPr>
                                  <w:tcW w:w="1134" w:type="dxa"/>
                                  <w:tcBorders>
                                    <w:top w:val="nil"/>
                                    <w:bottom w:val="nil"/>
                                  </w:tcBorders>
                                  <w:shd w:val="clear" w:color="auto" w:fill="DAEEF3"/>
                                  <w:vAlign w:val="center"/>
                                </w:tcPr>
                                <w:p w14:paraId="3185E8D0"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地政局</w:t>
                                  </w:r>
                                </w:p>
                              </w:tc>
                              <w:tc>
                                <w:tcPr>
                                  <w:tcW w:w="964" w:type="dxa"/>
                                  <w:tcBorders>
                                    <w:top w:val="nil"/>
                                    <w:bottom w:val="nil"/>
                                  </w:tcBorders>
                                  <w:shd w:val="clear" w:color="auto" w:fill="DAEEF3"/>
                                  <w:vAlign w:val="center"/>
                                </w:tcPr>
                                <w:p w14:paraId="79413C51"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DAEEF3"/>
                                  <w:vAlign w:val="center"/>
                                </w:tcPr>
                                <w:p w14:paraId="56B3D793"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4</w:t>
                                  </w:r>
                                </w:p>
                              </w:tc>
                              <w:tc>
                                <w:tcPr>
                                  <w:tcW w:w="1058" w:type="dxa"/>
                                  <w:tcBorders>
                                    <w:top w:val="nil"/>
                                    <w:bottom w:val="nil"/>
                                  </w:tcBorders>
                                  <w:shd w:val="clear" w:color="auto" w:fill="DAEEF3"/>
                                  <w:vAlign w:val="center"/>
                                </w:tcPr>
                                <w:p w14:paraId="4C620ED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68DF881F"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3</w:t>
                                  </w:r>
                                </w:p>
                              </w:tc>
                              <w:tc>
                                <w:tcPr>
                                  <w:tcW w:w="1058" w:type="dxa"/>
                                  <w:gridSpan w:val="2"/>
                                  <w:tcBorders>
                                    <w:top w:val="nil"/>
                                    <w:bottom w:val="nil"/>
                                  </w:tcBorders>
                                  <w:shd w:val="clear" w:color="auto" w:fill="DAEEF3"/>
                                  <w:vAlign w:val="center"/>
                                </w:tcPr>
                                <w:p w14:paraId="6275F470"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1</w:t>
                                  </w:r>
                                </w:p>
                              </w:tc>
                            </w:tr>
                            <w:tr w:rsidR="008D40BE" w:rsidRPr="00D32B31" w14:paraId="43D0D3F0" w14:textId="77777777" w:rsidTr="002B1640">
                              <w:trPr>
                                <w:trHeight w:val="20"/>
                              </w:trPr>
                              <w:tc>
                                <w:tcPr>
                                  <w:tcW w:w="1134" w:type="dxa"/>
                                  <w:tcBorders>
                                    <w:top w:val="nil"/>
                                    <w:bottom w:val="nil"/>
                                  </w:tcBorders>
                                  <w:shd w:val="clear" w:color="auto" w:fill="auto"/>
                                  <w:vAlign w:val="center"/>
                                </w:tcPr>
                                <w:p w14:paraId="4B60D2D3"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財政稅務局</w:t>
                                  </w:r>
                                </w:p>
                              </w:tc>
                              <w:tc>
                                <w:tcPr>
                                  <w:tcW w:w="964" w:type="dxa"/>
                                  <w:tcBorders>
                                    <w:top w:val="nil"/>
                                    <w:bottom w:val="nil"/>
                                  </w:tcBorders>
                                  <w:shd w:val="clear" w:color="auto" w:fill="auto"/>
                                  <w:vAlign w:val="center"/>
                                </w:tcPr>
                                <w:p w14:paraId="5C84D33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auto"/>
                                  <w:vAlign w:val="center"/>
                                </w:tcPr>
                                <w:p w14:paraId="6EA7309A"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7</w:t>
                                  </w:r>
                                </w:p>
                              </w:tc>
                              <w:tc>
                                <w:tcPr>
                                  <w:tcW w:w="1058" w:type="dxa"/>
                                  <w:tcBorders>
                                    <w:top w:val="nil"/>
                                    <w:bottom w:val="nil"/>
                                  </w:tcBorders>
                                  <w:shd w:val="clear" w:color="auto" w:fill="auto"/>
                                  <w:vAlign w:val="center"/>
                                </w:tcPr>
                                <w:p w14:paraId="1F00856C"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1</w:t>
                                  </w:r>
                                </w:p>
                              </w:tc>
                              <w:tc>
                                <w:tcPr>
                                  <w:tcW w:w="1058" w:type="dxa"/>
                                  <w:tcBorders>
                                    <w:top w:val="nil"/>
                                    <w:bottom w:val="nil"/>
                                  </w:tcBorders>
                                  <w:shd w:val="clear" w:color="auto" w:fill="auto"/>
                                  <w:vAlign w:val="center"/>
                                </w:tcPr>
                                <w:p w14:paraId="720B5546"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5</w:t>
                                  </w:r>
                                </w:p>
                              </w:tc>
                              <w:tc>
                                <w:tcPr>
                                  <w:tcW w:w="1058" w:type="dxa"/>
                                  <w:gridSpan w:val="2"/>
                                  <w:tcBorders>
                                    <w:top w:val="nil"/>
                                    <w:bottom w:val="nil"/>
                                  </w:tcBorders>
                                  <w:shd w:val="clear" w:color="auto" w:fill="auto"/>
                                  <w:vAlign w:val="center"/>
                                </w:tcPr>
                                <w:p w14:paraId="37D364DA"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1</w:t>
                                  </w:r>
                                </w:p>
                              </w:tc>
                            </w:tr>
                            <w:tr w:rsidR="002B1640" w:rsidRPr="00D32B31" w14:paraId="6261D35F" w14:textId="77777777" w:rsidTr="002B1640">
                              <w:trPr>
                                <w:trHeight w:val="20"/>
                              </w:trPr>
                              <w:tc>
                                <w:tcPr>
                                  <w:tcW w:w="1134" w:type="dxa"/>
                                  <w:tcBorders>
                                    <w:top w:val="nil"/>
                                    <w:bottom w:val="nil"/>
                                  </w:tcBorders>
                                  <w:shd w:val="clear" w:color="auto" w:fill="DAEEF3"/>
                                  <w:vAlign w:val="center"/>
                                </w:tcPr>
                                <w:p w14:paraId="3D5F88BC"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交通旅遊局</w:t>
                                  </w:r>
                                </w:p>
                              </w:tc>
                              <w:tc>
                                <w:tcPr>
                                  <w:tcW w:w="964" w:type="dxa"/>
                                  <w:tcBorders>
                                    <w:top w:val="nil"/>
                                    <w:bottom w:val="nil"/>
                                  </w:tcBorders>
                                  <w:shd w:val="clear" w:color="auto" w:fill="DAEEF3"/>
                                  <w:vAlign w:val="center"/>
                                </w:tcPr>
                                <w:p w14:paraId="150D7961"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2</w:t>
                                  </w:r>
                                </w:p>
                              </w:tc>
                              <w:tc>
                                <w:tcPr>
                                  <w:tcW w:w="965" w:type="dxa"/>
                                  <w:tcBorders>
                                    <w:top w:val="nil"/>
                                    <w:bottom w:val="nil"/>
                                  </w:tcBorders>
                                  <w:shd w:val="clear" w:color="auto" w:fill="DAEEF3"/>
                                  <w:vAlign w:val="center"/>
                                </w:tcPr>
                                <w:p w14:paraId="40F632FD"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8</w:t>
                                  </w:r>
                                </w:p>
                              </w:tc>
                              <w:tc>
                                <w:tcPr>
                                  <w:tcW w:w="1058" w:type="dxa"/>
                                  <w:tcBorders>
                                    <w:top w:val="nil"/>
                                    <w:bottom w:val="nil"/>
                                  </w:tcBorders>
                                  <w:shd w:val="clear" w:color="auto" w:fill="DAEEF3"/>
                                  <w:vAlign w:val="center"/>
                                </w:tcPr>
                                <w:p w14:paraId="400EE8F4"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170BB8B4"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4</w:t>
                                  </w:r>
                                </w:p>
                              </w:tc>
                              <w:tc>
                                <w:tcPr>
                                  <w:tcW w:w="1058" w:type="dxa"/>
                                  <w:gridSpan w:val="2"/>
                                  <w:tcBorders>
                                    <w:top w:val="nil"/>
                                    <w:bottom w:val="nil"/>
                                  </w:tcBorders>
                                  <w:shd w:val="clear" w:color="auto" w:fill="DAEEF3"/>
                                  <w:vAlign w:val="center"/>
                                </w:tcPr>
                                <w:p w14:paraId="37B97F9F"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4</w:t>
                                  </w:r>
                                </w:p>
                              </w:tc>
                            </w:tr>
                            <w:tr w:rsidR="008D40BE" w:rsidRPr="00D32B31" w14:paraId="6B99CE31" w14:textId="77777777" w:rsidTr="002B1640">
                              <w:trPr>
                                <w:trHeight w:val="20"/>
                              </w:trPr>
                              <w:tc>
                                <w:tcPr>
                                  <w:tcW w:w="1134" w:type="dxa"/>
                                  <w:tcBorders>
                                    <w:top w:val="nil"/>
                                    <w:bottom w:val="nil"/>
                                  </w:tcBorders>
                                  <w:shd w:val="clear" w:color="auto" w:fill="auto"/>
                                  <w:vAlign w:val="center"/>
                                </w:tcPr>
                                <w:p w14:paraId="5DF6D0D5"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環境資源局</w:t>
                                  </w:r>
                                </w:p>
                              </w:tc>
                              <w:tc>
                                <w:tcPr>
                                  <w:tcW w:w="964" w:type="dxa"/>
                                  <w:tcBorders>
                                    <w:top w:val="nil"/>
                                    <w:bottom w:val="nil"/>
                                  </w:tcBorders>
                                  <w:shd w:val="clear" w:color="auto" w:fill="auto"/>
                                  <w:vAlign w:val="center"/>
                                </w:tcPr>
                                <w:p w14:paraId="60B655BE"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auto"/>
                                  <w:vAlign w:val="center"/>
                                </w:tcPr>
                                <w:p w14:paraId="4E04361C"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8</w:t>
                                  </w:r>
                                </w:p>
                              </w:tc>
                              <w:tc>
                                <w:tcPr>
                                  <w:tcW w:w="1058" w:type="dxa"/>
                                  <w:tcBorders>
                                    <w:top w:val="nil"/>
                                    <w:bottom w:val="nil"/>
                                  </w:tcBorders>
                                  <w:shd w:val="clear" w:color="auto" w:fill="auto"/>
                                  <w:vAlign w:val="center"/>
                                </w:tcPr>
                                <w:p w14:paraId="129CB315"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auto"/>
                                  <w:vAlign w:val="center"/>
                                </w:tcPr>
                                <w:p w14:paraId="208ED71E"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4</w:t>
                                  </w:r>
                                </w:p>
                              </w:tc>
                              <w:tc>
                                <w:tcPr>
                                  <w:tcW w:w="1058" w:type="dxa"/>
                                  <w:gridSpan w:val="2"/>
                                  <w:tcBorders>
                                    <w:top w:val="nil"/>
                                    <w:bottom w:val="nil"/>
                                  </w:tcBorders>
                                  <w:shd w:val="clear" w:color="auto" w:fill="auto"/>
                                  <w:vAlign w:val="center"/>
                                </w:tcPr>
                                <w:p w14:paraId="22DF4D00"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4</w:t>
                                  </w:r>
                                </w:p>
                              </w:tc>
                            </w:tr>
                            <w:tr w:rsidR="002B1640" w:rsidRPr="00D32B31" w14:paraId="5252F0CF" w14:textId="77777777" w:rsidTr="002B1640">
                              <w:trPr>
                                <w:trHeight w:val="20"/>
                              </w:trPr>
                              <w:tc>
                                <w:tcPr>
                                  <w:tcW w:w="1134" w:type="dxa"/>
                                  <w:tcBorders>
                                    <w:top w:val="nil"/>
                                    <w:bottom w:val="nil"/>
                                  </w:tcBorders>
                                  <w:shd w:val="clear" w:color="auto" w:fill="DAEEF3"/>
                                  <w:vAlign w:val="center"/>
                                </w:tcPr>
                                <w:p w14:paraId="06881BCD"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統籌支撥科目</w:t>
                                  </w:r>
                                </w:p>
                              </w:tc>
                              <w:tc>
                                <w:tcPr>
                                  <w:tcW w:w="964" w:type="dxa"/>
                                  <w:tcBorders>
                                    <w:top w:val="nil"/>
                                    <w:bottom w:val="nil"/>
                                  </w:tcBorders>
                                  <w:shd w:val="clear" w:color="auto" w:fill="DAEEF3"/>
                                  <w:vAlign w:val="center"/>
                                </w:tcPr>
                                <w:p w14:paraId="2E9F2D76"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965" w:type="dxa"/>
                                  <w:tcBorders>
                                    <w:top w:val="nil"/>
                                    <w:bottom w:val="nil"/>
                                  </w:tcBorders>
                                  <w:shd w:val="clear" w:color="auto" w:fill="DAEEF3"/>
                                  <w:vAlign w:val="center"/>
                                </w:tcPr>
                                <w:p w14:paraId="2B9FE53B"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4</w:t>
                                  </w:r>
                                </w:p>
                              </w:tc>
                              <w:tc>
                                <w:tcPr>
                                  <w:tcW w:w="1058" w:type="dxa"/>
                                  <w:tcBorders>
                                    <w:top w:val="nil"/>
                                    <w:bottom w:val="nil"/>
                                  </w:tcBorders>
                                  <w:shd w:val="clear" w:color="auto" w:fill="DAEEF3"/>
                                  <w:vAlign w:val="center"/>
                                </w:tcPr>
                                <w:p w14:paraId="3029C859"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1</w:t>
                                  </w:r>
                                </w:p>
                              </w:tc>
                              <w:tc>
                                <w:tcPr>
                                  <w:tcW w:w="1058" w:type="dxa"/>
                                  <w:tcBorders>
                                    <w:top w:val="nil"/>
                                    <w:bottom w:val="nil"/>
                                  </w:tcBorders>
                                  <w:shd w:val="clear" w:color="auto" w:fill="DAEEF3"/>
                                  <w:vAlign w:val="center"/>
                                </w:tcPr>
                                <w:p w14:paraId="4DF7D5D9"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w:t>
                                  </w:r>
                                </w:p>
                              </w:tc>
                              <w:tc>
                                <w:tcPr>
                                  <w:tcW w:w="1058" w:type="dxa"/>
                                  <w:gridSpan w:val="2"/>
                                  <w:tcBorders>
                                    <w:top w:val="nil"/>
                                    <w:bottom w:val="nil"/>
                                  </w:tcBorders>
                                  <w:shd w:val="clear" w:color="auto" w:fill="DAEEF3"/>
                                  <w:vAlign w:val="center"/>
                                </w:tcPr>
                                <w:p w14:paraId="37D3C5AB"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szCs w:val="20"/>
                                    </w:rPr>
                                    <w:t>1</w:t>
                                  </w:r>
                                </w:p>
                              </w:tc>
                            </w:tr>
                            <w:tr w:rsidR="008D40BE" w:rsidRPr="00D32B31" w14:paraId="4B0F8FA0" w14:textId="77777777" w:rsidTr="002B1640">
                              <w:trPr>
                                <w:trHeight w:val="20"/>
                              </w:trPr>
                              <w:tc>
                                <w:tcPr>
                                  <w:tcW w:w="1134" w:type="dxa"/>
                                  <w:tcBorders>
                                    <w:top w:val="nil"/>
                                    <w:bottom w:val="single" w:sz="4" w:space="0" w:color="auto"/>
                                  </w:tcBorders>
                                  <w:shd w:val="clear" w:color="auto" w:fill="auto"/>
                                  <w:vAlign w:val="center"/>
                                </w:tcPr>
                                <w:p w14:paraId="52ED1E2C" w14:textId="77777777" w:rsidR="008D40BE" w:rsidRPr="00D32B31" w:rsidRDefault="008D40BE" w:rsidP="00D175FB">
                                  <w:pPr>
                                    <w:pStyle w:val="af5"/>
                                    <w:keepNext w:val="0"/>
                                    <w:snapToGrid w:val="0"/>
                                    <w:ind w:leftChars="-28" w:left="-79" w:right="0"/>
                                    <w:textAlignment w:val="center"/>
                                    <w:rPr>
                                      <w:rFonts w:hAnsi="標楷體"/>
                                      <w:spacing w:val="-20"/>
                                      <w:szCs w:val="20"/>
                                    </w:rPr>
                                  </w:pPr>
                                  <w:r>
                                    <w:rPr>
                                      <w:rFonts w:hAnsi="標楷體" w:hint="eastAsia"/>
                                      <w:spacing w:val="-20"/>
                                      <w:szCs w:val="20"/>
                                    </w:rPr>
                                    <w:t>第</w:t>
                                  </w:r>
                                  <w:r>
                                    <w:rPr>
                                      <w:rFonts w:hAnsi="標楷體"/>
                                      <w:spacing w:val="-20"/>
                                      <w:szCs w:val="20"/>
                                    </w:rPr>
                                    <w:t>二</w:t>
                                  </w:r>
                                  <w:r>
                                    <w:rPr>
                                      <w:rFonts w:hAnsi="標楷體" w:hint="eastAsia"/>
                                      <w:spacing w:val="-20"/>
                                      <w:szCs w:val="20"/>
                                    </w:rPr>
                                    <w:t>預</w:t>
                                  </w:r>
                                  <w:r>
                                    <w:rPr>
                                      <w:rFonts w:hAnsi="標楷體"/>
                                      <w:spacing w:val="-20"/>
                                      <w:szCs w:val="20"/>
                                    </w:rPr>
                                    <w:t>備金</w:t>
                                  </w:r>
                                </w:p>
                              </w:tc>
                              <w:tc>
                                <w:tcPr>
                                  <w:tcW w:w="964" w:type="dxa"/>
                                  <w:tcBorders>
                                    <w:top w:val="nil"/>
                                    <w:bottom w:val="single" w:sz="4" w:space="0" w:color="auto"/>
                                  </w:tcBorders>
                                  <w:shd w:val="clear" w:color="auto" w:fill="auto"/>
                                  <w:vAlign w:val="center"/>
                                </w:tcPr>
                                <w:p w14:paraId="6DAB6A2E"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965" w:type="dxa"/>
                                  <w:tcBorders>
                                    <w:top w:val="nil"/>
                                    <w:bottom w:val="single" w:sz="4" w:space="0" w:color="auto"/>
                                  </w:tcBorders>
                                  <w:shd w:val="clear" w:color="auto" w:fill="auto"/>
                                  <w:vAlign w:val="center"/>
                                </w:tcPr>
                                <w:p w14:paraId="64154BA3"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1</w:t>
                                  </w:r>
                                </w:p>
                              </w:tc>
                              <w:tc>
                                <w:tcPr>
                                  <w:tcW w:w="1058" w:type="dxa"/>
                                  <w:tcBorders>
                                    <w:top w:val="nil"/>
                                    <w:bottom w:val="single" w:sz="4" w:space="0" w:color="auto"/>
                                  </w:tcBorders>
                                  <w:shd w:val="clear" w:color="auto" w:fill="auto"/>
                                  <w:vAlign w:val="center"/>
                                </w:tcPr>
                                <w:p w14:paraId="20039FD5"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single" w:sz="4" w:space="0" w:color="auto"/>
                                  </w:tcBorders>
                                  <w:shd w:val="clear" w:color="auto" w:fill="auto"/>
                                  <w:vAlign w:val="center"/>
                                </w:tcPr>
                                <w:p w14:paraId="46176C45"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1</w:t>
                                  </w:r>
                                </w:p>
                              </w:tc>
                              <w:tc>
                                <w:tcPr>
                                  <w:tcW w:w="1058" w:type="dxa"/>
                                  <w:gridSpan w:val="2"/>
                                  <w:tcBorders>
                                    <w:top w:val="nil"/>
                                    <w:bottom w:val="single" w:sz="4" w:space="0" w:color="auto"/>
                                  </w:tcBorders>
                                  <w:shd w:val="clear" w:color="auto" w:fill="auto"/>
                                  <w:vAlign w:val="center"/>
                                </w:tcPr>
                                <w:p w14:paraId="0BA16E42"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w:t>
                                  </w:r>
                                </w:p>
                              </w:tc>
                            </w:tr>
                          </w:tbl>
                          <w:p w14:paraId="1E9423FA" w14:textId="77777777" w:rsidR="006C603E" w:rsidRDefault="006C603E" w:rsidP="006C603E">
                            <w:pPr>
                              <w:spacing w:line="220" w:lineRule="exact"/>
                              <w:ind w:left="364" w:rightChars="-14" w:right="-39" w:hangingChars="200" w:hanging="364"/>
                              <w:jc w:val="both"/>
                            </w:pPr>
                            <w:r w:rsidRPr="00A6653F">
                              <w:rPr>
                                <w:rFonts w:hAnsi="標楷體" w:hint="eastAsia"/>
                                <w:noProof/>
                                <w:sz w:val="18"/>
                                <w:szCs w:val="18"/>
                              </w:rPr>
                              <w:t>註：</w:t>
                            </w:r>
                            <w:r>
                              <w:rPr>
                                <w:rFonts w:hAnsi="標楷體" w:hint="eastAsia"/>
                                <w:noProof/>
                                <w:sz w:val="18"/>
                                <w:szCs w:val="18"/>
                              </w:rPr>
                              <w:t>1</w:t>
                            </w:r>
                            <w:r>
                              <w:rPr>
                                <w:rFonts w:hAnsi="標楷體"/>
                                <w:noProof/>
                                <w:sz w:val="18"/>
                                <w:szCs w:val="18"/>
                              </w:rPr>
                              <w:t>09</w:t>
                            </w:r>
                            <w:r w:rsidRPr="00A6653F">
                              <w:rPr>
                                <w:rFonts w:hAnsi="標楷體" w:hint="eastAsia"/>
                                <w:noProof/>
                                <w:sz w:val="18"/>
                                <w:szCs w:val="18"/>
                              </w:rPr>
                              <w:t>年度未執行計畫</w:t>
                            </w:r>
                            <w:r w:rsidRPr="00A6653F">
                              <w:rPr>
                                <w:rFonts w:hAnsi="標楷體" w:hint="eastAsia"/>
                                <w:noProof/>
                                <w:sz w:val="18"/>
                                <w:szCs w:val="18"/>
                              </w:rPr>
                              <w:t>2</w:t>
                            </w:r>
                            <w:r w:rsidRPr="00A6653F">
                              <w:rPr>
                                <w:rFonts w:hAnsi="標楷體" w:hint="eastAsia"/>
                                <w:noProof/>
                                <w:sz w:val="18"/>
                                <w:szCs w:val="18"/>
                              </w:rPr>
                              <w:t>項</w:t>
                            </w:r>
                            <w:r>
                              <w:rPr>
                                <w:rFonts w:hAnsi="標楷體" w:hint="eastAsia"/>
                                <w:noProof/>
                                <w:sz w:val="18"/>
                                <w:szCs w:val="18"/>
                              </w:rPr>
                              <w:t>，係財</w:t>
                            </w:r>
                            <w:r>
                              <w:rPr>
                                <w:rFonts w:hAnsi="標楷體"/>
                                <w:noProof/>
                                <w:sz w:val="18"/>
                                <w:szCs w:val="18"/>
                              </w:rPr>
                              <w:t>政稅務局</w:t>
                            </w:r>
                            <w:r w:rsidRPr="009704D2">
                              <w:rPr>
                                <w:rFonts w:hAnsi="標楷體" w:hint="eastAsia"/>
                                <w:noProof/>
                                <w:sz w:val="18"/>
                                <w:szCs w:val="18"/>
                              </w:rPr>
                              <w:t>之債務付息預算</w:t>
                            </w:r>
                            <w:r w:rsidRPr="009704D2">
                              <w:rPr>
                                <w:rFonts w:hAnsi="標楷體" w:hint="eastAsia"/>
                                <w:noProof/>
                                <w:sz w:val="18"/>
                                <w:szCs w:val="18"/>
                              </w:rPr>
                              <w:t>60</w:t>
                            </w:r>
                            <w:r w:rsidRPr="009704D2">
                              <w:rPr>
                                <w:rFonts w:hAnsi="標楷體" w:hint="eastAsia"/>
                                <w:noProof/>
                                <w:sz w:val="18"/>
                                <w:szCs w:val="18"/>
                              </w:rPr>
                              <w:t>萬元，因實際並未借貸債務，致無融資調度利息支出</w:t>
                            </w:r>
                            <w:r>
                              <w:rPr>
                                <w:rFonts w:hAnsi="標楷體" w:hint="eastAsia"/>
                                <w:noProof/>
                                <w:sz w:val="18"/>
                                <w:szCs w:val="18"/>
                              </w:rPr>
                              <w:t>；</w:t>
                            </w:r>
                            <w:r w:rsidRPr="00FA7FAE">
                              <w:rPr>
                                <w:rFonts w:hAnsi="標楷體" w:hint="eastAsia"/>
                                <w:noProof/>
                                <w:sz w:val="18"/>
                                <w:szCs w:val="18"/>
                              </w:rPr>
                              <w:t>統</w:t>
                            </w:r>
                            <w:r w:rsidRPr="00FA7FAE">
                              <w:rPr>
                                <w:rFonts w:hAnsi="標楷體"/>
                                <w:noProof/>
                                <w:sz w:val="18"/>
                                <w:szCs w:val="18"/>
                              </w:rPr>
                              <w:t>籌支</w:t>
                            </w:r>
                            <w:r w:rsidRPr="00FA7FAE">
                              <w:rPr>
                                <w:rFonts w:hAnsi="標楷體" w:hint="eastAsia"/>
                                <w:noProof/>
                                <w:sz w:val="18"/>
                                <w:szCs w:val="18"/>
                              </w:rPr>
                              <w:t>撥</w:t>
                            </w:r>
                            <w:r w:rsidRPr="00FA7FAE">
                              <w:rPr>
                                <w:rFonts w:hAnsi="標楷體"/>
                                <w:noProof/>
                                <w:sz w:val="18"/>
                                <w:szCs w:val="18"/>
                              </w:rPr>
                              <w:t>科目</w:t>
                            </w:r>
                            <w:r w:rsidRPr="00FA7FAE">
                              <w:rPr>
                                <w:rFonts w:hAnsi="標楷體" w:hint="eastAsia"/>
                                <w:noProof/>
                                <w:sz w:val="18"/>
                                <w:szCs w:val="18"/>
                              </w:rPr>
                              <w:t>之</w:t>
                            </w:r>
                            <w:r>
                              <w:rPr>
                                <w:rFonts w:hAnsi="標楷體" w:hint="eastAsia"/>
                                <w:noProof/>
                                <w:sz w:val="18"/>
                                <w:szCs w:val="18"/>
                              </w:rPr>
                              <w:t>各類員工待遇準備</w:t>
                            </w:r>
                            <w:r>
                              <w:rPr>
                                <w:rFonts w:hAnsi="標楷體" w:hint="eastAsia"/>
                                <w:noProof/>
                                <w:sz w:val="18"/>
                                <w:szCs w:val="18"/>
                              </w:rPr>
                              <w:t>1</w:t>
                            </w:r>
                            <w:r>
                              <w:rPr>
                                <w:rFonts w:hAnsi="標楷體"/>
                                <w:noProof/>
                                <w:sz w:val="18"/>
                                <w:szCs w:val="18"/>
                              </w:rPr>
                              <w:t>00</w:t>
                            </w:r>
                            <w:r w:rsidRPr="00FA7FAE">
                              <w:rPr>
                                <w:rFonts w:hAnsi="標楷體"/>
                                <w:noProof/>
                                <w:sz w:val="18"/>
                                <w:szCs w:val="18"/>
                              </w:rPr>
                              <w:t>萬元</w:t>
                            </w:r>
                            <w:r w:rsidRPr="00436FD2">
                              <w:rPr>
                                <w:rFonts w:hAnsi="標楷體" w:hint="eastAsia"/>
                                <w:sz w:val="18"/>
                                <w:szCs w:val="18"/>
                              </w:rPr>
                              <w:t>，無支用需求</w:t>
                            </w:r>
                            <w:r>
                              <w:rPr>
                                <w:rFonts w:hAnsi="標楷體" w:hint="eastAsia"/>
                                <w:sz w:val="18"/>
                                <w:szCs w:val="18"/>
                              </w:rPr>
                              <w:t>爰未執行</w:t>
                            </w:r>
                            <w:r w:rsidRPr="00FA7FAE">
                              <w:rPr>
                                <w:rFonts w:hAnsi="標楷體" w:hint="eastAsia"/>
                                <w:noProof/>
                                <w:sz w:val="18"/>
                                <w:szCs w:val="18"/>
                              </w:rPr>
                              <w:t>。</w:t>
                            </w:r>
                          </w:p>
                          <w:p w14:paraId="5A3EB4BF" w14:textId="77777777" w:rsidR="008D40BE" w:rsidRPr="006C603E" w:rsidRDefault="008D40BE" w:rsidP="006C603E">
                            <w:pPr>
                              <w:rPr>
                                <w:rFonts w:asciiTheme="minorHAnsi" w:eastAsiaTheme="minorEastAsia" w:hAnsi="標楷體" w:cstheme="minorBidi"/>
                                <w:noProof/>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0ADAF" id="文字方塊 6" o:spid="_x0000_s1028" type="#_x0000_t202" style="position:absolute;left:0;text-align:left;margin-left:273.4pt;margin-top:72.4pt;width:324.6pt;height:255pt;z-index:-251543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" filled="f" stroked="f" strokeweight=".5pt">
                <v:textbox>
                  <w:txbxContent>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64"/>
                        <w:gridCol w:w="965"/>
                        <w:gridCol w:w="1058"/>
                        <w:gridCol w:w="1058"/>
                        <w:gridCol w:w="810"/>
                        <w:gridCol w:w="248"/>
                      </w:tblGrid>
                      <w:tr w:rsidR="008D40BE" w:rsidRPr="00A81E42" w14:paraId="052000EF" w14:textId="77777777" w:rsidTr="002B1640">
                        <w:trPr>
                          <w:gridAfter w:val="1"/>
                          <w:wAfter w:w="248" w:type="dxa"/>
                        </w:trPr>
                        <w:tc>
                          <w:tcPr>
                            <w:tcW w:w="5989" w:type="dxa"/>
                            <w:gridSpan w:val="6"/>
                            <w:tcBorders>
                              <w:top w:val="nil"/>
                              <w:left w:val="nil"/>
                              <w:bottom w:val="single" w:sz="4" w:space="0" w:color="auto"/>
                              <w:right w:val="nil"/>
                            </w:tcBorders>
                            <w:shd w:val="clear" w:color="auto" w:fill="auto"/>
                          </w:tcPr>
                          <w:p w14:paraId="3E600802" w14:textId="77777777" w:rsidR="008D40BE" w:rsidRPr="00A81E42" w:rsidRDefault="008D40BE" w:rsidP="00033F0B">
                            <w:pPr>
                              <w:snapToGrid w:val="0"/>
                              <w:jc w:val="center"/>
                              <w:textAlignment w:val="center"/>
                              <w:rPr>
                                <w:rFonts w:ascii="標楷體" w:hAnsi="標楷體"/>
                                <w:b/>
                                <w:sz w:val="24"/>
                                <w:szCs w:val="24"/>
                              </w:rPr>
                            </w:pPr>
                            <w:r w:rsidRPr="00A81E42">
                              <w:rPr>
                                <w:rFonts w:ascii="標楷體" w:hAnsi="標楷體" w:hint="eastAsia"/>
                                <w:b/>
                                <w:sz w:val="24"/>
                                <w:szCs w:val="24"/>
                              </w:rPr>
                              <w:t>表1　施政工作計畫實施結果</w:t>
                            </w:r>
                          </w:p>
                        </w:tc>
                      </w:tr>
                      <w:tr w:rsidR="00B44FD0" w:rsidRPr="00D32B31" w14:paraId="0C769F4E" w14:textId="77777777" w:rsidTr="002B1640">
                        <w:trPr>
                          <w:trHeight w:val="20"/>
                        </w:trPr>
                        <w:tc>
                          <w:tcPr>
                            <w:tcW w:w="1134" w:type="dxa"/>
                            <w:tcBorders>
                              <w:bottom w:val="single" w:sz="4" w:space="0" w:color="auto"/>
                            </w:tcBorders>
                            <w:shd w:val="clear" w:color="auto" w:fill="B6DDE8"/>
                            <w:vAlign w:val="center"/>
                          </w:tcPr>
                          <w:p w14:paraId="37D079E3" w14:textId="77777777" w:rsidR="008D40BE" w:rsidRPr="00D32B31" w:rsidRDefault="008D40BE" w:rsidP="006629A3">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主管機關</w:t>
                            </w:r>
                          </w:p>
                          <w:p w14:paraId="53E0C19F" w14:textId="77777777" w:rsidR="008D40BE" w:rsidRPr="00D32B31" w:rsidRDefault="008D40BE" w:rsidP="00856CBB">
                            <w:pPr>
                              <w:pStyle w:val="af5"/>
                              <w:keepNext w:val="0"/>
                              <w:snapToGrid w:val="0"/>
                              <w:ind w:leftChars="-28" w:left="-9" w:right="0" w:hangingChars="43" w:hanging="70"/>
                              <w:textAlignment w:val="center"/>
                              <w:rPr>
                                <w:rFonts w:hAnsi="標楷體"/>
                                <w:spacing w:val="-20"/>
                                <w:szCs w:val="20"/>
                              </w:rPr>
                            </w:pPr>
                            <w:r>
                              <w:rPr>
                                <w:rFonts w:hAnsi="標楷體" w:hint="eastAsia"/>
                                <w:spacing w:val="-20"/>
                                <w:szCs w:val="20"/>
                              </w:rPr>
                              <w:t>（</w:t>
                            </w:r>
                            <w:r w:rsidRPr="00D32B31">
                              <w:rPr>
                                <w:rFonts w:hAnsi="標楷體" w:hint="eastAsia"/>
                                <w:spacing w:val="-20"/>
                                <w:szCs w:val="20"/>
                              </w:rPr>
                              <w:t>計畫</w:t>
                            </w:r>
                            <w:r>
                              <w:rPr>
                                <w:rFonts w:hAnsi="標楷體" w:hint="eastAsia"/>
                                <w:spacing w:val="-20"/>
                                <w:szCs w:val="20"/>
                              </w:rPr>
                              <w:t>）</w:t>
                            </w:r>
                            <w:r w:rsidRPr="00D32B31">
                              <w:rPr>
                                <w:rFonts w:hAnsi="標楷體" w:hint="eastAsia"/>
                                <w:spacing w:val="-20"/>
                                <w:szCs w:val="20"/>
                              </w:rPr>
                              <w:t>名稱</w:t>
                            </w:r>
                          </w:p>
                        </w:tc>
                        <w:tc>
                          <w:tcPr>
                            <w:tcW w:w="964" w:type="dxa"/>
                            <w:tcBorders>
                              <w:bottom w:val="single" w:sz="4" w:space="0" w:color="auto"/>
                            </w:tcBorders>
                            <w:shd w:val="clear" w:color="auto" w:fill="B6DDE8"/>
                            <w:vAlign w:val="center"/>
                          </w:tcPr>
                          <w:p w14:paraId="7070C787"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單位預算</w:t>
                            </w:r>
                          </w:p>
                          <w:p w14:paraId="31A36CEC" w14:textId="77777777" w:rsidR="008D40BE" w:rsidRPr="00D32B31" w:rsidRDefault="008D40BE" w:rsidP="006629A3">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機關數</w:t>
                            </w:r>
                          </w:p>
                        </w:tc>
                        <w:tc>
                          <w:tcPr>
                            <w:tcW w:w="965" w:type="dxa"/>
                            <w:tcBorders>
                              <w:bottom w:val="single" w:sz="4" w:space="0" w:color="auto"/>
                            </w:tcBorders>
                            <w:shd w:val="clear" w:color="auto" w:fill="B6DDE8"/>
                            <w:vAlign w:val="center"/>
                          </w:tcPr>
                          <w:p w14:paraId="65965C58"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核定</w:t>
                            </w:r>
                          </w:p>
                          <w:p w14:paraId="5461882A" w14:textId="77777777" w:rsidR="008D40BE" w:rsidRPr="00D32B31" w:rsidRDefault="008D40BE" w:rsidP="006629A3">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計畫項數</w:t>
                            </w:r>
                          </w:p>
                        </w:tc>
                        <w:tc>
                          <w:tcPr>
                            <w:tcW w:w="1058" w:type="dxa"/>
                            <w:tcBorders>
                              <w:bottom w:val="single" w:sz="4" w:space="0" w:color="auto"/>
                            </w:tcBorders>
                            <w:shd w:val="clear" w:color="auto" w:fill="B6DDE8"/>
                            <w:vAlign w:val="center"/>
                          </w:tcPr>
                          <w:p w14:paraId="3CB19830" w14:textId="77777777" w:rsidR="008D40BE" w:rsidRPr="00D32B31" w:rsidRDefault="008D40BE" w:rsidP="006629A3">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未執行</w:t>
                            </w:r>
                          </w:p>
                          <w:p w14:paraId="0428369E"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計畫項數</w:t>
                            </w:r>
                          </w:p>
                        </w:tc>
                        <w:tc>
                          <w:tcPr>
                            <w:tcW w:w="1058" w:type="dxa"/>
                            <w:tcBorders>
                              <w:bottom w:val="single" w:sz="4" w:space="0" w:color="auto"/>
                            </w:tcBorders>
                            <w:shd w:val="clear" w:color="auto" w:fill="B6DDE8"/>
                            <w:vAlign w:val="center"/>
                          </w:tcPr>
                          <w:p w14:paraId="15C40253"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已完成</w:t>
                            </w:r>
                          </w:p>
                          <w:p w14:paraId="1B99E31A"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計畫項數</w:t>
                            </w:r>
                          </w:p>
                        </w:tc>
                        <w:tc>
                          <w:tcPr>
                            <w:tcW w:w="1058" w:type="dxa"/>
                            <w:gridSpan w:val="2"/>
                            <w:tcBorders>
                              <w:bottom w:val="single" w:sz="4" w:space="0" w:color="auto"/>
                            </w:tcBorders>
                            <w:shd w:val="clear" w:color="auto" w:fill="B6DDE8"/>
                            <w:vAlign w:val="center"/>
                          </w:tcPr>
                          <w:p w14:paraId="79AA11B7" w14:textId="77777777" w:rsidR="008D40BE" w:rsidRPr="00D32B31" w:rsidRDefault="008D40BE" w:rsidP="006629A3">
                            <w:pPr>
                              <w:pStyle w:val="af5"/>
                              <w:keepNext w:val="0"/>
                              <w:snapToGrid w:val="0"/>
                              <w:ind w:leftChars="-30" w:left="-85" w:right="0" w:firstLineChars="3" w:firstLine="5"/>
                              <w:textAlignment w:val="center"/>
                              <w:rPr>
                                <w:rFonts w:hAnsi="標楷體"/>
                                <w:spacing w:val="-20"/>
                                <w:szCs w:val="20"/>
                              </w:rPr>
                            </w:pPr>
                            <w:r w:rsidRPr="00D32B31">
                              <w:rPr>
                                <w:rFonts w:hAnsi="標楷體" w:hint="eastAsia"/>
                                <w:spacing w:val="-20"/>
                                <w:szCs w:val="20"/>
                              </w:rPr>
                              <w:t>尚待繼續執行計畫項數</w:t>
                            </w:r>
                          </w:p>
                        </w:tc>
                      </w:tr>
                      <w:tr w:rsidR="008D40BE" w:rsidRPr="00D32B31" w14:paraId="4B5BD32C" w14:textId="77777777" w:rsidTr="002B1640">
                        <w:trPr>
                          <w:trHeight w:val="20"/>
                        </w:trPr>
                        <w:tc>
                          <w:tcPr>
                            <w:tcW w:w="1134" w:type="dxa"/>
                            <w:tcBorders>
                              <w:bottom w:val="nil"/>
                            </w:tcBorders>
                            <w:shd w:val="clear" w:color="auto" w:fill="auto"/>
                            <w:vAlign w:val="center"/>
                          </w:tcPr>
                          <w:p w14:paraId="3DCA36B2" w14:textId="77777777" w:rsidR="008D40BE" w:rsidRPr="00D32B31" w:rsidRDefault="008D40BE" w:rsidP="006629A3">
                            <w:pPr>
                              <w:pStyle w:val="af5"/>
                              <w:keepNext w:val="0"/>
                              <w:snapToGrid w:val="0"/>
                              <w:ind w:leftChars="-28" w:left="-9" w:right="0" w:hangingChars="43" w:hanging="70"/>
                              <w:textAlignment w:val="center"/>
                              <w:rPr>
                                <w:rFonts w:hAnsi="標楷體"/>
                                <w:b/>
                                <w:spacing w:val="-20"/>
                                <w:szCs w:val="20"/>
                              </w:rPr>
                            </w:pPr>
                            <w:r w:rsidRPr="00D32B31">
                              <w:rPr>
                                <w:rFonts w:hAnsi="標楷體" w:hint="eastAsia"/>
                                <w:b/>
                                <w:spacing w:val="-20"/>
                                <w:szCs w:val="20"/>
                              </w:rPr>
                              <w:t>合計</w:t>
                            </w:r>
                          </w:p>
                        </w:tc>
                        <w:tc>
                          <w:tcPr>
                            <w:tcW w:w="964" w:type="dxa"/>
                            <w:tcBorders>
                              <w:bottom w:val="nil"/>
                            </w:tcBorders>
                            <w:shd w:val="clear" w:color="auto" w:fill="auto"/>
                            <w:vAlign w:val="center"/>
                          </w:tcPr>
                          <w:p w14:paraId="11A12FD2"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sidRPr="00D32B31">
                              <w:rPr>
                                <w:rFonts w:hAnsi="標楷體"/>
                                <w:b/>
                                <w:szCs w:val="20"/>
                              </w:rPr>
                              <w:t>1</w:t>
                            </w:r>
                            <w:r w:rsidRPr="00D32B31">
                              <w:rPr>
                                <w:rFonts w:hAnsi="標楷體" w:hint="eastAsia"/>
                                <w:b/>
                                <w:szCs w:val="20"/>
                              </w:rPr>
                              <w:t>5</w:t>
                            </w:r>
                          </w:p>
                        </w:tc>
                        <w:tc>
                          <w:tcPr>
                            <w:tcW w:w="965" w:type="dxa"/>
                            <w:tcBorders>
                              <w:bottom w:val="nil"/>
                            </w:tcBorders>
                            <w:shd w:val="clear" w:color="auto" w:fill="auto"/>
                            <w:vAlign w:val="center"/>
                          </w:tcPr>
                          <w:p w14:paraId="6FB44701"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Pr>
                                <w:rFonts w:hAnsi="標楷體"/>
                                <w:b/>
                                <w:szCs w:val="20"/>
                              </w:rPr>
                              <w:t>117</w:t>
                            </w:r>
                          </w:p>
                        </w:tc>
                        <w:tc>
                          <w:tcPr>
                            <w:tcW w:w="1058" w:type="dxa"/>
                            <w:tcBorders>
                              <w:bottom w:val="nil"/>
                            </w:tcBorders>
                            <w:shd w:val="clear" w:color="auto" w:fill="auto"/>
                            <w:vAlign w:val="center"/>
                          </w:tcPr>
                          <w:p w14:paraId="7214E8A5"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Pr>
                                <w:rFonts w:hAnsi="標楷體" w:hint="eastAsia"/>
                                <w:b/>
                                <w:szCs w:val="20"/>
                              </w:rPr>
                              <w:t>（</w:t>
                            </w:r>
                            <w:r w:rsidRPr="00D32B31">
                              <w:rPr>
                                <w:rFonts w:hAnsi="標楷體" w:hint="eastAsia"/>
                                <w:b/>
                                <w:szCs w:val="20"/>
                              </w:rPr>
                              <w:t>註</w:t>
                            </w:r>
                            <w:r>
                              <w:rPr>
                                <w:rFonts w:hAnsi="標楷體" w:hint="eastAsia"/>
                                <w:b/>
                                <w:szCs w:val="20"/>
                              </w:rPr>
                              <w:t>）</w:t>
                            </w:r>
                            <w:r w:rsidRPr="00D32B31">
                              <w:rPr>
                                <w:rFonts w:hAnsi="標楷體" w:hint="eastAsia"/>
                                <w:b/>
                                <w:szCs w:val="20"/>
                              </w:rPr>
                              <w:t>2</w:t>
                            </w:r>
                          </w:p>
                        </w:tc>
                        <w:tc>
                          <w:tcPr>
                            <w:tcW w:w="1058" w:type="dxa"/>
                            <w:tcBorders>
                              <w:bottom w:val="nil"/>
                            </w:tcBorders>
                            <w:shd w:val="clear" w:color="auto" w:fill="auto"/>
                            <w:vAlign w:val="center"/>
                          </w:tcPr>
                          <w:p w14:paraId="272E08BD"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Pr>
                                <w:rFonts w:hAnsi="標楷體"/>
                                <w:b/>
                                <w:szCs w:val="20"/>
                              </w:rPr>
                              <w:t>93</w:t>
                            </w:r>
                          </w:p>
                        </w:tc>
                        <w:tc>
                          <w:tcPr>
                            <w:tcW w:w="1058" w:type="dxa"/>
                            <w:gridSpan w:val="2"/>
                            <w:tcBorders>
                              <w:bottom w:val="nil"/>
                            </w:tcBorders>
                            <w:shd w:val="clear" w:color="auto" w:fill="auto"/>
                            <w:vAlign w:val="center"/>
                          </w:tcPr>
                          <w:p w14:paraId="2C120BCF" w14:textId="77777777" w:rsidR="008D40BE" w:rsidRPr="00D32B31" w:rsidRDefault="008D40BE" w:rsidP="006629A3">
                            <w:pPr>
                              <w:pStyle w:val="af5"/>
                              <w:keepNext w:val="0"/>
                              <w:snapToGrid w:val="0"/>
                              <w:ind w:leftChars="-30" w:left="-85" w:right="0" w:firstLineChars="3" w:firstLine="6"/>
                              <w:jc w:val="right"/>
                              <w:textAlignment w:val="center"/>
                              <w:rPr>
                                <w:rFonts w:hAnsi="標楷體"/>
                                <w:b/>
                                <w:szCs w:val="20"/>
                              </w:rPr>
                            </w:pPr>
                            <w:r>
                              <w:rPr>
                                <w:rFonts w:hAnsi="標楷體"/>
                                <w:b/>
                                <w:szCs w:val="20"/>
                              </w:rPr>
                              <w:t>22</w:t>
                            </w:r>
                          </w:p>
                        </w:tc>
                      </w:tr>
                      <w:tr w:rsidR="002B1640" w:rsidRPr="00D32B31" w14:paraId="7D1D885F" w14:textId="77777777" w:rsidTr="002B1640">
                        <w:trPr>
                          <w:trHeight w:val="20"/>
                        </w:trPr>
                        <w:tc>
                          <w:tcPr>
                            <w:tcW w:w="1134" w:type="dxa"/>
                            <w:tcBorders>
                              <w:top w:val="nil"/>
                              <w:bottom w:val="nil"/>
                            </w:tcBorders>
                            <w:shd w:val="clear" w:color="auto" w:fill="DAEEF3"/>
                            <w:vAlign w:val="center"/>
                          </w:tcPr>
                          <w:p w14:paraId="1CC12A0F"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縣議會</w:t>
                            </w:r>
                          </w:p>
                        </w:tc>
                        <w:tc>
                          <w:tcPr>
                            <w:tcW w:w="964" w:type="dxa"/>
                            <w:tcBorders>
                              <w:top w:val="nil"/>
                              <w:bottom w:val="nil"/>
                            </w:tcBorders>
                            <w:shd w:val="clear" w:color="auto" w:fill="DAEEF3"/>
                            <w:vAlign w:val="center"/>
                          </w:tcPr>
                          <w:p w14:paraId="39774A94"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DAEEF3"/>
                            <w:vAlign w:val="center"/>
                          </w:tcPr>
                          <w:p w14:paraId="3074F465"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9</w:t>
                            </w:r>
                          </w:p>
                        </w:tc>
                        <w:tc>
                          <w:tcPr>
                            <w:tcW w:w="1058" w:type="dxa"/>
                            <w:tcBorders>
                              <w:top w:val="nil"/>
                              <w:bottom w:val="nil"/>
                            </w:tcBorders>
                            <w:shd w:val="clear" w:color="auto" w:fill="DAEEF3"/>
                            <w:vAlign w:val="center"/>
                          </w:tcPr>
                          <w:p w14:paraId="11D09E5C"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0B57F6D5"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8</w:t>
                            </w:r>
                          </w:p>
                        </w:tc>
                        <w:tc>
                          <w:tcPr>
                            <w:tcW w:w="1058" w:type="dxa"/>
                            <w:gridSpan w:val="2"/>
                            <w:tcBorders>
                              <w:top w:val="nil"/>
                              <w:bottom w:val="nil"/>
                            </w:tcBorders>
                            <w:shd w:val="clear" w:color="auto" w:fill="DAEEF3"/>
                            <w:vAlign w:val="center"/>
                          </w:tcPr>
                          <w:p w14:paraId="48A500D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1</w:t>
                            </w:r>
                          </w:p>
                        </w:tc>
                      </w:tr>
                      <w:tr w:rsidR="008D40BE" w:rsidRPr="00D32B31" w14:paraId="21637F0F" w14:textId="77777777" w:rsidTr="002B1640">
                        <w:trPr>
                          <w:trHeight w:val="20"/>
                        </w:trPr>
                        <w:tc>
                          <w:tcPr>
                            <w:tcW w:w="1134" w:type="dxa"/>
                            <w:tcBorders>
                              <w:top w:val="nil"/>
                              <w:bottom w:val="nil"/>
                            </w:tcBorders>
                            <w:shd w:val="clear" w:color="auto" w:fill="auto"/>
                            <w:vAlign w:val="center"/>
                          </w:tcPr>
                          <w:p w14:paraId="7105B007"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縣政府</w:t>
                            </w:r>
                          </w:p>
                        </w:tc>
                        <w:tc>
                          <w:tcPr>
                            <w:tcW w:w="964" w:type="dxa"/>
                            <w:tcBorders>
                              <w:top w:val="nil"/>
                              <w:bottom w:val="nil"/>
                            </w:tcBorders>
                            <w:shd w:val="clear" w:color="auto" w:fill="auto"/>
                            <w:vAlign w:val="center"/>
                          </w:tcPr>
                          <w:p w14:paraId="023EDEC7"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auto"/>
                            <w:vAlign w:val="center"/>
                          </w:tcPr>
                          <w:p w14:paraId="40F530DD"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38</w:t>
                            </w:r>
                          </w:p>
                        </w:tc>
                        <w:tc>
                          <w:tcPr>
                            <w:tcW w:w="1058" w:type="dxa"/>
                            <w:tcBorders>
                              <w:top w:val="nil"/>
                              <w:bottom w:val="nil"/>
                            </w:tcBorders>
                            <w:shd w:val="clear" w:color="auto" w:fill="auto"/>
                            <w:vAlign w:val="center"/>
                          </w:tcPr>
                          <w:p w14:paraId="19606D7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w:t>
                            </w:r>
                          </w:p>
                        </w:tc>
                        <w:tc>
                          <w:tcPr>
                            <w:tcW w:w="1058" w:type="dxa"/>
                            <w:tcBorders>
                              <w:top w:val="nil"/>
                              <w:bottom w:val="nil"/>
                            </w:tcBorders>
                            <w:shd w:val="clear" w:color="auto" w:fill="auto"/>
                            <w:vAlign w:val="center"/>
                          </w:tcPr>
                          <w:p w14:paraId="2353931F"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29</w:t>
                            </w:r>
                          </w:p>
                        </w:tc>
                        <w:tc>
                          <w:tcPr>
                            <w:tcW w:w="1058" w:type="dxa"/>
                            <w:gridSpan w:val="2"/>
                            <w:tcBorders>
                              <w:top w:val="nil"/>
                              <w:bottom w:val="nil"/>
                            </w:tcBorders>
                            <w:shd w:val="clear" w:color="auto" w:fill="auto"/>
                            <w:vAlign w:val="center"/>
                          </w:tcPr>
                          <w:p w14:paraId="583FC488"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9</w:t>
                            </w:r>
                          </w:p>
                        </w:tc>
                      </w:tr>
                      <w:tr w:rsidR="002B1640" w:rsidRPr="00D32B31" w14:paraId="151BCC69" w14:textId="77777777" w:rsidTr="002B1640">
                        <w:trPr>
                          <w:trHeight w:val="20"/>
                        </w:trPr>
                        <w:tc>
                          <w:tcPr>
                            <w:tcW w:w="1134" w:type="dxa"/>
                            <w:tcBorders>
                              <w:top w:val="nil"/>
                              <w:bottom w:val="nil"/>
                            </w:tcBorders>
                            <w:shd w:val="clear" w:color="auto" w:fill="DAEEF3"/>
                            <w:vAlign w:val="center"/>
                          </w:tcPr>
                          <w:p w14:paraId="010E1A46"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民政處</w:t>
                            </w:r>
                          </w:p>
                        </w:tc>
                        <w:tc>
                          <w:tcPr>
                            <w:tcW w:w="964" w:type="dxa"/>
                            <w:tcBorders>
                              <w:top w:val="nil"/>
                              <w:bottom w:val="nil"/>
                            </w:tcBorders>
                            <w:shd w:val="clear" w:color="auto" w:fill="DAEEF3"/>
                            <w:vAlign w:val="center"/>
                          </w:tcPr>
                          <w:p w14:paraId="1512AF46"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4</w:t>
                            </w:r>
                          </w:p>
                        </w:tc>
                        <w:tc>
                          <w:tcPr>
                            <w:tcW w:w="965" w:type="dxa"/>
                            <w:tcBorders>
                              <w:top w:val="nil"/>
                              <w:bottom w:val="nil"/>
                            </w:tcBorders>
                            <w:shd w:val="clear" w:color="auto" w:fill="DAEEF3"/>
                            <w:vAlign w:val="center"/>
                          </w:tcPr>
                          <w:p w14:paraId="08DABA9F"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9</w:t>
                            </w:r>
                          </w:p>
                        </w:tc>
                        <w:tc>
                          <w:tcPr>
                            <w:tcW w:w="1058" w:type="dxa"/>
                            <w:tcBorders>
                              <w:top w:val="nil"/>
                              <w:bottom w:val="nil"/>
                            </w:tcBorders>
                            <w:shd w:val="clear" w:color="auto" w:fill="DAEEF3"/>
                            <w:vAlign w:val="center"/>
                          </w:tcPr>
                          <w:p w14:paraId="4A36087E"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15F097BD"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9</w:t>
                            </w:r>
                          </w:p>
                        </w:tc>
                        <w:tc>
                          <w:tcPr>
                            <w:tcW w:w="1058" w:type="dxa"/>
                            <w:gridSpan w:val="2"/>
                            <w:tcBorders>
                              <w:top w:val="nil"/>
                              <w:bottom w:val="nil"/>
                            </w:tcBorders>
                            <w:shd w:val="clear" w:color="auto" w:fill="DAEEF3"/>
                            <w:vAlign w:val="center"/>
                          </w:tcPr>
                          <w:p w14:paraId="49F9F43E"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r>
                      <w:tr w:rsidR="008D40BE" w:rsidRPr="00D32B31" w14:paraId="17736A4A" w14:textId="77777777" w:rsidTr="002B1640">
                        <w:trPr>
                          <w:trHeight w:val="20"/>
                        </w:trPr>
                        <w:tc>
                          <w:tcPr>
                            <w:tcW w:w="1134" w:type="dxa"/>
                            <w:tcBorders>
                              <w:top w:val="nil"/>
                              <w:bottom w:val="nil"/>
                            </w:tcBorders>
                            <w:shd w:val="clear" w:color="auto" w:fill="auto"/>
                            <w:vAlign w:val="center"/>
                          </w:tcPr>
                          <w:p w14:paraId="667DA279"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衛生福利局</w:t>
                            </w:r>
                          </w:p>
                        </w:tc>
                        <w:tc>
                          <w:tcPr>
                            <w:tcW w:w="964" w:type="dxa"/>
                            <w:tcBorders>
                              <w:top w:val="nil"/>
                              <w:bottom w:val="nil"/>
                            </w:tcBorders>
                            <w:shd w:val="clear" w:color="auto" w:fill="auto"/>
                            <w:vAlign w:val="center"/>
                          </w:tcPr>
                          <w:p w14:paraId="7CCEDCFC"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2</w:t>
                            </w:r>
                          </w:p>
                        </w:tc>
                        <w:tc>
                          <w:tcPr>
                            <w:tcW w:w="965" w:type="dxa"/>
                            <w:tcBorders>
                              <w:top w:val="nil"/>
                              <w:bottom w:val="nil"/>
                            </w:tcBorders>
                            <w:shd w:val="clear" w:color="auto" w:fill="auto"/>
                            <w:vAlign w:val="center"/>
                          </w:tcPr>
                          <w:p w14:paraId="2700B85E"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21</w:t>
                            </w:r>
                          </w:p>
                        </w:tc>
                        <w:tc>
                          <w:tcPr>
                            <w:tcW w:w="1058" w:type="dxa"/>
                            <w:tcBorders>
                              <w:top w:val="nil"/>
                              <w:bottom w:val="nil"/>
                            </w:tcBorders>
                            <w:shd w:val="clear" w:color="auto" w:fill="auto"/>
                            <w:vAlign w:val="center"/>
                          </w:tcPr>
                          <w:p w14:paraId="61ADBBB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auto"/>
                            <w:vAlign w:val="center"/>
                          </w:tcPr>
                          <w:p w14:paraId="61069BCA"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21</w:t>
                            </w:r>
                          </w:p>
                        </w:tc>
                        <w:tc>
                          <w:tcPr>
                            <w:tcW w:w="1058" w:type="dxa"/>
                            <w:gridSpan w:val="2"/>
                            <w:tcBorders>
                              <w:top w:val="nil"/>
                              <w:bottom w:val="nil"/>
                            </w:tcBorders>
                            <w:shd w:val="clear" w:color="auto" w:fill="auto"/>
                            <w:vAlign w:val="center"/>
                          </w:tcPr>
                          <w:p w14:paraId="5593857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r>
                      <w:tr w:rsidR="002B1640" w:rsidRPr="00D32B31" w14:paraId="5E155378" w14:textId="77777777" w:rsidTr="002B1640">
                        <w:trPr>
                          <w:trHeight w:val="20"/>
                        </w:trPr>
                        <w:tc>
                          <w:tcPr>
                            <w:tcW w:w="1134" w:type="dxa"/>
                            <w:tcBorders>
                              <w:top w:val="nil"/>
                              <w:bottom w:val="nil"/>
                            </w:tcBorders>
                            <w:shd w:val="clear" w:color="auto" w:fill="DAEEF3"/>
                            <w:vAlign w:val="center"/>
                          </w:tcPr>
                          <w:p w14:paraId="41C166BC"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警察局</w:t>
                            </w:r>
                          </w:p>
                        </w:tc>
                        <w:tc>
                          <w:tcPr>
                            <w:tcW w:w="964" w:type="dxa"/>
                            <w:tcBorders>
                              <w:top w:val="nil"/>
                              <w:bottom w:val="nil"/>
                            </w:tcBorders>
                            <w:shd w:val="clear" w:color="auto" w:fill="DAEEF3"/>
                            <w:vAlign w:val="center"/>
                          </w:tcPr>
                          <w:p w14:paraId="338F0992"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DAEEF3"/>
                            <w:vAlign w:val="center"/>
                          </w:tcPr>
                          <w:p w14:paraId="116F06A0"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3</w:t>
                            </w:r>
                          </w:p>
                        </w:tc>
                        <w:tc>
                          <w:tcPr>
                            <w:tcW w:w="1058" w:type="dxa"/>
                            <w:tcBorders>
                              <w:top w:val="nil"/>
                              <w:bottom w:val="nil"/>
                            </w:tcBorders>
                            <w:shd w:val="clear" w:color="auto" w:fill="DAEEF3"/>
                            <w:vAlign w:val="center"/>
                          </w:tcPr>
                          <w:p w14:paraId="6B5DE0C5"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0B84CBB2"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w:t>
                            </w:r>
                          </w:p>
                        </w:tc>
                        <w:tc>
                          <w:tcPr>
                            <w:tcW w:w="1058" w:type="dxa"/>
                            <w:gridSpan w:val="2"/>
                            <w:tcBorders>
                              <w:top w:val="nil"/>
                              <w:bottom w:val="nil"/>
                            </w:tcBorders>
                            <w:shd w:val="clear" w:color="auto" w:fill="DAEEF3"/>
                            <w:vAlign w:val="center"/>
                          </w:tcPr>
                          <w:p w14:paraId="0087355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1</w:t>
                            </w:r>
                          </w:p>
                        </w:tc>
                      </w:tr>
                      <w:tr w:rsidR="008D40BE" w:rsidRPr="00D32B31" w14:paraId="6BF85947" w14:textId="77777777" w:rsidTr="002B1640">
                        <w:trPr>
                          <w:trHeight w:val="20"/>
                        </w:trPr>
                        <w:tc>
                          <w:tcPr>
                            <w:tcW w:w="1134" w:type="dxa"/>
                            <w:tcBorders>
                              <w:top w:val="nil"/>
                              <w:bottom w:val="nil"/>
                            </w:tcBorders>
                            <w:shd w:val="clear" w:color="auto" w:fill="auto"/>
                            <w:vAlign w:val="center"/>
                          </w:tcPr>
                          <w:p w14:paraId="733003C6"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消防局</w:t>
                            </w:r>
                          </w:p>
                        </w:tc>
                        <w:tc>
                          <w:tcPr>
                            <w:tcW w:w="964" w:type="dxa"/>
                            <w:tcBorders>
                              <w:top w:val="nil"/>
                              <w:bottom w:val="nil"/>
                            </w:tcBorders>
                            <w:shd w:val="clear" w:color="auto" w:fill="auto"/>
                            <w:vAlign w:val="center"/>
                          </w:tcPr>
                          <w:p w14:paraId="140DBECA"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auto"/>
                            <w:vAlign w:val="center"/>
                          </w:tcPr>
                          <w:p w14:paraId="6E5D0899"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5</w:t>
                            </w:r>
                          </w:p>
                        </w:tc>
                        <w:tc>
                          <w:tcPr>
                            <w:tcW w:w="1058" w:type="dxa"/>
                            <w:tcBorders>
                              <w:top w:val="nil"/>
                              <w:bottom w:val="nil"/>
                            </w:tcBorders>
                            <w:shd w:val="clear" w:color="auto" w:fill="auto"/>
                            <w:vAlign w:val="center"/>
                          </w:tcPr>
                          <w:p w14:paraId="021FBEC9"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auto"/>
                            <w:vAlign w:val="center"/>
                          </w:tcPr>
                          <w:p w14:paraId="16E6D966"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5</w:t>
                            </w:r>
                          </w:p>
                        </w:tc>
                        <w:tc>
                          <w:tcPr>
                            <w:tcW w:w="1058" w:type="dxa"/>
                            <w:gridSpan w:val="2"/>
                            <w:tcBorders>
                              <w:top w:val="nil"/>
                              <w:bottom w:val="nil"/>
                            </w:tcBorders>
                            <w:shd w:val="clear" w:color="auto" w:fill="auto"/>
                            <w:vAlign w:val="center"/>
                          </w:tcPr>
                          <w:p w14:paraId="312ED04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r>
                      <w:tr w:rsidR="002B1640" w:rsidRPr="00D32B31" w14:paraId="622F4B18" w14:textId="77777777" w:rsidTr="002B1640">
                        <w:trPr>
                          <w:trHeight w:val="20"/>
                        </w:trPr>
                        <w:tc>
                          <w:tcPr>
                            <w:tcW w:w="1134" w:type="dxa"/>
                            <w:tcBorders>
                              <w:top w:val="nil"/>
                              <w:bottom w:val="nil"/>
                            </w:tcBorders>
                            <w:shd w:val="clear" w:color="auto" w:fill="DAEEF3"/>
                            <w:vAlign w:val="center"/>
                          </w:tcPr>
                          <w:p w14:paraId="3185E8D0"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地政局</w:t>
                            </w:r>
                          </w:p>
                        </w:tc>
                        <w:tc>
                          <w:tcPr>
                            <w:tcW w:w="964" w:type="dxa"/>
                            <w:tcBorders>
                              <w:top w:val="nil"/>
                              <w:bottom w:val="nil"/>
                            </w:tcBorders>
                            <w:shd w:val="clear" w:color="auto" w:fill="DAEEF3"/>
                            <w:vAlign w:val="center"/>
                          </w:tcPr>
                          <w:p w14:paraId="79413C51"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DAEEF3"/>
                            <w:vAlign w:val="center"/>
                          </w:tcPr>
                          <w:p w14:paraId="56B3D793"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4</w:t>
                            </w:r>
                          </w:p>
                        </w:tc>
                        <w:tc>
                          <w:tcPr>
                            <w:tcW w:w="1058" w:type="dxa"/>
                            <w:tcBorders>
                              <w:top w:val="nil"/>
                              <w:bottom w:val="nil"/>
                            </w:tcBorders>
                            <w:shd w:val="clear" w:color="auto" w:fill="DAEEF3"/>
                            <w:vAlign w:val="center"/>
                          </w:tcPr>
                          <w:p w14:paraId="4C620ED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68DF881F"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3</w:t>
                            </w:r>
                          </w:p>
                        </w:tc>
                        <w:tc>
                          <w:tcPr>
                            <w:tcW w:w="1058" w:type="dxa"/>
                            <w:gridSpan w:val="2"/>
                            <w:tcBorders>
                              <w:top w:val="nil"/>
                              <w:bottom w:val="nil"/>
                            </w:tcBorders>
                            <w:shd w:val="clear" w:color="auto" w:fill="DAEEF3"/>
                            <w:vAlign w:val="center"/>
                          </w:tcPr>
                          <w:p w14:paraId="6275F470"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1</w:t>
                            </w:r>
                          </w:p>
                        </w:tc>
                      </w:tr>
                      <w:tr w:rsidR="008D40BE" w:rsidRPr="00D32B31" w14:paraId="43D0D3F0" w14:textId="77777777" w:rsidTr="002B1640">
                        <w:trPr>
                          <w:trHeight w:val="20"/>
                        </w:trPr>
                        <w:tc>
                          <w:tcPr>
                            <w:tcW w:w="1134" w:type="dxa"/>
                            <w:tcBorders>
                              <w:top w:val="nil"/>
                              <w:bottom w:val="nil"/>
                            </w:tcBorders>
                            <w:shd w:val="clear" w:color="auto" w:fill="auto"/>
                            <w:vAlign w:val="center"/>
                          </w:tcPr>
                          <w:p w14:paraId="4B60D2D3"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財政稅務局</w:t>
                            </w:r>
                          </w:p>
                        </w:tc>
                        <w:tc>
                          <w:tcPr>
                            <w:tcW w:w="964" w:type="dxa"/>
                            <w:tcBorders>
                              <w:top w:val="nil"/>
                              <w:bottom w:val="nil"/>
                            </w:tcBorders>
                            <w:shd w:val="clear" w:color="auto" w:fill="auto"/>
                            <w:vAlign w:val="center"/>
                          </w:tcPr>
                          <w:p w14:paraId="5C84D333"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auto"/>
                            <w:vAlign w:val="center"/>
                          </w:tcPr>
                          <w:p w14:paraId="6EA7309A"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7</w:t>
                            </w:r>
                          </w:p>
                        </w:tc>
                        <w:tc>
                          <w:tcPr>
                            <w:tcW w:w="1058" w:type="dxa"/>
                            <w:tcBorders>
                              <w:top w:val="nil"/>
                              <w:bottom w:val="nil"/>
                            </w:tcBorders>
                            <w:shd w:val="clear" w:color="auto" w:fill="auto"/>
                            <w:vAlign w:val="center"/>
                          </w:tcPr>
                          <w:p w14:paraId="1F00856C"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1</w:t>
                            </w:r>
                          </w:p>
                        </w:tc>
                        <w:tc>
                          <w:tcPr>
                            <w:tcW w:w="1058" w:type="dxa"/>
                            <w:tcBorders>
                              <w:top w:val="nil"/>
                              <w:bottom w:val="nil"/>
                            </w:tcBorders>
                            <w:shd w:val="clear" w:color="auto" w:fill="auto"/>
                            <w:vAlign w:val="center"/>
                          </w:tcPr>
                          <w:p w14:paraId="720B5546"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5</w:t>
                            </w:r>
                          </w:p>
                        </w:tc>
                        <w:tc>
                          <w:tcPr>
                            <w:tcW w:w="1058" w:type="dxa"/>
                            <w:gridSpan w:val="2"/>
                            <w:tcBorders>
                              <w:top w:val="nil"/>
                              <w:bottom w:val="nil"/>
                            </w:tcBorders>
                            <w:shd w:val="clear" w:color="auto" w:fill="auto"/>
                            <w:vAlign w:val="center"/>
                          </w:tcPr>
                          <w:p w14:paraId="37D364DA"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1</w:t>
                            </w:r>
                          </w:p>
                        </w:tc>
                      </w:tr>
                      <w:tr w:rsidR="002B1640" w:rsidRPr="00D32B31" w14:paraId="6261D35F" w14:textId="77777777" w:rsidTr="002B1640">
                        <w:trPr>
                          <w:trHeight w:val="20"/>
                        </w:trPr>
                        <w:tc>
                          <w:tcPr>
                            <w:tcW w:w="1134" w:type="dxa"/>
                            <w:tcBorders>
                              <w:top w:val="nil"/>
                              <w:bottom w:val="nil"/>
                            </w:tcBorders>
                            <w:shd w:val="clear" w:color="auto" w:fill="DAEEF3"/>
                            <w:vAlign w:val="center"/>
                          </w:tcPr>
                          <w:p w14:paraId="3D5F88BC"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交通旅遊局</w:t>
                            </w:r>
                          </w:p>
                        </w:tc>
                        <w:tc>
                          <w:tcPr>
                            <w:tcW w:w="964" w:type="dxa"/>
                            <w:tcBorders>
                              <w:top w:val="nil"/>
                              <w:bottom w:val="nil"/>
                            </w:tcBorders>
                            <w:shd w:val="clear" w:color="auto" w:fill="DAEEF3"/>
                            <w:vAlign w:val="center"/>
                          </w:tcPr>
                          <w:p w14:paraId="150D7961"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2</w:t>
                            </w:r>
                          </w:p>
                        </w:tc>
                        <w:tc>
                          <w:tcPr>
                            <w:tcW w:w="965" w:type="dxa"/>
                            <w:tcBorders>
                              <w:top w:val="nil"/>
                              <w:bottom w:val="nil"/>
                            </w:tcBorders>
                            <w:shd w:val="clear" w:color="auto" w:fill="DAEEF3"/>
                            <w:vAlign w:val="center"/>
                          </w:tcPr>
                          <w:p w14:paraId="40F632FD"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8</w:t>
                            </w:r>
                          </w:p>
                        </w:tc>
                        <w:tc>
                          <w:tcPr>
                            <w:tcW w:w="1058" w:type="dxa"/>
                            <w:tcBorders>
                              <w:top w:val="nil"/>
                              <w:bottom w:val="nil"/>
                            </w:tcBorders>
                            <w:shd w:val="clear" w:color="auto" w:fill="DAEEF3"/>
                            <w:vAlign w:val="center"/>
                          </w:tcPr>
                          <w:p w14:paraId="400EE8F4"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DAEEF3"/>
                            <w:vAlign w:val="center"/>
                          </w:tcPr>
                          <w:p w14:paraId="170BB8B4"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4</w:t>
                            </w:r>
                          </w:p>
                        </w:tc>
                        <w:tc>
                          <w:tcPr>
                            <w:tcW w:w="1058" w:type="dxa"/>
                            <w:gridSpan w:val="2"/>
                            <w:tcBorders>
                              <w:top w:val="nil"/>
                              <w:bottom w:val="nil"/>
                            </w:tcBorders>
                            <w:shd w:val="clear" w:color="auto" w:fill="DAEEF3"/>
                            <w:vAlign w:val="center"/>
                          </w:tcPr>
                          <w:p w14:paraId="37B97F9F"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4</w:t>
                            </w:r>
                          </w:p>
                        </w:tc>
                      </w:tr>
                      <w:tr w:rsidR="008D40BE" w:rsidRPr="00D32B31" w14:paraId="6B99CE31" w14:textId="77777777" w:rsidTr="002B1640">
                        <w:trPr>
                          <w:trHeight w:val="20"/>
                        </w:trPr>
                        <w:tc>
                          <w:tcPr>
                            <w:tcW w:w="1134" w:type="dxa"/>
                            <w:tcBorders>
                              <w:top w:val="nil"/>
                              <w:bottom w:val="nil"/>
                            </w:tcBorders>
                            <w:shd w:val="clear" w:color="auto" w:fill="auto"/>
                            <w:vAlign w:val="center"/>
                          </w:tcPr>
                          <w:p w14:paraId="5DF6D0D5"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環境資源局</w:t>
                            </w:r>
                          </w:p>
                        </w:tc>
                        <w:tc>
                          <w:tcPr>
                            <w:tcW w:w="964" w:type="dxa"/>
                            <w:tcBorders>
                              <w:top w:val="nil"/>
                              <w:bottom w:val="nil"/>
                            </w:tcBorders>
                            <w:shd w:val="clear" w:color="auto" w:fill="auto"/>
                            <w:vAlign w:val="center"/>
                          </w:tcPr>
                          <w:p w14:paraId="60B655BE"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4E10B3">
                              <w:t>1</w:t>
                            </w:r>
                          </w:p>
                        </w:tc>
                        <w:tc>
                          <w:tcPr>
                            <w:tcW w:w="965" w:type="dxa"/>
                            <w:tcBorders>
                              <w:top w:val="nil"/>
                              <w:bottom w:val="nil"/>
                            </w:tcBorders>
                            <w:shd w:val="clear" w:color="auto" w:fill="auto"/>
                            <w:vAlign w:val="center"/>
                          </w:tcPr>
                          <w:p w14:paraId="4E04361C"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8</w:t>
                            </w:r>
                          </w:p>
                        </w:tc>
                        <w:tc>
                          <w:tcPr>
                            <w:tcW w:w="1058" w:type="dxa"/>
                            <w:tcBorders>
                              <w:top w:val="nil"/>
                              <w:bottom w:val="nil"/>
                            </w:tcBorders>
                            <w:shd w:val="clear" w:color="auto" w:fill="auto"/>
                            <w:vAlign w:val="center"/>
                          </w:tcPr>
                          <w:p w14:paraId="129CB315"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nil"/>
                            </w:tcBorders>
                            <w:shd w:val="clear" w:color="auto" w:fill="auto"/>
                            <w:vAlign w:val="center"/>
                          </w:tcPr>
                          <w:p w14:paraId="208ED71E"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4</w:t>
                            </w:r>
                          </w:p>
                        </w:tc>
                        <w:tc>
                          <w:tcPr>
                            <w:tcW w:w="1058" w:type="dxa"/>
                            <w:gridSpan w:val="2"/>
                            <w:tcBorders>
                              <w:top w:val="nil"/>
                              <w:bottom w:val="nil"/>
                            </w:tcBorders>
                            <w:shd w:val="clear" w:color="auto" w:fill="auto"/>
                            <w:vAlign w:val="center"/>
                          </w:tcPr>
                          <w:p w14:paraId="22DF4D00"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4</w:t>
                            </w:r>
                          </w:p>
                        </w:tc>
                      </w:tr>
                      <w:tr w:rsidR="002B1640" w:rsidRPr="00D32B31" w14:paraId="5252F0CF" w14:textId="77777777" w:rsidTr="002B1640">
                        <w:trPr>
                          <w:trHeight w:val="20"/>
                        </w:trPr>
                        <w:tc>
                          <w:tcPr>
                            <w:tcW w:w="1134" w:type="dxa"/>
                            <w:tcBorders>
                              <w:top w:val="nil"/>
                              <w:bottom w:val="nil"/>
                            </w:tcBorders>
                            <w:shd w:val="clear" w:color="auto" w:fill="DAEEF3"/>
                            <w:vAlign w:val="center"/>
                          </w:tcPr>
                          <w:p w14:paraId="06881BCD" w14:textId="77777777" w:rsidR="008D40BE" w:rsidRPr="00D32B31" w:rsidRDefault="008D40BE" w:rsidP="00D175FB">
                            <w:pPr>
                              <w:pStyle w:val="af5"/>
                              <w:keepNext w:val="0"/>
                              <w:snapToGrid w:val="0"/>
                              <w:ind w:leftChars="-28" w:left="-9" w:right="0" w:hangingChars="43" w:hanging="70"/>
                              <w:textAlignment w:val="center"/>
                              <w:rPr>
                                <w:rFonts w:hAnsi="標楷體"/>
                                <w:spacing w:val="-20"/>
                                <w:szCs w:val="20"/>
                              </w:rPr>
                            </w:pPr>
                            <w:r w:rsidRPr="00D32B31">
                              <w:rPr>
                                <w:rFonts w:hAnsi="標楷體" w:hint="eastAsia"/>
                                <w:spacing w:val="-20"/>
                                <w:szCs w:val="20"/>
                              </w:rPr>
                              <w:t>統籌支撥科目</w:t>
                            </w:r>
                          </w:p>
                        </w:tc>
                        <w:tc>
                          <w:tcPr>
                            <w:tcW w:w="964" w:type="dxa"/>
                            <w:tcBorders>
                              <w:top w:val="nil"/>
                              <w:bottom w:val="nil"/>
                            </w:tcBorders>
                            <w:shd w:val="clear" w:color="auto" w:fill="DAEEF3"/>
                            <w:vAlign w:val="center"/>
                          </w:tcPr>
                          <w:p w14:paraId="2E9F2D76"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965" w:type="dxa"/>
                            <w:tcBorders>
                              <w:top w:val="nil"/>
                              <w:bottom w:val="nil"/>
                            </w:tcBorders>
                            <w:shd w:val="clear" w:color="auto" w:fill="DAEEF3"/>
                            <w:vAlign w:val="center"/>
                          </w:tcPr>
                          <w:p w14:paraId="2B9FE53B"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4</w:t>
                            </w:r>
                          </w:p>
                        </w:tc>
                        <w:tc>
                          <w:tcPr>
                            <w:tcW w:w="1058" w:type="dxa"/>
                            <w:tcBorders>
                              <w:top w:val="nil"/>
                              <w:bottom w:val="nil"/>
                            </w:tcBorders>
                            <w:shd w:val="clear" w:color="auto" w:fill="DAEEF3"/>
                            <w:vAlign w:val="center"/>
                          </w:tcPr>
                          <w:p w14:paraId="3029C859"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1</w:t>
                            </w:r>
                          </w:p>
                        </w:tc>
                        <w:tc>
                          <w:tcPr>
                            <w:tcW w:w="1058" w:type="dxa"/>
                            <w:tcBorders>
                              <w:top w:val="nil"/>
                              <w:bottom w:val="nil"/>
                            </w:tcBorders>
                            <w:shd w:val="clear" w:color="auto" w:fill="DAEEF3"/>
                            <w:vAlign w:val="center"/>
                          </w:tcPr>
                          <w:p w14:paraId="4DF7D5D9"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2</w:t>
                            </w:r>
                          </w:p>
                        </w:tc>
                        <w:tc>
                          <w:tcPr>
                            <w:tcW w:w="1058" w:type="dxa"/>
                            <w:gridSpan w:val="2"/>
                            <w:tcBorders>
                              <w:top w:val="nil"/>
                              <w:bottom w:val="nil"/>
                            </w:tcBorders>
                            <w:shd w:val="clear" w:color="auto" w:fill="DAEEF3"/>
                            <w:vAlign w:val="center"/>
                          </w:tcPr>
                          <w:p w14:paraId="37D3C5AB"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szCs w:val="20"/>
                              </w:rPr>
                              <w:t>1</w:t>
                            </w:r>
                          </w:p>
                        </w:tc>
                      </w:tr>
                      <w:tr w:rsidR="008D40BE" w:rsidRPr="00D32B31" w14:paraId="4B0F8FA0" w14:textId="77777777" w:rsidTr="002B1640">
                        <w:trPr>
                          <w:trHeight w:val="20"/>
                        </w:trPr>
                        <w:tc>
                          <w:tcPr>
                            <w:tcW w:w="1134" w:type="dxa"/>
                            <w:tcBorders>
                              <w:top w:val="nil"/>
                              <w:bottom w:val="single" w:sz="4" w:space="0" w:color="auto"/>
                            </w:tcBorders>
                            <w:shd w:val="clear" w:color="auto" w:fill="auto"/>
                            <w:vAlign w:val="center"/>
                          </w:tcPr>
                          <w:p w14:paraId="52ED1E2C" w14:textId="77777777" w:rsidR="008D40BE" w:rsidRPr="00D32B31" w:rsidRDefault="008D40BE" w:rsidP="00D175FB">
                            <w:pPr>
                              <w:pStyle w:val="af5"/>
                              <w:keepNext w:val="0"/>
                              <w:snapToGrid w:val="0"/>
                              <w:ind w:leftChars="-28" w:left="-79" w:right="0"/>
                              <w:textAlignment w:val="center"/>
                              <w:rPr>
                                <w:rFonts w:hAnsi="標楷體"/>
                                <w:spacing w:val="-20"/>
                                <w:szCs w:val="20"/>
                              </w:rPr>
                            </w:pPr>
                            <w:r>
                              <w:rPr>
                                <w:rFonts w:hAnsi="標楷體" w:hint="eastAsia"/>
                                <w:spacing w:val="-20"/>
                                <w:szCs w:val="20"/>
                              </w:rPr>
                              <w:t>第</w:t>
                            </w:r>
                            <w:r>
                              <w:rPr>
                                <w:rFonts w:hAnsi="標楷體"/>
                                <w:spacing w:val="-20"/>
                                <w:szCs w:val="20"/>
                              </w:rPr>
                              <w:t>二</w:t>
                            </w:r>
                            <w:r>
                              <w:rPr>
                                <w:rFonts w:hAnsi="標楷體" w:hint="eastAsia"/>
                                <w:spacing w:val="-20"/>
                                <w:szCs w:val="20"/>
                              </w:rPr>
                              <w:t>預</w:t>
                            </w:r>
                            <w:r>
                              <w:rPr>
                                <w:rFonts w:hAnsi="標楷體"/>
                                <w:spacing w:val="-20"/>
                                <w:szCs w:val="20"/>
                              </w:rPr>
                              <w:t>備金</w:t>
                            </w:r>
                          </w:p>
                        </w:tc>
                        <w:tc>
                          <w:tcPr>
                            <w:tcW w:w="964" w:type="dxa"/>
                            <w:tcBorders>
                              <w:top w:val="nil"/>
                              <w:bottom w:val="single" w:sz="4" w:space="0" w:color="auto"/>
                            </w:tcBorders>
                            <w:shd w:val="clear" w:color="auto" w:fill="auto"/>
                            <w:vAlign w:val="center"/>
                          </w:tcPr>
                          <w:p w14:paraId="6DAB6A2E"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965" w:type="dxa"/>
                            <w:tcBorders>
                              <w:top w:val="nil"/>
                              <w:bottom w:val="single" w:sz="4" w:space="0" w:color="auto"/>
                            </w:tcBorders>
                            <w:shd w:val="clear" w:color="auto" w:fill="auto"/>
                            <w:vAlign w:val="center"/>
                          </w:tcPr>
                          <w:p w14:paraId="64154BA3"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1</w:t>
                            </w:r>
                          </w:p>
                        </w:tc>
                        <w:tc>
                          <w:tcPr>
                            <w:tcW w:w="1058" w:type="dxa"/>
                            <w:tcBorders>
                              <w:top w:val="nil"/>
                              <w:bottom w:val="single" w:sz="4" w:space="0" w:color="auto"/>
                            </w:tcBorders>
                            <w:shd w:val="clear" w:color="auto" w:fill="auto"/>
                            <w:vAlign w:val="center"/>
                          </w:tcPr>
                          <w:p w14:paraId="20039FD5"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sidRPr="00D32B31">
                              <w:rPr>
                                <w:rFonts w:hAnsi="標楷體" w:hint="eastAsia"/>
                                <w:szCs w:val="20"/>
                              </w:rPr>
                              <w:t>－</w:t>
                            </w:r>
                          </w:p>
                        </w:tc>
                        <w:tc>
                          <w:tcPr>
                            <w:tcW w:w="1058" w:type="dxa"/>
                            <w:tcBorders>
                              <w:top w:val="nil"/>
                              <w:bottom w:val="single" w:sz="4" w:space="0" w:color="auto"/>
                            </w:tcBorders>
                            <w:shd w:val="clear" w:color="auto" w:fill="auto"/>
                            <w:vAlign w:val="center"/>
                          </w:tcPr>
                          <w:p w14:paraId="46176C45" w14:textId="77777777" w:rsidR="008D40BE" w:rsidRPr="00D175FB" w:rsidRDefault="008D40BE" w:rsidP="00D175FB">
                            <w:pPr>
                              <w:pStyle w:val="af5"/>
                              <w:keepNext w:val="0"/>
                              <w:snapToGrid w:val="0"/>
                              <w:ind w:leftChars="-30" w:left="-85" w:right="0" w:firstLineChars="3" w:firstLine="6"/>
                              <w:jc w:val="right"/>
                              <w:textAlignment w:val="center"/>
                              <w:rPr>
                                <w:rFonts w:hAnsi="標楷體"/>
                                <w:szCs w:val="20"/>
                              </w:rPr>
                            </w:pPr>
                            <w:r w:rsidRPr="00D175FB">
                              <w:rPr>
                                <w:rFonts w:hAnsi="標楷體" w:hint="eastAsia"/>
                                <w:noProof/>
                              </w:rPr>
                              <w:t>1</w:t>
                            </w:r>
                          </w:p>
                        </w:tc>
                        <w:tc>
                          <w:tcPr>
                            <w:tcW w:w="1058" w:type="dxa"/>
                            <w:gridSpan w:val="2"/>
                            <w:tcBorders>
                              <w:top w:val="nil"/>
                              <w:bottom w:val="single" w:sz="4" w:space="0" w:color="auto"/>
                            </w:tcBorders>
                            <w:shd w:val="clear" w:color="auto" w:fill="auto"/>
                            <w:vAlign w:val="center"/>
                          </w:tcPr>
                          <w:p w14:paraId="0BA16E42" w14:textId="77777777" w:rsidR="008D40BE" w:rsidRPr="00D32B31" w:rsidRDefault="008D40BE" w:rsidP="00D175FB">
                            <w:pPr>
                              <w:pStyle w:val="af5"/>
                              <w:keepNext w:val="0"/>
                              <w:snapToGrid w:val="0"/>
                              <w:ind w:leftChars="-30" w:left="-85" w:right="0" w:firstLineChars="3" w:firstLine="6"/>
                              <w:jc w:val="right"/>
                              <w:textAlignment w:val="center"/>
                              <w:rPr>
                                <w:rFonts w:hAnsi="標楷體"/>
                                <w:szCs w:val="20"/>
                              </w:rPr>
                            </w:pPr>
                            <w:r>
                              <w:rPr>
                                <w:rFonts w:hAnsi="標楷體" w:hint="eastAsia"/>
                                <w:szCs w:val="20"/>
                              </w:rPr>
                              <w:t>－</w:t>
                            </w:r>
                          </w:p>
                        </w:tc>
                      </w:tr>
                    </w:tbl>
                    <w:p w14:paraId="1E9423FA" w14:textId="77777777" w:rsidR="006C603E" w:rsidRDefault="006C603E" w:rsidP="006C603E">
                      <w:pPr>
                        <w:spacing w:line="220" w:lineRule="exact"/>
                        <w:ind w:left="364" w:rightChars="-14" w:right="-39" w:hangingChars="200" w:hanging="364"/>
                        <w:jc w:val="both"/>
                      </w:pPr>
                      <w:r w:rsidRPr="00A6653F">
                        <w:rPr>
                          <w:rFonts w:hAnsi="標楷體" w:hint="eastAsia"/>
                          <w:noProof/>
                          <w:sz w:val="18"/>
                          <w:szCs w:val="18"/>
                        </w:rPr>
                        <w:t>註：</w:t>
                      </w:r>
                      <w:r>
                        <w:rPr>
                          <w:rFonts w:hAnsi="標楷體" w:hint="eastAsia"/>
                          <w:noProof/>
                          <w:sz w:val="18"/>
                          <w:szCs w:val="18"/>
                        </w:rPr>
                        <w:t>1</w:t>
                      </w:r>
                      <w:r>
                        <w:rPr>
                          <w:rFonts w:hAnsi="標楷體"/>
                          <w:noProof/>
                          <w:sz w:val="18"/>
                          <w:szCs w:val="18"/>
                        </w:rPr>
                        <w:t>09</w:t>
                      </w:r>
                      <w:r w:rsidRPr="00A6653F">
                        <w:rPr>
                          <w:rFonts w:hAnsi="標楷體" w:hint="eastAsia"/>
                          <w:noProof/>
                          <w:sz w:val="18"/>
                          <w:szCs w:val="18"/>
                        </w:rPr>
                        <w:t>年度未執行計畫</w:t>
                      </w:r>
                      <w:r w:rsidRPr="00A6653F">
                        <w:rPr>
                          <w:rFonts w:hAnsi="標楷體" w:hint="eastAsia"/>
                          <w:noProof/>
                          <w:sz w:val="18"/>
                          <w:szCs w:val="18"/>
                        </w:rPr>
                        <w:t>2</w:t>
                      </w:r>
                      <w:r w:rsidRPr="00A6653F">
                        <w:rPr>
                          <w:rFonts w:hAnsi="標楷體" w:hint="eastAsia"/>
                          <w:noProof/>
                          <w:sz w:val="18"/>
                          <w:szCs w:val="18"/>
                        </w:rPr>
                        <w:t>項</w:t>
                      </w:r>
                      <w:r>
                        <w:rPr>
                          <w:rFonts w:hAnsi="標楷體" w:hint="eastAsia"/>
                          <w:noProof/>
                          <w:sz w:val="18"/>
                          <w:szCs w:val="18"/>
                        </w:rPr>
                        <w:t>，係財</w:t>
                      </w:r>
                      <w:r>
                        <w:rPr>
                          <w:rFonts w:hAnsi="標楷體"/>
                          <w:noProof/>
                          <w:sz w:val="18"/>
                          <w:szCs w:val="18"/>
                        </w:rPr>
                        <w:t>政稅務局</w:t>
                      </w:r>
                      <w:r w:rsidRPr="009704D2">
                        <w:rPr>
                          <w:rFonts w:hAnsi="標楷體" w:hint="eastAsia"/>
                          <w:noProof/>
                          <w:sz w:val="18"/>
                          <w:szCs w:val="18"/>
                        </w:rPr>
                        <w:t>之債務付息預算</w:t>
                      </w:r>
                      <w:r w:rsidRPr="009704D2">
                        <w:rPr>
                          <w:rFonts w:hAnsi="標楷體" w:hint="eastAsia"/>
                          <w:noProof/>
                          <w:sz w:val="18"/>
                          <w:szCs w:val="18"/>
                        </w:rPr>
                        <w:t>60</w:t>
                      </w:r>
                      <w:r w:rsidRPr="009704D2">
                        <w:rPr>
                          <w:rFonts w:hAnsi="標楷體" w:hint="eastAsia"/>
                          <w:noProof/>
                          <w:sz w:val="18"/>
                          <w:szCs w:val="18"/>
                        </w:rPr>
                        <w:t>萬元，因實際並未借貸債務，致無融資調度利息支出</w:t>
                      </w:r>
                      <w:r>
                        <w:rPr>
                          <w:rFonts w:hAnsi="標楷體" w:hint="eastAsia"/>
                          <w:noProof/>
                          <w:sz w:val="18"/>
                          <w:szCs w:val="18"/>
                        </w:rPr>
                        <w:t>；</w:t>
                      </w:r>
                      <w:r w:rsidRPr="00FA7FAE">
                        <w:rPr>
                          <w:rFonts w:hAnsi="標楷體" w:hint="eastAsia"/>
                          <w:noProof/>
                          <w:sz w:val="18"/>
                          <w:szCs w:val="18"/>
                        </w:rPr>
                        <w:t>統</w:t>
                      </w:r>
                      <w:r w:rsidRPr="00FA7FAE">
                        <w:rPr>
                          <w:rFonts w:hAnsi="標楷體"/>
                          <w:noProof/>
                          <w:sz w:val="18"/>
                          <w:szCs w:val="18"/>
                        </w:rPr>
                        <w:t>籌支</w:t>
                      </w:r>
                      <w:r w:rsidRPr="00FA7FAE">
                        <w:rPr>
                          <w:rFonts w:hAnsi="標楷體" w:hint="eastAsia"/>
                          <w:noProof/>
                          <w:sz w:val="18"/>
                          <w:szCs w:val="18"/>
                        </w:rPr>
                        <w:t>撥</w:t>
                      </w:r>
                      <w:r w:rsidRPr="00FA7FAE">
                        <w:rPr>
                          <w:rFonts w:hAnsi="標楷體"/>
                          <w:noProof/>
                          <w:sz w:val="18"/>
                          <w:szCs w:val="18"/>
                        </w:rPr>
                        <w:t>科目</w:t>
                      </w:r>
                      <w:r w:rsidRPr="00FA7FAE">
                        <w:rPr>
                          <w:rFonts w:hAnsi="標楷體" w:hint="eastAsia"/>
                          <w:noProof/>
                          <w:sz w:val="18"/>
                          <w:szCs w:val="18"/>
                        </w:rPr>
                        <w:t>之</w:t>
                      </w:r>
                      <w:r>
                        <w:rPr>
                          <w:rFonts w:hAnsi="標楷體" w:hint="eastAsia"/>
                          <w:noProof/>
                          <w:sz w:val="18"/>
                          <w:szCs w:val="18"/>
                        </w:rPr>
                        <w:t>各類員工待遇準備</w:t>
                      </w:r>
                      <w:r>
                        <w:rPr>
                          <w:rFonts w:hAnsi="標楷體" w:hint="eastAsia"/>
                          <w:noProof/>
                          <w:sz w:val="18"/>
                          <w:szCs w:val="18"/>
                        </w:rPr>
                        <w:t>1</w:t>
                      </w:r>
                      <w:r>
                        <w:rPr>
                          <w:rFonts w:hAnsi="標楷體"/>
                          <w:noProof/>
                          <w:sz w:val="18"/>
                          <w:szCs w:val="18"/>
                        </w:rPr>
                        <w:t>00</w:t>
                      </w:r>
                      <w:r w:rsidRPr="00FA7FAE">
                        <w:rPr>
                          <w:rFonts w:hAnsi="標楷體"/>
                          <w:noProof/>
                          <w:sz w:val="18"/>
                          <w:szCs w:val="18"/>
                        </w:rPr>
                        <w:t>萬元</w:t>
                      </w:r>
                      <w:r w:rsidRPr="00436FD2">
                        <w:rPr>
                          <w:rFonts w:hAnsi="標楷體" w:hint="eastAsia"/>
                          <w:sz w:val="18"/>
                          <w:szCs w:val="18"/>
                        </w:rPr>
                        <w:t>，無支用需求</w:t>
                      </w:r>
                      <w:r>
                        <w:rPr>
                          <w:rFonts w:hAnsi="標楷體" w:hint="eastAsia"/>
                          <w:sz w:val="18"/>
                          <w:szCs w:val="18"/>
                        </w:rPr>
                        <w:t>爰未執行</w:t>
                      </w:r>
                      <w:r w:rsidRPr="00FA7FAE">
                        <w:rPr>
                          <w:rFonts w:hAnsi="標楷體" w:hint="eastAsia"/>
                          <w:noProof/>
                          <w:sz w:val="18"/>
                          <w:szCs w:val="18"/>
                        </w:rPr>
                        <w:t>。</w:t>
                      </w:r>
                    </w:p>
                    <w:p w14:paraId="5A3EB4BF" w14:textId="77777777" w:rsidR="008D40BE" w:rsidRPr="006C603E" w:rsidRDefault="008D40BE" w:rsidP="006C603E">
                      <w:pPr>
                        <w:rPr>
                          <w:rFonts w:asciiTheme="minorHAnsi" w:eastAsiaTheme="minorEastAsia" w:hAnsi="標楷體" w:cstheme="minorBidi"/>
                          <w:noProof/>
                          <w:sz w:val="18"/>
                          <w:szCs w:val="18"/>
                        </w:rPr>
                      </w:pPr>
                    </w:p>
                  </w:txbxContent>
                </v:textbox>
                <w10:wrap type="tight" anchorx="margin"/>
              </v:shape>
            </w:pict>
          </mc:Fallback>
        </mc:AlternateContent>
      </w:r>
      <w:r w:rsidR="00CA2B69" w:rsidRPr="00C4483A">
        <w:rPr>
          <w:rFonts w:ascii="標楷體" w:hAnsi="標楷體" w:hint="eastAsia"/>
          <w:szCs w:val="28"/>
        </w:rPr>
        <w:t>109年度連江縣各主管機關計有公務機關15個，依照該府訂定施政計畫及預算籌編原則與總預算編製辦法，編定施政（工作）計畫117項，其中，未執行者2項（1.71％），已完成者93項（79.49％），尚在執行者22項（18.80％）（表1）。</w:t>
      </w:r>
      <w:r w:rsidR="00CA2B69" w:rsidRPr="00C4483A">
        <w:rPr>
          <w:rFonts w:ascii="標楷體" w:hAnsi="標楷體" w:hint="eastAsia"/>
          <w:bCs/>
          <w:szCs w:val="28"/>
        </w:rPr>
        <w:t>109年度歲出決算審定數51億3</w:t>
      </w:r>
      <w:r w:rsidR="00CA2B69" w:rsidRPr="00C4483A">
        <w:rPr>
          <w:rFonts w:ascii="標楷體" w:hAnsi="標楷體"/>
          <w:bCs/>
          <w:szCs w:val="28"/>
        </w:rPr>
        <w:t>,</w:t>
      </w:r>
      <w:r w:rsidR="00CA2B69" w:rsidRPr="00C4483A">
        <w:rPr>
          <w:rFonts w:ascii="標楷體" w:hAnsi="標楷體" w:hint="eastAsia"/>
          <w:bCs/>
          <w:szCs w:val="28"/>
        </w:rPr>
        <w:t>452萬餘元，較108年度之</w:t>
      </w:r>
      <w:r w:rsidR="00CA2B69" w:rsidRPr="00C4483A">
        <w:rPr>
          <w:rFonts w:ascii="標楷體" w:hAnsi="標楷體"/>
          <w:bCs/>
          <w:szCs w:val="28"/>
        </w:rPr>
        <w:t>44</w:t>
      </w:r>
      <w:r w:rsidR="00CA2B69" w:rsidRPr="00C4483A">
        <w:rPr>
          <w:rFonts w:ascii="標楷體" w:hAnsi="標楷體" w:hint="eastAsia"/>
          <w:bCs/>
          <w:szCs w:val="28"/>
        </w:rPr>
        <w:t>億</w:t>
      </w:r>
      <w:r w:rsidR="00CA2B69" w:rsidRPr="00C4483A">
        <w:rPr>
          <w:rFonts w:ascii="標楷體" w:hAnsi="標楷體"/>
          <w:bCs/>
          <w:szCs w:val="28"/>
        </w:rPr>
        <w:t>1,876</w:t>
      </w:r>
      <w:r w:rsidR="00CA2B69" w:rsidRPr="00C4483A">
        <w:rPr>
          <w:rFonts w:ascii="標楷體" w:hAnsi="標楷體" w:hint="eastAsia"/>
          <w:bCs/>
          <w:szCs w:val="28"/>
        </w:rPr>
        <w:t>萬餘元，增加</w:t>
      </w:r>
      <w:r w:rsidR="00CA2B69" w:rsidRPr="00C4483A">
        <w:rPr>
          <w:rFonts w:ascii="標楷體" w:hAnsi="標楷體"/>
          <w:bCs/>
          <w:szCs w:val="28"/>
        </w:rPr>
        <w:t>7</w:t>
      </w:r>
      <w:r w:rsidR="00CA2B69" w:rsidRPr="00C4483A">
        <w:rPr>
          <w:rFonts w:ascii="標楷體" w:hAnsi="標楷體" w:hint="eastAsia"/>
          <w:bCs/>
          <w:szCs w:val="28"/>
        </w:rPr>
        <w:t>億</w:t>
      </w:r>
      <w:r w:rsidR="00CA2B69" w:rsidRPr="00C4483A">
        <w:rPr>
          <w:rFonts w:ascii="標楷體" w:hAnsi="標楷體"/>
          <w:bCs/>
          <w:szCs w:val="28"/>
        </w:rPr>
        <w:t xml:space="preserve">1,575 </w:t>
      </w:r>
      <w:r w:rsidR="00CA2B69" w:rsidRPr="00C4483A">
        <w:rPr>
          <w:rFonts w:ascii="標楷體" w:hAnsi="標楷體" w:hint="eastAsia"/>
          <w:bCs/>
          <w:szCs w:val="28"/>
        </w:rPr>
        <w:t>萬餘元，其中經濟發展支出</w:t>
      </w:r>
      <w:r w:rsidR="00CA2B69" w:rsidRPr="00C4483A">
        <w:rPr>
          <w:rFonts w:ascii="標楷體" w:hAnsi="標楷體"/>
          <w:bCs/>
          <w:szCs w:val="28"/>
        </w:rPr>
        <w:t>28</w:t>
      </w:r>
      <w:r w:rsidR="00CA2B69" w:rsidRPr="00C4483A">
        <w:rPr>
          <w:rFonts w:ascii="標楷體" w:hAnsi="標楷體" w:hint="eastAsia"/>
          <w:bCs/>
          <w:szCs w:val="28"/>
        </w:rPr>
        <w:t>億</w:t>
      </w:r>
      <w:r w:rsidR="00CA2B69" w:rsidRPr="00C4483A">
        <w:rPr>
          <w:rFonts w:ascii="標楷體" w:hAnsi="標楷體"/>
          <w:bCs/>
          <w:szCs w:val="28"/>
        </w:rPr>
        <w:t>1</w:t>
      </w:r>
      <w:r w:rsidR="00CA2B69" w:rsidRPr="00C4483A">
        <w:rPr>
          <w:rFonts w:ascii="標楷體" w:hAnsi="標楷體" w:hint="eastAsia"/>
          <w:bCs/>
          <w:szCs w:val="28"/>
        </w:rPr>
        <w:t>,</w:t>
      </w:r>
      <w:r w:rsidR="00CA2B69" w:rsidRPr="00C4483A">
        <w:rPr>
          <w:rFonts w:ascii="標楷體" w:hAnsi="標楷體"/>
          <w:bCs/>
          <w:szCs w:val="28"/>
        </w:rPr>
        <w:t>182</w:t>
      </w:r>
      <w:r w:rsidR="00CA2B69" w:rsidRPr="00C4483A">
        <w:rPr>
          <w:rFonts w:ascii="標楷體" w:hAnsi="標楷體" w:hint="eastAsia"/>
          <w:bCs/>
          <w:szCs w:val="28"/>
        </w:rPr>
        <w:t>萬餘元（5</w:t>
      </w:r>
      <w:r w:rsidR="00CA2B69" w:rsidRPr="00C4483A">
        <w:rPr>
          <w:rFonts w:ascii="標楷體" w:hAnsi="標楷體"/>
          <w:bCs/>
          <w:szCs w:val="28"/>
        </w:rPr>
        <w:t>4.76</w:t>
      </w:r>
      <w:r w:rsidR="00CA2B69" w:rsidRPr="00C4483A">
        <w:rPr>
          <w:rFonts w:ascii="標楷體" w:hAnsi="標楷體" w:hint="eastAsia"/>
          <w:bCs/>
          <w:szCs w:val="28"/>
        </w:rPr>
        <w:t>％），較108年度增加</w:t>
      </w:r>
      <w:r w:rsidR="00CA2B69" w:rsidRPr="00C4483A">
        <w:rPr>
          <w:rFonts w:ascii="標楷體" w:hAnsi="標楷體"/>
          <w:bCs/>
          <w:szCs w:val="28"/>
        </w:rPr>
        <w:t>8</w:t>
      </w:r>
      <w:r w:rsidR="00CA2B69" w:rsidRPr="00C4483A">
        <w:rPr>
          <w:rFonts w:ascii="標楷體" w:hAnsi="標楷體" w:hint="eastAsia"/>
          <w:bCs/>
          <w:szCs w:val="28"/>
        </w:rPr>
        <w:t>億</w:t>
      </w:r>
      <w:r w:rsidR="00CA2B69" w:rsidRPr="00C4483A">
        <w:rPr>
          <w:rFonts w:ascii="標楷體" w:hAnsi="標楷體"/>
          <w:bCs/>
          <w:szCs w:val="28"/>
        </w:rPr>
        <w:t>1,655</w:t>
      </w:r>
      <w:r w:rsidR="00CA2B69" w:rsidRPr="00C4483A">
        <w:rPr>
          <w:rFonts w:ascii="標楷體" w:hAnsi="標楷體" w:hint="eastAsia"/>
          <w:bCs/>
          <w:szCs w:val="28"/>
        </w:rPr>
        <w:t>萬餘元，主要係</w:t>
      </w:r>
      <w:r w:rsidR="00CA2B69" w:rsidRPr="00C4483A">
        <w:rPr>
          <w:rFonts w:ascii="標楷體" w:hAnsi="標楷體" w:hint="eastAsia"/>
          <w:szCs w:val="28"/>
        </w:rPr>
        <w:t>購建新臺馬輪計畫等</w:t>
      </w:r>
      <w:r w:rsidR="00CA2B69" w:rsidRPr="00C4483A">
        <w:rPr>
          <w:rFonts w:ascii="標楷體" w:hAnsi="標楷體" w:hint="eastAsia"/>
          <w:bCs/>
          <w:szCs w:val="28"/>
        </w:rPr>
        <w:t>支出增加；教育科學文化支出1</w:t>
      </w:r>
      <w:r w:rsidR="00CA2B69" w:rsidRPr="00C4483A">
        <w:rPr>
          <w:rFonts w:ascii="標楷體" w:hAnsi="標楷體"/>
          <w:bCs/>
          <w:szCs w:val="28"/>
        </w:rPr>
        <w:t>1</w:t>
      </w:r>
      <w:r w:rsidR="00CA2B69" w:rsidRPr="00C4483A">
        <w:rPr>
          <w:rFonts w:ascii="標楷體" w:hAnsi="標楷體" w:hint="eastAsia"/>
          <w:bCs/>
          <w:szCs w:val="28"/>
        </w:rPr>
        <w:t>億</w:t>
      </w:r>
      <w:r w:rsidR="00CA2B69" w:rsidRPr="00C4483A">
        <w:rPr>
          <w:rFonts w:ascii="標楷體" w:hAnsi="標楷體"/>
          <w:bCs/>
          <w:szCs w:val="28"/>
        </w:rPr>
        <w:t>3,940</w:t>
      </w:r>
      <w:r w:rsidR="00CA2B69" w:rsidRPr="00C4483A">
        <w:rPr>
          <w:rFonts w:ascii="標楷體" w:hAnsi="標楷體" w:hint="eastAsia"/>
          <w:bCs/>
          <w:szCs w:val="28"/>
        </w:rPr>
        <w:t>萬餘元（2</w:t>
      </w:r>
      <w:r w:rsidR="00CA2B69" w:rsidRPr="00C4483A">
        <w:rPr>
          <w:rFonts w:ascii="標楷體" w:hAnsi="標楷體"/>
          <w:bCs/>
          <w:szCs w:val="28"/>
        </w:rPr>
        <w:t>2</w:t>
      </w:r>
      <w:r w:rsidR="00CA2B69" w:rsidRPr="00C4483A">
        <w:rPr>
          <w:rFonts w:ascii="標楷體" w:hAnsi="標楷體" w:hint="eastAsia"/>
          <w:bCs/>
          <w:szCs w:val="28"/>
        </w:rPr>
        <w:t>.1</w:t>
      </w:r>
      <w:r w:rsidR="00CA2B69" w:rsidRPr="00C4483A">
        <w:rPr>
          <w:rFonts w:ascii="標楷體" w:hAnsi="標楷體"/>
          <w:bCs/>
          <w:szCs w:val="28"/>
        </w:rPr>
        <w:t>9</w:t>
      </w:r>
      <w:r w:rsidR="00CA2B69" w:rsidRPr="00C4483A">
        <w:rPr>
          <w:rFonts w:ascii="標楷體" w:hAnsi="標楷體" w:hint="eastAsia"/>
          <w:bCs/>
          <w:szCs w:val="28"/>
        </w:rPr>
        <w:t>％），較108年度減少1億4</w:t>
      </w:r>
      <w:r w:rsidR="00CA2B69" w:rsidRPr="00C4483A">
        <w:rPr>
          <w:rFonts w:ascii="標楷體" w:hAnsi="標楷體"/>
          <w:bCs/>
          <w:szCs w:val="28"/>
        </w:rPr>
        <w:t>,</w:t>
      </w:r>
      <w:r w:rsidR="00CA2B69" w:rsidRPr="00C4483A">
        <w:rPr>
          <w:rFonts w:ascii="標楷體" w:hAnsi="標楷體" w:hint="eastAsia"/>
          <w:bCs/>
          <w:szCs w:val="28"/>
        </w:rPr>
        <w:t>634萬餘元，主要係馬祖梅石演藝廳新建工程計畫等</w:t>
      </w:r>
      <w:r w:rsidR="00CA2B69">
        <w:rPr>
          <w:rFonts w:ascii="標楷體" w:hAnsi="標楷體" w:hint="eastAsia"/>
          <w:bCs/>
          <w:szCs w:val="28"/>
        </w:rPr>
        <w:t>延續性計畫，預算編列較108年度減少，致相關</w:t>
      </w:r>
      <w:r w:rsidR="00CA2B69" w:rsidRPr="00C4483A">
        <w:rPr>
          <w:rFonts w:ascii="標楷體" w:hAnsi="標楷體" w:hint="eastAsia"/>
          <w:bCs/>
          <w:szCs w:val="28"/>
        </w:rPr>
        <w:t>支出</w:t>
      </w:r>
      <w:r w:rsidR="00CA2B69">
        <w:rPr>
          <w:rFonts w:ascii="標楷體" w:hAnsi="標楷體" w:hint="eastAsia"/>
          <w:bCs/>
          <w:szCs w:val="28"/>
        </w:rPr>
        <w:t>隨減</w:t>
      </w:r>
      <w:r w:rsidR="00CA2B69" w:rsidRPr="00C4483A">
        <w:rPr>
          <w:rFonts w:ascii="標楷體" w:hAnsi="標楷體" w:hint="eastAsia"/>
          <w:bCs/>
          <w:szCs w:val="28"/>
        </w:rPr>
        <w:t>；一般政務支出6億6,196萬餘元（1</w:t>
      </w:r>
      <w:r w:rsidR="00CA2B69" w:rsidRPr="00C4483A">
        <w:rPr>
          <w:rFonts w:ascii="標楷體" w:hAnsi="標楷體"/>
          <w:bCs/>
          <w:szCs w:val="28"/>
        </w:rPr>
        <w:t>2</w:t>
      </w:r>
      <w:r w:rsidR="00CA2B69" w:rsidRPr="00C4483A">
        <w:rPr>
          <w:rFonts w:ascii="標楷體" w:hAnsi="標楷體" w:hint="eastAsia"/>
          <w:bCs/>
          <w:szCs w:val="28"/>
        </w:rPr>
        <w:t>.</w:t>
      </w:r>
      <w:r w:rsidR="00CA2B69" w:rsidRPr="00C4483A">
        <w:rPr>
          <w:rFonts w:ascii="標楷體" w:hAnsi="標楷體"/>
          <w:bCs/>
          <w:szCs w:val="28"/>
        </w:rPr>
        <w:t>8</w:t>
      </w:r>
      <w:r w:rsidR="00CA2B69" w:rsidRPr="00C4483A">
        <w:rPr>
          <w:rFonts w:ascii="標楷體" w:hAnsi="標楷體" w:hint="eastAsia"/>
          <w:bCs/>
          <w:szCs w:val="28"/>
        </w:rPr>
        <w:t>9％），較</w:t>
      </w:r>
      <w:r w:rsidR="003362E2" w:rsidRPr="00EF0170">
        <w:rPr>
          <w:rFonts w:ascii="標楷體" w:hAnsi="標楷體"/>
          <w:noProof/>
        </w:rPr>
        <w:lastRenderedPageBreak/>
        <w:drawing>
          <wp:anchor distT="0" distB="0" distL="114300" distR="114300" simplePos="0" relativeHeight="251774976" behindDoc="0" locked="0" layoutInCell="1" allowOverlap="1" wp14:anchorId="41070027" wp14:editId="60D1BCB7">
            <wp:simplePos x="0" y="0"/>
            <wp:positionH relativeFrom="margin">
              <wp:align>right</wp:align>
            </wp:positionH>
            <wp:positionV relativeFrom="paragraph">
              <wp:posOffset>55880</wp:posOffset>
            </wp:positionV>
            <wp:extent cx="3939540" cy="3665220"/>
            <wp:effectExtent l="0" t="0" r="3810" b="0"/>
            <wp:wrapSquare wrapText="bothSides"/>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9540" cy="3665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A2B69" w:rsidRPr="00C4483A">
        <w:rPr>
          <w:rFonts w:ascii="標楷體" w:hAnsi="標楷體" w:hint="eastAsia"/>
          <w:bCs/>
          <w:szCs w:val="28"/>
        </w:rPr>
        <w:t>108年度增加5</w:t>
      </w:r>
      <w:r w:rsidR="00CA2B69" w:rsidRPr="00C4483A">
        <w:rPr>
          <w:rFonts w:ascii="標楷體" w:hAnsi="標楷體"/>
          <w:bCs/>
          <w:szCs w:val="28"/>
        </w:rPr>
        <w:t>,</w:t>
      </w:r>
      <w:r w:rsidR="00CA2B69" w:rsidRPr="00C4483A">
        <w:rPr>
          <w:rFonts w:ascii="標楷體" w:hAnsi="標楷體" w:hint="eastAsia"/>
          <w:bCs/>
          <w:szCs w:val="28"/>
        </w:rPr>
        <w:t>268萬餘元，主要係補助辦理北竿鄉納骨</w:t>
      </w:r>
      <w:r w:rsidR="00CA2B69">
        <w:rPr>
          <w:rFonts w:ascii="標楷體" w:hAnsi="標楷體" w:hint="eastAsia"/>
          <w:bCs/>
          <w:szCs w:val="28"/>
        </w:rPr>
        <w:t>塔</w:t>
      </w:r>
      <w:r w:rsidR="00CA2B69" w:rsidRPr="00C4483A">
        <w:rPr>
          <w:rFonts w:ascii="標楷體" w:hAnsi="標楷體" w:hint="eastAsia"/>
          <w:bCs/>
          <w:szCs w:val="28"/>
        </w:rPr>
        <w:t>及廟宇修建工程等經費支</w:t>
      </w:r>
      <w:r w:rsidR="00CA2B69" w:rsidRPr="002C6B70">
        <w:rPr>
          <w:rFonts w:ascii="標楷體" w:hAnsi="標楷體" w:hint="eastAsia"/>
          <w:bCs/>
          <w:szCs w:val="28"/>
        </w:rPr>
        <w:t>出增加；社會福利支出3億1,</w:t>
      </w:r>
      <w:r w:rsidR="00CA2B69" w:rsidRPr="002C6B70">
        <w:rPr>
          <w:rFonts w:ascii="標楷體" w:hAnsi="標楷體"/>
          <w:bCs/>
          <w:szCs w:val="28"/>
        </w:rPr>
        <w:t>849</w:t>
      </w:r>
      <w:r w:rsidR="00CA2B69" w:rsidRPr="002C6B70">
        <w:rPr>
          <w:rFonts w:ascii="標楷體" w:hAnsi="標楷體" w:hint="eastAsia"/>
          <w:bCs/>
          <w:szCs w:val="28"/>
        </w:rPr>
        <w:t>萬餘元（</w:t>
      </w:r>
      <w:r w:rsidR="00CA2B69" w:rsidRPr="002C6B70">
        <w:rPr>
          <w:rFonts w:ascii="標楷體" w:hAnsi="標楷體"/>
          <w:bCs/>
          <w:szCs w:val="28"/>
        </w:rPr>
        <w:t>6.20</w:t>
      </w:r>
      <w:r w:rsidR="00CA2B69" w:rsidRPr="002C6B70">
        <w:rPr>
          <w:rFonts w:ascii="標楷體" w:hAnsi="標楷體" w:hint="eastAsia"/>
          <w:bCs/>
          <w:szCs w:val="28"/>
        </w:rPr>
        <w:t>％），較108年度減少2</w:t>
      </w:r>
      <w:r w:rsidR="00CA2B69" w:rsidRPr="002C6B70">
        <w:rPr>
          <w:rFonts w:ascii="標楷體" w:hAnsi="標楷體"/>
          <w:bCs/>
          <w:szCs w:val="28"/>
        </w:rPr>
        <w:t>,</w:t>
      </w:r>
      <w:r w:rsidR="00CA2B69" w:rsidRPr="002C6B70">
        <w:rPr>
          <w:rFonts w:ascii="標楷體" w:hAnsi="標楷體" w:hint="eastAsia"/>
          <w:bCs/>
          <w:szCs w:val="28"/>
        </w:rPr>
        <w:t>528萬餘元，主要係北竿社福大樓新建計畫</w:t>
      </w:r>
      <w:r w:rsidR="00CA2B69">
        <w:rPr>
          <w:rFonts w:ascii="標楷體" w:hAnsi="標楷體" w:hint="eastAsia"/>
          <w:bCs/>
          <w:szCs w:val="28"/>
        </w:rPr>
        <w:t>已完成，減少相關經費支出</w:t>
      </w:r>
      <w:r w:rsidR="00CA2B69" w:rsidRPr="002C6B70">
        <w:rPr>
          <w:rFonts w:ascii="標楷體" w:hAnsi="標楷體" w:hint="eastAsia"/>
          <w:szCs w:val="28"/>
        </w:rPr>
        <w:t>；另社區發展及</w:t>
      </w:r>
      <w:r w:rsidR="00CA2B69" w:rsidRPr="00C4483A">
        <w:rPr>
          <w:rFonts w:ascii="標楷體" w:hAnsi="標楷體" w:hint="eastAsia"/>
          <w:szCs w:val="28"/>
        </w:rPr>
        <w:t>環境保護、退休撫卹、補助</w:t>
      </w:r>
      <w:r w:rsidR="00CA2B69" w:rsidRPr="00EF0170">
        <w:rPr>
          <w:rFonts w:ascii="標楷體" w:hAnsi="標楷體" w:hint="eastAsia"/>
          <w:szCs w:val="28"/>
        </w:rPr>
        <w:t>及其他等支出數額合計</w:t>
      </w:r>
      <w:r w:rsidR="00CA2B69" w:rsidRPr="00EF0170">
        <w:rPr>
          <w:rFonts w:ascii="標楷體" w:hAnsi="標楷體"/>
          <w:szCs w:val="28"/>
        </w:rPr>
        <w:t>2</w:t>
      </w:r>
      <w:r w:rsidR="00CA2B69" w:rsidRPr="00EF0170">
        <w:rPr>
          <w:rFonts w:ascii="標楷體" w:hAnsi="標楷體" w:hint="eastAsia"/>
          <w:szCs w:val="28"/>
        </w:rPr>
        <w:t>億284萬餘元（</w:t>
      </w:r>
      <w:r w:rsidR="00CA2B69" w:rsidRPr="00EF0170">
        <w:rPr>
          <w:rFonts w:ascii="標楷體" w:hAnsi="標楷體"/>
          <w:szCs w:val="28"/>
        </w:rPr>
        <w:t>3.95</w:t>
      </w:r>
      <w:r w:rsidR="00CA2B69" w:rsidRPr="00EF0170">
        <w:rPr>
          <w:rFonts w:ascii="標楷體" w:hAnsi="標楷體" w:hint="eastAsia"/>
          <w:szCs w:val="28"/>
        </w:rPr>
        <w:t>％），較108年度增加</w:t>
      </w:r>
      <w:r w:rsidR="00CA2B69" w:rsidRPr="00EF0170">
        <w:rPr>
          <w:rFonts w:ascii="標楷體" w:hAnsi="標楷體"/>
          <w:szCs w:val="28"/>
        </w:rPr>
        <w:t>1</w:t>
      </w:r>
      <w:r w:rsidR="00CA2B69" w:rsidRPr="00EF0170">
        <w:rPr>
          <w:rFonts w:ascii="標楷體" w:hAnsi="標楷體" w:hint="eastAsia"/>
          <w:szCs w:val="28"/>
        </w:rPr>
        <w:t>,</w:t>
      </w:r>
      <w:r w:rsidR="00CA2B69" w:rsidRPr="00EF0170">
        <w:rPr>
          <w:rFonts w:ascii="標楷體" w:hAnsi="標楷體"/>
          <w:szCs w:val="28"/>
        </w:rPr>
        <w:t>813</w:t>
      </w:r>
      <w:r w:rsidR="00CA2B69" w:rsidRPr="00EF0170">
        <w:rPr>
          <w:rFonts w:ascii="標楷體" w:hAnsi="標楷體" w:hint="eastAsia"/>
          <w:szCs w:val="28"/>
        </w:rPr>
        <w:t>萬餘元（圖</w:t>
      </w:r>
      <w:r w:rsidR="00CA2B69" w:rsidRPr="00F86803">
        <w:rPr>
          <w:rFonts w:ascii="標楷體" w:hAnsi="標楷體" w:hint="eastAsia"/>
          <w:szCs w:val="28"/>
        </w:rPr>
        <w:t>1），主要係辦理再利用預處理設施廠房循環推動計畫等支出增加</w:t>
      </w:r>
      <w:r w:rsidR="00CA2B69" w:rsidRPr="00F86803">
        <w:rPr>
          <w:rFonts w:ascii="標楷體" w:hAnsi="標楷體" w:hint="eastAsia"/>
          <w:bCs/>
          <w:szCs w:val="28"/>
        </w:rPr>
        <w:t>。</w:t>
      </w:r>
      <w:bookmarkStart w:id="8" w:name="_Hlk487379049"/>
      <w:r w:rsidR="00CA2B69" w:rsidRPr="00442C92">
        <w:rPr>
          <w:rFonts w:ascii="標楷體" w:hAnsi="標楷體" w:hint="eastAsia"/>
          <w:bCs/>
          <w:szCs w:val="28"/>
        </w:rPr>
        <w:t>109年度歲出預算規模為近5年（105至109年度）最高，</w:t>
      </w:r>
      <w:r w:rsidR="00CA2B69">
        <w:rPr>
          <w:rFonts w:ascii="標楷體" w:hAnsi="標楷體" w:hint="eastAsia"/>
          <w:bCs/>
          <w:szCs w:val="28"/>
        </w:rPr>
        <w:t>惟</w:t>
      </w:r>
      <w:r w:rsidR="00CA2B69" w:rsidRPr="00ED075D">
        <w:rPr>
          <w:rFonts w:ascii="標楷體" w:hAnsi="標楷體" w:hint="eastAsia"/>
          <w:bCs/>
          <w:szCs w:val="28"/>
        </w:rPr>
        <w:t>間有計畫執行進度落後或經費控管欠佳</w:t>
      </w:r>
      <w:r w:rsidR="00CA2B69">
        <w:rPr>
          <w:rFonts w:ascii="標楷體" w:hAnsi="標楷體" w:hint="eastAsia"/>
          <w:bCs/>
          <w:szCs w:val="28"/>
        </w:rPr>
        <w:t>情事</w:t>
      </w:r>
      <w:r w:rsidR="00CA2B69" w:rsidRPr="00ED075D">
        <w:rPr>
          <w:rFonts w:ascii="標楷體" w:hAnsi="標楷體" w:hint="eastAsia"/>
          <w:bCs/>
          <w:szCs w:val="28"/>
        </w:rPr>
        <w:t>，允宜</w:t>
      </w:r>
      <w:r w:rsidR="00CA2B69" w:rsidRPr="0064498B">
        <w:rPr>
          <w:rFonts w:ascii="標楷體" w:hAnsi="標楷體" w:hint="eastAsia"/>
          <w:bCs/>
          <w:szCs w:val="28"/>
        </w:rPr>
        <w:t>計畫執行進度落後癥結原因妥為研謀因應措施</w:t>
      </w:r>
      <w:r w:rsidR="00CA2B69">
        <w:rPr>
          <w:rFonts w:ascii="標楷體" w:hAnsi="標楷體" w:hint="eastAsia"/>
          <w:bCs/>
          <w:szCs w:val="28"/>
        </w:rPr>
        <w:t>，並</w:t>
      </w:r>
      <w:r w:rsidR="00CA2B69" w:rsidRPr="00ED075D">
        <w:rPr>
          <w:rFonts w:ascii="標楷體" w:hAnsi="標楷體" w:hint="eastAsia"/>
          <w:bCs/>
          <w:szCs w:val="28"/>
        </w:rPr>
        <w:t>加強預算籌編及控管機制，</w:t>
      </w:r>
      <w:r w:rsidR="00CA2B69">
        <w:rPr>
          <w:rFonts w:ascii="標楷體" w:hAnsi="標楷體" w:hint="eastAsia"/>
          <w:bCs/>
          <w:szCs w:val="28"/>
        </w:rPr>
        <w:t>以</w:t>
      </w:r>
      <w:r w:rsidR="00CA2B69" w:rsidRPr="00244F0B">
        <w:rPr>
          <w:rFonts w:hAnsi="標楷體" w:hint="eastAsia"/>
          <w:bCs/>
          <w:szCs w:val="28"/>
        </w:rPr>
        <w:t>施政執行績效。</w:t>
      </w:r>
      <w:bookmarkEnd w:id="8"/>
    </w:p>
    <w:p w14:paraId="11EF29AB" w14:textId="3A503CF5" w:rsidR="00CA2B69" w:rsidRPr="002948AC" w:rsidRDefault="003362E2" w:rsidP="003362E2">
      <w:pPr>
        <w:overflowPunct w:val="0"/>
        <w:snapToGrid w:val="0"/>
        <w:spacing w:beforeLines="20" w:before="129" w:line="480" w:lineRule="exact"/>
        <w:ind w:firstLineChars="200" w:firstLine="564"/>
        <w:jc w:val="both"/>
        <w:rPr>
          <w:rFonts w:ascii="標楷體" w:hAnsi="標楷體"/>
          <w:spacing w:val="-18"/>
          <w:szCs w:val="28"/>
        </w:rPr>
      </w:pPr>
      <w:r w:rsidRPr="00791325">
        <w:rPr>
          <w:rFonts w:ascii="標楷體" w:hAnsi="標楷體"/>
          <w:noProof/>
          <w:szCs w:val="28"/>
        </w:rPr>
        <mc:AlternateContent>
          <mc:Choice Requires="wps">
            <w:drawing>
              <wp:anchor distT="0" distB="0" distL="114300" distR="114300" simplePos="0" relativeHeight="251770880" behindDoc="1" locked="0" layoutInCell="1" allowOverlap="1" wp14:anchorId="5D86A5BB" wp14:editId="19FC9DFF">
                <wp:simplePos x="0" y="0"/>
                <wp:positionH relativeFrom="margin">
                  <wp:align>right</wp:align>
                </wp:positionH>
                <wp:positionV relativeFrom="paragraph">
                  <wp:posOffset>26035</wp:posOffset>
                </wp:positionV>
                <wp:extent cx="3779520" cy="368046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3680460"/>
                        </a:xfrm>
                        <a:prstGeom prst="rect">
                          <a:avLst/>
                        </a:prstGeom>
                        <a:noFill/>
                        <a:ln w="9525">
                          <a:noFill/>
                          <a:miter lim="800000"/>
                          <a:headEnd/>
                          <a:tailEnd/>
                        </a:ln>
                      </wps:spPr>
                      <wps:txbx>
                        <w:txbxContent>
                          <w:p w14:paraId="3FC0A438" w14:textId="77777777" w:rsidR="00033F0B" w:rsidRPr="00A81E42" w:rsidRDefault="00033F0B" w:rsidP="00033F0B">
                            <w:pPr>
                              <w:spacing w:line="240" w:lineRule="exact"/>
                              <w:ind w:leftChars="-34" w:left="570" w:rightChars="-20" w:right="-56" w:hangingChars="275" w:hanging="666"/>
                              <w:jc w:val="both"/>
                              <w:rPr>
                                <w:rFonts w:ascii="標楷體" w:hAnsi="標楷體"/>
                                <w:b/>
                                <w:sz w:val="24"/>
                                <w:szCs w:val="24"/>
                              </w:rPr>
                            </w:pPr>
                            <w:r w:rsidRPr="00A81E42">
                              <w:rPr>
                                <w:rFonts w:ascii="標楷體" w:hAnsi="標楷體" w:hint="eastAsia"/>
                                <w:b/>
                                <w:sz w:val="24"/>
                                <w:szCs w:val="24"/>
                              </w:rPr>
                              <w:t>表2　10</w:t>
                            </w:r>
                            <w:r>
                              <w:rPr>
                                <w:rFonts w:ascii="標楷體" w:hAnsi="標楷體"/>
                                <w:b/>
                                <w:sz w:val="24"/>
                                <w:szCs w:val="24"/>
                              </w:rPr>
                              <w:t>9</w:t>
                            </w:r>
                            <w:r w:rsidRPr="00A81E42">
                              <w:rPr>
                                <w:rFonts w:ascii="標楷體" w:hAnsi="標楷體" w:hint="eastAsia"/>
                                <w:b/>
                                <w:sz w:val="24"/>
                                <w:szCs w:val="24"/>
                              </w:rPr>
                              <w:t>年度連江縣政府管制計畫之計畫</w:t>
                            </w:r>
                            <w:r>
                              <w:rPr>
                                <w:rFonts w:ascii="標楷體" w:hAnsi="標楷體" w:hint="eastAsia"/>
                                <w:b/>
                                <w:sz w:val="24"/>
                                <w:szCs w:val="24"/>
                              </w:rPr>
                              <w:t>（</w:t>
                            </w:r>
                            <w:r w:rsidRPr="00A81E42">
                              <w:rPr>
                                <w:rFonts w:ascii="標楷體" w:hAnsi="標楷體" w:hint="eastAsia"/>
                                <w:b/>
                                <w:sz w:val="24"/>
                                <w:szCs w:val="24"/>
                              </w:rPr>
                              <w:t>預</w:t>
                            </w:r>
                            <w:r w:rsidRPr="00A81E42">
                              <w:rPr>
                                <w:rFonts w:ascii="標楷體" w:hAnsi="標楷體"/>
                                <w:b/>
                                <w:sz w:val="24"/>
                                <w:szCs w:val="24"/>
                              </w:rPr>
                              <w:t>算</w:t>
                            </w:r>
                            <w:r>
                              <w:rPr>
                                <w:rFonts w:ascii="標楷體" w:hAnsi="標楷體" w:hint="eastAsia"/>
                                <w:b/>
                                <w:sz w:val="24"/>
                                <w:szCs w:val="24"/>
                              </w:rPr>
                              <w:t>）</w:t>
                            </w:r>
                            <w:r w:rsidRPr="00A81E42">
                              <w:rPr>
                                <w:rFonts w:ascii="標楷體" w:hAnsi="標楷體" w:hint="eastAsia"/>
                                <w:b/>
                                <w:sz w:val="24"/>
                                <w:szCs w:val="24"/>
                              </w:rPr>
                              <w:t>執行進度及評核等第情形</w:t>
                            </w:r>
                          </w:p>
                          <w:p w14:paraId="5C68D853" w14:textId="77777777" w:rsidR="00033F0B" w:rsidRPr="00B34EAF" w:rsidRDefault="00033F0B" w:rsidP="00033F0B">
                            <w:pPr>
                              <w:spacing w:line="200" w:lineRule="exact"/>
                              <w:ind w:leftChars="-35" w:left="400" w:rightChars="-18" w:right="-51" w:hangingChars="247" w:hanging="499"/>
                              <w:jc w:val="right"/>
                              <w:rPr>
                                <w:rFonts w:ascii="標楷體" w:hAnsi="標楷體"/>
                                <w:sz w:val="20"/>
                              </w:rPr>
                            </w:pPr>
                            <w:r w:rsidRPr="00B34EAF">
                              <w:rPr>
                                <w:rFonts w:ascii="標楷體" w:hAnsi="標楷體" w:hint="eastAsia"/>
                                <w:sz w:val="20"/>
                              </w:rPr>
                              <w:t>單位</w:t>
                            </w:r>
                            <w:r w:rsidRPr="00B34EAF">
                              <w:rPr>
                                <w:rFonts w:ascii="標楷體" w:hAnsi="標楷體"/>
                                <w:sz w:val="20"/>
                              </w:rPr>
                              <w:t>：</w:t>
                            </w:r>
                            <w:r>
                              <w:rPr>
                                <w:rFonts w:ascii="標楷體" w:hAnsi="標楷體" w:hint="eastAsia"/>
                                <w:sz w:val="20"/>
                              </w:rPr>
                              <w:t>項</w:t>
                            </w:r>
                          </w:p>
                          <w:tbl>
                            <w:tblPr>
                              <w:tblW w:w="56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92"/>
                              <w:gridCol w:w="1134"/>
                              <w:gridCol w:w="1063"/>
                              <w:gridCol w:w="1063"/>
                            </w:tblGrid>
                            <w:tr w:rsidR="00033F0B" w:rsidRPr="00B34EAF" w14:paraId="6FE64B80" w14:textId="77777777" w:rsidTr="00935DFC">
                              <w:trPr>
                                <w:trHeight w:hRule="exact" w:val="327"/>
                              </w:trPr>
                              <w:tc>
                                <w:tcPr>
                                  <w:tcW w:w="1421"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3D3FDC24" w14:textId="77777777" w:rsidR="00033F0B" w:rsidRDefault="00033F0B" w:rsidP="006045A3">
                                  <w:pPr>
                                    <w:spacing w:line="240" w:lineRule="exact"/>
                                    <w:ind w:leftChars="-1" w:left="397" w:rightChars="-18" w:right="-51" w:hangingChars="198" w:hanging="400"/>
                                    <w:jc w:val="distribute"/>
                                    <w:rPr>
                                      <w:rFonts w:ascii="標楷體" w:hAnsi="標楷體"/>
                                      <w:sz w:val="20"/>
                                    </w:rPr>
                                  </w:pPr>
                                  <w:r w:rsidRPr="00B34EAF">
                                    <w:rPr>
                                      <w:rFonts w:ascii="標楷體" w:hAnsi="標楷體" w:hint="eastAsia"/>
                                      <w:sz w:val="20"/>
                                    </w:rPr>
                                    <w:t>主管機關</w:t>
                                  </w:r>
                                </w:p>
                                <w:p w14:paraId="55ED31CF" w14:textId="77777777" w:rsidR="00033F0B" w:rsidRPr="00B34EAF"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（單位）</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079CBF26" w14:textId="77777777" w:rsidR="00033F0B" w:rsidRPr="00B34EAF" w:rsidRDefault="00033F0B" w:rsidP="006045A3">
                                  <w:pPr>
                                    <w:spacing w:line="240" w:lineRule="exact"/>
                                    <w:ind w:leftChars="-35" w:left="400" w:rightChars="-18" w:right="-51" w:hangingChars="247" w:hanging="499"/>
                                    <w:jc w:val="distribute"/>
                                    <w:rPr>
                                      <w:rFonts w:ascii="標楷體" w:hAnsi="標楷體"/>
                                      <w:sz w:val="20"/>
                                    </w:rPr>
                                  </w:pPr>
                                  <w:r w:rsidRPr="00B34EAF">
                                    <w:rPr>
                                      <w:rFonts w:ascii="標楷體" w:hAnsi="標楷體" w:hint="eastAsia"/>
                                      <w:sz w:val="20"/>
                                    </w:rPr>
                                    <w:t>列管計畫</w:t>
                                  </w:r>
                                </w:p>
                              </w:tc>
                              <w:tc>
                                <w:tcPr>
                                  <w:tcW w:w="1134" w:type="dxa"/>
                                  <w:vMerge w:val="restart"/>
                                  <w:tcBorders>
                                    <w:top w:val="single" w:sz="4" w:space="0" w:color="auto"/>
                                    <w:left w:val="single" w:sz="4" w:space="0" w:color="auto"/>
                                    <w:right w:val="single" w:sz="4" w:space="0" w:color="auto"/>
                                  </w:tcBorders>
                                  <w:shd w:val="clear" w:color="auto" w:fill="B6DDE8"/>
                                  <w:vAlign w:val="center"/>
                                </w:tcPr>
                                <w:p w14:paraId="235DCC54" w14:textId="77777777" w:rsidR="00033F0B" w:rsidRPr="00B34EAF" w:rsidRDefault="00033F0B" w:rsidP="006045A3">
                                  <w:pPr>
                                    <w:spacing w:line="240" w:lineRule="exact"/>
                                    <w:ind w:rightChars="-18" w:right="-51"/>
                                    <w:jc w:val="distribute"/>
                                    <w:rPr>
                                      <w:rFonts w:ascii="標楷體" w:hAnsi="標楷體"/>
                                      <w:sz w:val="20"/>
                                    </w:rPr>
                                  </w:pPr>
                                  <w:r w:rsidRPr="00B34EAF">
                                    <w:rPr>
                                      <w:rFonts w:ascii="標楷體" w:hAnsi="標楷體" w:hint="eastAsia"/>
                                      <w:sz w:val="20"/>
                                    </w:rPr>
                                    <w:t>總累計執行進度落後</w:t>
                                  </w:r>
                                  <w:r>
                                    <w:rPr>
                                      <w:rFonts w:ascii="標楷體" w:hAnsi="標楷體" w:hint="eastAsia"/>
                                      <w:sz w:val="20"/>
                                    </w:rPr>
                                    <w:t>（</w:t>
                                  </w:r>
                                  <w:r w:rsidRPr="00B34EAF">
                                    <w:rPr>
                                      <w:rFonts w:ascii="標楷體" w:hAnsi="標楷體" w:hint="eastAsia"/>
                                      <w:sz w:val="20"/>
                                    </w:rPr>
                                    <w:t>註</w:t>
                                  </w:r>
                                  <w:r>
                                    <w:rPr>
                                      <w:rFonts w:ascii="標楷體" w:hAnsi="標楷體" w:hint="eastAsia"/>
                                      <w:sz w:val="20"/>
                                    </w:rPr>
                                    <w:t>2）</w:t>
                                  </w:r>
                                </w:p>
                              </w:tc>
                              <w:tc>
                                <w:tcPr>
                                  <w:tcW w:w="2126" w:type="dxa"/>
                                  <w:gridSpan w:val="2"/>
                                  <w:tcBorders>
                                    <w:top w:val="single" w:sz="4" w:space="0" w:color="auto"/>
                                    <w:left w:val="single" w:sz="4" w:space="0" w:color="auto"/>
                                    <w:bottom w:val="single" w:sz="4" w:space="0" w:color="auto"/>
                                  </w:tcBorders>
                                  <w:shd w:val="clear" w:color="auto" w:fill="B6DDE8"/>
                                  <w:vAlign w:val="center"/>
                                </w:tcPr>
                                <w:p w14:paraId="60747CD8" w14:textId="77777777" w:rsidR="00033F0B" w:rsidRPr="00B34EAF" w:rsidRDefault="00033F0B" w:rsidP="006045A3">
                                  <w:pPr>
                                    <w:widowControl/>
                                    <w:ind w:leftChars="-35" w:left="400" w:hangingChars="247" w:hanging="499"/>
                                    <w:jc w:val="distribute"/>
                                  </w:pPr>
                                  <w:r w:rsidRPr="00B34EAF">
                                    <w:rPr>
                                      <w:rFonts w:ascii="標楷體" w:hAnsi="標楷體" w:hint="eastAsia"/>
                                      <w:sz w:val="20"/>
                                    </w:rPr>
                                    <w:t>評核等第</w:t>
                                  </w:r>
                                </w:p>
                              </w:tc>
                            </w:tr>
                            <w:tr w:rsidR="00033F0B" w:rsidRPr="00B34EAF" w14:paraId="5A30F1BA" w14:textId="77777777" w:rsidTr="00935DFC">
                              <w:trPr>
                                <w:trHeight w:hRule="exact" w:val="416"/>
                              </w:trPr>
                              <w:tc>
                                <w:tcPr>
                                  <w:tcW w:w="1421"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70EB4FF4" w14:textId="77777777" w:rsidR="00033F0B" w:rsidRPr="00B34EAF" w:rsidRDefault="00033F0B" w:rsidP="006045A3">
                                  <w:pPr>
                                    <w:spacing w:line="240" w:lineRule="exact"/>
                                    <w:ind w:leftChars="-1" w:left="397" w:rightChars="-18" w:right="-51" w:hangingChars="198" w:hanging="400"/>
                                    <w:rPr>
                                      <w:rFonts w:ascii="標楷體" w:hAnsi="標楷體"/>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0E67378F" w14:textId="77777777" w:rsidR="00033F0B" w:rsidRPr="00B34EAF" w:rsidRDefault="00033F0B" w:rsidP="006045A3">
                                  <w:pPr>
                                    <w:spacing w:line="240" w:lineRule="exact"/>
                                    <w:ind w:leftChars="-35" w:left="400" w:rightChars="-18" w:right="-51" w:hangingChars="247" w:hanging="499"/>
                                    <w:rPr>
                                      <w:rFonts w:ascii="標楷體" w:hAnsi="標楷體"/>
                                      <w:sz w:val="20"/>
                                    </w:rPr>
                                  </w:pPr>
                                </w:p>
                              </w:tc>
                              <w:tc>
                                <w:tcPr>
                                  <w:tcW w:w="1134" w:type="dxa"/>
                                  <w:vMerge/>
                                  <w:tcBorders>
                                    <w:left w:val="single" w:sz="4" w:space="0" w:color="auto"/>
                                    <w:bottom w:val="single" w:sz="4" w:space="0" w:color="auto"/>
                                    <w:right w:val="single" w:sz="4" w:space="0" w:color="auto"/>
                                  </w:tcBorders>
                                  <w:shd w:val="clear" w:color="auto" w:fill="B6DDE8"/>
                                  <w:vAlign w:val="center"/>
                                </w:tcPr>
                                <w:p w14:paraId="28CB1C6D" w14:textId="77777777" w:rsidR="00033F0B" w:rsidRPr="00B34EAF" w:rsidRDefault="00033F0B" w:rsidP="006045A3">
                                  <w:pPr>
                                    <w:spacing w:line="240" w:lineRule="exact"/>
                                    <w:ind w:leftChars="-35" w:left="400" w:rightChars="-18" w:right="-51" w:hangingChars="247" w:hanging="499"/>
                                    <w:jc w:val="center"/>
                                    <w:rPr>
                                      <w:rFonts w:ascii="標楷體" w:hAnsi="標楷體"/>
                                      <w:sz w:val="20"/>
                                    </w:rPr>
                                  </w:pPr>
                                </w:p>
                              </w:tc>
                              <w:tc>
                                <w:tcPr>
                                  <w:tcW w:w="1063"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130E5346" w14:textId="77777777" w:rsidR="00033F0B" w:rsidRPr="00B34EAF" w:rsidRDefault="00033F0B" w:rsidP="006045A3">
                                  <w:pPr>
                                    <w:spacing w:line="240" w:lineRule="exact"/>
                                    <w:ind w:leftChars="-35" w:left="400" w:rightChars="-18" w:right="-51" w:hangingChars="247" w:hanging="499"/>
                                    <w:jc w:val="distribute"/>
                                    <w:rPr>
                                      <w:rFonts w:ascii="標楷體" w:hAnsi="標楷體"/>
                                      <w:sz w:val="20"/>
                                    </w:rPr>
                                  </w:pPr>
                                  <w:r w:rsidRPr="00B34EAF">
                                    <w:rPr>
                                      <w:rFonts w:ascii="標楷體" w:hAnsi="標楷體" w:hint="eastAsia"/>
                                      <w:sz w:val="20"/>
                                    </w:rPr>
                                    <w:t>甲</w:t>
                                  </w:r>
                                  <w:r>
                                    <w:rPr>
                                      <w:rFonts w:ascii="標楷體" w:hAnsi="標楷體" w:hint="eastAsia"/>
                                      <w:sz w:val="20"/>
                                    </w:rPr>
                                    <w:t xml:space="preserve">　</w:t>
                                  </w:r>
                                  <w:r w:rsidRPr="00B34EAF">
                                    <w:rPr>
                                      <w:rFonts w:ascii="標楷體" w:hAnsi="標楷體" w:hint="eastAsia"/>
                                      <w:sz w:val="20"/>
                                    </w:rPr>
                                    <w:t>等</w:t>
                                  </w:r>
                                </w:p>
                              </w:tc>
                              <w:tc>
                                <w:tcPr>
                                  <w:tcW w:w="1063"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79D5775" w14:textId="77777777" w:rsidR="00033F0B" w:rsidRPr="00B34EAF" w:rsidRDefault="00033F0B" w:rsidP="006045A3">
                                  <w:pPr>
                                    <w:spacing w:line="240" w:lineRule="exact"/>
                                    <w:ind w:leftChars="-35" w:left="400" w:rightChars="-18" w:right="-51" w:hangingChars="247" w:hanging="499"/>
                                    <w:jc w:val="distribute"/>
                                    <w:rPr>
                                      <w:rFonts w:ascii="標楷體" w:hAnsi="標楷體"/>
                                      <w:sz w:val="20"/>
                                    </w:rPr>
                                  </w:pPr>
                                  <w:r w:rsidRPr="00B34EAF">
                                    <w:rPr>
                                      <w:rFonts w:ascii="標楷體" w:hAnsi="標楷體" w:hint="eastAsia"/>
                                      <w:sz w:val="20"/>
                                    </w:rPr>
                                    <w:t>乙</w:t>
                                  </w:r>
                                  <w:r>
                                    <w:rPr>
                                      <w:rFonts w:ascii="標楷體" w:hAnsi="標楷體" w:hint="eastAsia"/>
                                      <w:sz w:val="20"/>
                                    </w:rPr>
                                    <w:t xml:space="preserve">　</w:t>
                                  </w:r>
                                  <w:r w:rsidRPr="00B34EAF">
                                    <w:rPr>
                                      <w:rFonts w:ascii="標楷體" w:hAnsi="標楷體" w:hint="eastAsia"/>
                                      <w:sz w:val="20"/>
                                    </w:rPr>
                                    <w:t>等</w:t>
                                  </w:r>
                                </w:p>
                              </w:tc>
                            </w:tr>
                            <w:tr w:rsidR="00033F0B" w:rsidRPr="00B34EAF" w14:paraId="019AEDE7" w14:textId="77777777" w:rsidTr="00935DFC">
                              <w:trPr>
                                <w:trHeight w:val="272"/>
                              </w:trPr>
                              <w:tc>
                                <w:tcPr>
                                  <w:tcW w:w="1421" w:type="dxa"/>
                                  <w:tcBorders>
                                    <w:top w:val="single" w:sz="4" w:space="0" w:color="auto"/>
                                    <w:left w:val="single" w:sz="4" w:space="0" w:color="auto"/>
                                    <w:bottom w:val="nil"/>
                                    <w:right w:val="single" w:sz="4" w:space="0" w:color="auto"/>
                                  </w:tcBorders>
                                  <w:shd w:val="clear" w:color="auto" w:fill="auto"/>
                                  <w:vAlign w:val="center"/>
                                </w:tcPr>
                                <w:p w14:paraId="22B65EB0" w14:textId="77777777" w:rsidR="00033F0B" w:rsidRPr="001B71D2" w:rsidRDefault="00033F0B" w:rsidP="006045A3">
                                  <w:pPr>
                                    <w:spacing w:line="240" w:lineRule="exact"/>
                                    <w:ind w:leftChars="-1" w:left="397" w:rightChars="-18" w:right="-51" w:hangingChars="198" w:hanging="400"/>
                                    <w:jc w:val="center"/>
                                    <w:rPr>
                                      <w:rFonts w:ascii="標楷體" w:hAnsi="標楷體"/>
                                      <w:b/>
                                      <w:sz w:val="20"/>
                                    </w:rPr>
                                  </w:pPr>
                                  <w:r w:rsidRPr="001B71D2">
                                    <w:rPr>
                                      <w:rFonts w:ascii="標楷體" w:hAnsi="標楷體" w:hint="eastAsia"/>
                                      <w:b/>
                                      <w:sz w:val="20"/>
                                    </w:rPr>
                                    <w:t>合</w:t>
                                  </w:r>
                                  <w:r>
                                    <w:rPr>
                                      <w:rFonts w:ascii="標楷體" w:hAnsi="標楷體" w:hint="eastAsia"/>
                                      <w:b/>
                                      <w:sz w:val="20"/>
                                    </w:rPr>
                                    <w:t xml:space="preserve"> </w:t>
                                  </w:r>
                                  <w:r>
                                    <w:rPr>
                                      <w:rFonts w:ascii="標楷體" w:hAnsi="標楷體"/>
                                      <w:b/>
                                      <w:sz w:val="20"/>
                                    </w:rPr>
                                    <w:t xml:space="preserve">      </w:t>
                                  </w:r>
                                  <w:r w:rsidRPr="001B71D2">
                                    <w:rPr>
                                      <w:rFonts w:ascii="標楷體" w:hAnsi="標楷體" w:hint="eastAsia"/>
                                      <w:b/>
                                      <w:sz w:val="20"/>
                                    </w:rPr>
                                    <w:t>計</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495B51EA" w14:textId="77777777" w:rsidR="00033F0B" w:rsidRPr="001B71D2" w:rsidRDefault="00033F0B" w:rsidP="006045A3">
                                  <w:pPr>
                                    <w:spacing w:line="240" w:lineRule="exact"/>
                                    <w:ind w:leftChars="-35" w:left="400" w:rightChars="-18" w:right="-51" w:hangingChars="247" w:hanging="499"/>
                                    <w:jc w:val="right"/>
                                    <w:rPr>
                                      <w:rFonts w:ascii="標楷體" w:hAnsi="標楷體"/>
                                      <w:b/>
                                      <w:sz w:val="20"/>
                                    </w:rPr>
                                  </w:pPr>
                                  <w:r>
                                    <w:rPr>
                                      <w:rFonts w:ascii="標楷體" w:hAnsi="標楷體"/>
                                      <w:b/>
                                      <w:sz w:val="20"/>
                                    </w:rPr>
                                    <w:t>54</w:t>
                                  </w:r>
                                </w:p>
                              </w:tc>
                              <w:tc>
                                <w:tcPr>
                                  <w:tcW w:w="1134" w:type="dxa"/>
                                  <w:tcBorders>
                                    <w:top w:val="single" w:sz="4" w:space="0" w:color="auto"/>
                                    <w:left w:val="single" w:sz="4" w:space="0" w:color="auto"/>
                                    <w:bottom w:val="nil"/>
                                    <w:right w:val="single" w:sz="4" w:space="0" w:color="auto"/>
                                  </w:tcBorders>
                                  <w:vAlign w:val="center"/>
                                </w:tcPr>
                                <w:p w14:paraId="4F625EE4" w14:textId="77777777" w:rsidR="00033F0B" w:rsidRPr="001B71D2" w:rsidRDefault="00033F0B" w:rsidP="006045A3">
                                  <w:pPr>
                                    <w:spacing w:line="240" w:lineRule="exact"/>
                                    <w:ind w:leftChars="-35" w:left="400" w:rightChars="-18" w:right="-51" w:hangingChars="247" w:hanging="499"/>
                                    <w:jc w:val="right"/>
                                    <w:rPr>
                                      <w:rFonts w:ascii="標楷體" w:hAnsi="標楷體"/>
                                      <w:b/>
                                      <w:sz w:val="20"/>
                                    </w:rPr>
                                  </w:pPr>
                                  <w:r>
                                    <w:rPr>
                                      <w:rFonts w:ascii="標楷體" w:hAnsi="標楷體"/>
                                      <w:b/>
                                      <w:sz w:val="20"/>
                                    </w:rPr>
                                    <w:t>15</w:t>
                                  </w:r>
                                </w:p>
                              </w:tc>
                              <w:tc>
                                <w:tcPr>
                                  <w:tcW w:w="1063" w:type="dxa"/>
                                  <w:tcBorders>
                                    <w:top w:val="single" w:sz="4" w:space="0" w:color="auto"/>
                                    <w:left w:val="single" w:sz="4" w:space="0" w:color="auto"/>
                                    <w:bottom w:val="nil"/>
                                    <w:right w:val="single" w:sz="4" w:space="0" w:color="auto"/>
                                  </w:tcBorders>
                                  <w:shd w:val="clear" w:color="auto" w:fill="auto"/>
                                  <w:vAlign w:val="center"/>
                                  <w:hideMark/>
                                </w:tcPr>
                                <w:p w14:paraId="0BDF255A" w14:textId="77777777" w:rsidR="00033F0B" w:rsidRPr="001B71D2" w:rsidRDefault="00033F0B" w:rsidP="006045A3">
                                  <w:pPr>
                                    <w:spacing w:line="240" w:lineRule="exact"/>
                                    <w:ind w:leftChars="-35" w:left="400" w:rightChars="-18" w:right="-51" w:hangingChars="247" w:hanging="499"/>
                                    <w:jc w:val="right"/>
                                    <w:rPr>
                                      <w:rFonts w:ascii="標楷體" w:hAnsi="標楷體"/>
                                      <w:b/>
                                      <w:sz w:val="20"/>
                                    </w:rPr>
                                  </w:pPr>
                                  <w:r>
                                    <w:rPr>
                                      <w:rFonts w:ascii="標楷體" w:hAnsi="標楷體"/>
                                      <w:b/>
                                      <w:sz w:val="20"/>
                                    </w:rPr>
                                    <w:t>18</w:t>
                                  </w:r>
                                </w:p>
                              </w:tc>
                              <w:tc>
                                <w:tcPr>
                                  <w:tcW w:w="1063" w:type="dxa"/>
                                  <w:tcBorders>
                                    <w:top w:val="single" w:sz="4" w:space="0" w:color="auto"/>
                                    <w:left w:val="single" w:sz="4" w:space="0" w:color="auto"/>
                                    <w:bottom w:val="nil"/>
                                    <w:right w:val="single" w:sz="4" w:space="0" w:color="auto"/>
                                  </w:tcBorders>
                                  <w:shd w:val="clear" w:color="auto" w:fill="auto"/>
                                  <w:vAlign w:val="center"/>
                                  <w:hideMark/>
                                </w:tcPr>
                                <w:p w14:paraId="0AA89CFB" w14:textId="77777777" w:rsidR="00033F0B" w:rsidRPr="001B71D2" w:rsidRDefault="00033F0B" w:rsidP="006045A3">
                                  <w:pPr>
                                    <w:spacing w:line="240" w:lineRule="exact"/>
                                    <w:ind w:leftChars="-35" w:left="400" w:rightChars="-18" w:right="-51" w:hangingChars="247" w:hanging="499"/>
                                    <w:jc w:val="right"/>
                                    <w:rPr>
                                      <w:rFonts w:ascii="標楷體" w:hAnsi="標楷體"/>
                                      <w:b/>
                                      <w:sz w:val="20"/>
                                    </w:rPr>
                                  </w:pPr>
                                  <w:r>
                                    <w:rPr>
                                      <w:rFonts w:ascii="標楷體" w:hAnsi="標楷體"/>
                                      <w:b/>
                                      <w:sz w:val="20"/>
                                    </w:rPr>
                                    <w:t>30</w:t>
                                  </w:r>
                                </w:p>
                              </w:tc>
                            </w:tr>
                            <w:tr w:rsidR="00033F0B" w:rsidRPr="00B34EAF" w14:paraId="59BFDC6E"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hideMark/>
                                </w:tcPr>
                                <w:p w14:paraId="2FA56A8B"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民政</w:t>
                                  </w:r>
                                  <w:r w:rsidRPr="001B71D2">
                                    <w:rPr>
                                      <w:rFonts w:ascii="標楷體" w:hAnsi="標楷體"/>
                                      <w:sz w:val="20"/>
                                    </w:rPr>
                                    <w:t>處</w:t>
                                  </w:r>
                                </w:p>
                              </w:tc>
                              <w:tc>
                                <w:tcPr>
                                  <w:tcW w:w="992" w:type="dxa"/>
                                  <w:tcBorders>
                                    <w:top w:val="nil"/>
                                    <w:left w:val="single" w:sz="4" w:space="0" w:color="auto"/>
                                    <w:bottom w:val="nil"/>
                                    <w:right w:val="single" w:sz="4" w:space="0" w:color="auto"/>
                                  </w:tcBorders>
                                  <w:shd w:val="clear" w:color="auto" w:fill="DAEEF3"/>
                                  <w:vAlign w:val="center"/>
                                  <w:hideMark/>
                                </w:tcPr>
                                <w:p w14:paraId="77F5361A" w14:textId="77777777" w:rsidR="00033F0B" w:rsidRPr="002B1640" w:rsidRDefault="00033F0B" w:rsidP="000F70B9">
                                  <w:pPr>
                                    <w:spacing w:line="240" w:lineRule="exact"/>
                                    <w:ind w:leftChars="-50" w:left="-48" w:rightChars="-50" w:right="-141" w:hangingChars="50" w:hanging="93"/>
                                    <w:jc w:val="right"/>
                                    <w:rPr>
                                      <w:rFonts w:ascii="標楷體" w:hAnsi="標楷體"/>
                                      <w:spacing w:val="-8"/>
                                      <w:sz w:val="20"/>
                                    </w:rPr>
                                  </w:pPr>
                                  <w:r w:rsidRPr="002B1640">
                                    <w:rPr>
                                      <w:rFonts w:ascii="標楷體" w:hAnsi="標楷體"/>
                                      <w:spacing w:val="-8"/>
                                      <w:sz w:val="20"/>
                                    </w:rPr>
                                    <w:t>1（</w:t>
                                  </w:r>
                                  <w:r w:rsidRPr="002B1640">
                                    <w:rPr>
                                      <w:rFonts w:ascii="標楷體" w:hAnsi="標楷體" w:hint="eastAsia"/>
                                      <w:spacing w:val="-8"/>
                                      <w:sz w:val="20"/>
                                    </w:rPr>
                                    <w:t>註</w:t>
                                  </w:r>
                                  <w:r w:rsidRPr="002B1640">
                                    <w:rPr>
                                      <w:rFonts w:ascii="標楷體" w:hAnsi="標楷體"/>
                                      <w:spacing w:val="-8"/>
                                      <w:sz w:val="20"/>
                                    </w:rPr>
                                    <w:t>1）</w:t>
                                  </w:r>
                                </w:p>
                              </w:tc>
                              <w:tc>
                                <w:tcPr>
                                  <w:tcW w:w="1134" w:type="dxa"/>
                                  <w:tcBorders>
                                    <w:top w:val="nil"/>
                                    <w:left w:val="single" w:sz="4" w:space="0" w:color="auto"/>
                                    <w:bottom w:val="nil"/>
                                    <w:right w:val="single" w:sz="4" w:space="0" w:color="auto"/>
                                  </w:tcBorders>
                                  <w:shd w:val="clear" w:color="auto" w:fill="DAEEF3"/>
                                  <w:vAlign w:val="center"/>
                                </w:tcPr>
                                <w:p w14:paraId="15298676"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hideMark/>
                                </w:tcPr>
                                <w:p w14:paraId="7518143C"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hideMark/>
                                </w:tcPr>
                                <w:p w14:paraId="37CD4AEB"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r>
                            <w:tr w:rsidR="00033F0B" w:rsidRPr="00B34EAF" w14:paraId="1F977991" w14:textId="77777777" w:rsidTr="00935DFC">
                              <w:trPr>
                                <w:trHeight w:val="272"/>
                              </w:trPr>
                              <w:tc>
                                <w:tcPr>
                                  <w:tcW w:w="1421" w:type="dxa"/>
                                  <w:tcBorders>
                                    <w:top w:val="nil"/>
                                    <w:left w:val="single" w:sz="4" w:space="0" w:color="auto"/>
                                    <w:bottom w:val="nil"/>
                                    <w:right w:val="single" w:sz="4" w:space="0" w:color="auto"/>
                                  </w:tcBorders>
                                  <w:shd w:val="clear" w:color="auto" w:fill="auto"/>
                                  <w:vAlign w:val="center"/>
                                  <w:hideMark/>
                                </w:tcPr>
                                <w:p w14:paraId="3078579B"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工務</w:t>
                                  </w:r>
                                  <w:r>
                                    <w:rPr>
                                      <w:rFonts w:ascii="標楷體" w:hAnsi="標楷體"/>
                                      <w:sz w:val="20"/>
                                    </w:rPr>
                                    <w:t>處</w:t>
                                  </w:r>
                                </w:p>
                              </w:tc>
                              <w:tc>
                                <w:tcPr>
                                  <w:tcW w:w="992" w:type="dxa"/>
                                  <w:tcBorders>
                                    <w:top w:val="nil"/>
                                    <w:left w:val="single" w:sz="4" w:space="0" w:color="auto"/>
                                    <w:bottom w:val="nil"/>
                                    <w:right w:val="single" w:sz="4" w:space="0" w:color="auto"/>
                                  </w:tcBorders>
                                  <w:shd w:val="clear" w:color="auto" w:fill="auto"/>
                                  <w:vAlign w:val="center"/>
                                </w:tcPr>
                                <w:p w14:paraId="13C5A184" w14:textId="77777777" w:rsidR="00033F0B" w:rsidRPr="002B1640" w:rsidRDefault="00033F0B" w:rsidP="00FF469E">
                                  <w:pPr>
                                    <w:spacing w:line="240" w:lineRule="exact"/>
                                    <w:ind w:leftChars="-50" w:left="-48" w:rightChars="-50" w:right="-141" w:hangingChars="50" w:hanging="93"/>
                                    <w:jc w:val="right"/>
                                    <w:rPr>
                                      <w:rFonts w:ascii="標楷體" w:hAnsi="標楷體"/>
                                      <w:spacing w:val="-8"/>
                                      <w:sz w:val="20"/>
                                    </w:rPr>
                                  </w:pPr>
                                  <w:r w:rsidRPr="002B1640">
                                    <w:rPr>
                                      <w:rFonts w:ascii="標楷體" w:hAnsi="標楷體"/>
                                      <w:spacing w:val="-8"/>
                                      <w:sz w:val="20"/>
                                    </w:rPr>
                                    <w:t>13（</w:t>
                                  </w:r>
                                  <w:r w:rsidRPr="002B1640">
                                    <w:rPr>
                                      <w:rFonts w:ascii="標楷體" w:hAnsi="標楷體" w:hint="eastAsia"/>
                                      <w:spacing w:val="-8"/>
                                      <w:sz w:val="20"/>
                                    </w:rPr>
                                    <w:t>註</w:t>
                                  </w:r>
                                  <w:r w:rsidRPr="002B1640">
                                    <w:rPr>
                                      <w:rFonts w:ascii="標楷體" w:hAnsi="標楷體"/>
                                      <w:spacing w:val="-8"/>
                                      <w:sz w:val="20"/>
                                    </w:rPr>
                                    <w:t>2）</w:t>
                                  </w:r>
                                </w:p>
                              </w:tc>
                              <w:tc>
                                <w:tcPr>
                                  <w:tcW w:w="1134" w:type="dxa"/>
                                  <w:tcBorders>
                                    <w:top w:val="nil"/>
                                    <w:left w:val="single" w:sz="4" w:space="0" w:color="auto"/>
                                    <w:bottom w:val="nil"/>
                                    <w:right w:val="single" w:sz="4" w:space="0" w:color="auto"/>
                                  </w:tcBorders>
                                  <w:vAlign w:val="center"/>
                                </w:tcPr>
                                <w:p w14:paraId="1FD1EE04"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2</w:t>
                                  </w:r>
                                </w:p>
                              </w:tc>
                              <w:tc>
                                <w:tcPr>
                                  <w:tcW w:w="1063" w:type="dxa"/>
                                  <w:tcBorders>
                                    <w:top w:val="nil"/>
                                    <w:left w:val="single" w:sz="4" w:space="0" w:color="auto"/>
                                    <w:bottom w:val="nil"/>
                                    <w:right w:val="single" w:sz="4" w:space="0" w:color="auto"/>
                                  </w:tcBorders>
                                  <w:shd w:val="clear" w:color="auto" w:fill="auto"/>
                                  <w:vAlign w:val="center"/>
                                  <w:hideMark/>
                                </w:tcPr>
                                <w:p w14:paraId="53A4D79C"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8</w:t>
                                  </w:r>
                                </w:p>
                              </w:tc>
                              <w:tc>
                                <w:tcPr>
                                  <w:tcW w:w="1063" w:type="dxa"/>
                                  <w:tcBorders>
                                    <w:top w:val="nil"/>
                                    <w:left w:val="single" w:sz="4" w:space="0" w:color="auto"/>
                                    <w:bottom w:val="nil"/>
                                    <w:right w:val="single" w:sz="4" w:space="0" w:color="auto"/>
                                  </w:tcBorders>
                                  <w:shd w:val="clear" w:color="auto" w:fill="auto"/>
                                  <w:vAlign w:val="center"/>
                                </w:tcPr>
                                <w:p w14:paraId="75F05270"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4</w:t>
                                  </w:r>
                                </w:p>
                              </w:tc>
                            </w:tr>
                            <w:tr w:rsidR="00033F0B" w:rsidRPr="00B34EAF" w14:paraId="1EB4991B"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tcPr>
                                <w:p w14:paraId="111F724A"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教育</w:t>
                                  </w:r>
                                  <w:r w:rsidRPr="001B71D2">
                                    <w:rPr>
                                      <w:rFonts w:ascii="標楷體" w:hAnsi="標楷體"/>
                                      <w:sz w:val="20"/>
                                    </w:rPr>
                                    <w:t>處</w:t>
                                  </w:r>
                                </w:p>
                              </w:tc>
                              <w:tc>
                                <w:tcPr>
                                  <w:tcW w:w="992" w:type="dxa"/>
                                  <w:tcBorders>
                                    <w:top w:val="nil"/>
                                    <w:left w:val="single" w:sz="4" w:space="0" w:color="auto"/>
                                    <w:bottom w:val="nil"/>
                                    <w:right w:val="single" w:sz="4" w:space="0" w:color="auto"/>
                                  </w:tcBorders>
                                  <w:shd w:val="clear" w:color="auto" w:fill="DAEEF3"/>
                                  <w:vAlign w:val="center"/>
                                </w:tcPr>
                                <w:p w14:paraId="7E7046B6"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7</w:t>
                                  </w:r>
                                </w:p>
                              </w:tc>
                              <w:tc>
                                <w:tcPr>
                                  <w:tcW w:w="1134" w:type="dxa"/>
                                  <w:tcBorders>
                                    <w:top w:val="nil"/>
                                    <w:left w:val="single" w:sz="4" w:space="0" w:color="auto"/>
                                    <w:bottom w:val="nil"/>
                                    <w:right w:val="single" w:sz="4" w:space="0" w:color="auto"/>
                                  </w:tcBorders>
                                  <w:shd w:val="clear" w:color="auto" w:fill="DAEEF3"/>
                                  <w:vAlign w:val="center"/>
                                </w:tcPr>
                                <w:p w14:paraId="3455BF69"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c>
                                <w:tcPr>
                                  <w:tcW w:w="1063" w:type="dxa"/>
                                  <w:tcBorders>
                                    <w:top w:val="nil"/>
                                    <w:left w:val="single" w:sz="4" w:space="0" w:color="auto"/>
                                    <w:bottom w:val="nil"/>
                                    <w:right w:val="single" w:sz="4" w:space="0" w:color="auto"/>
                                  </w:tcBorders>
                                  <w:shd w:val="clear" w:color="auto" w:fill="DAEEF3"/>
                                  <w:vAlign w:val="center"/>
                                  <w:hideMark/>
                                </w:tcPr>
                                <w:p w14:paraId="589CEC65"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tcPr>
                                <w:p w14:paraId="1725C2F3"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7</w:t>
                                  </w:r>
                                </w:p>
                              </w:tc>
                            </w:tr>
                            <w:tr w:rsidR="00033F0B" w:rsidRPr="00B34EAF" w14:paraId="317D2CE0" w14:textId="77777777" w:rsidTr="00935DFC">
                              <w:trPr>
                                <w:trHeight w:val="272"/>
                              </w:trPr>
                              <w:tc>
                                <w:tcPr>
                                  <w:tcW w:w="1421" w:type="dxa"/>
                                  <w:tcBorders>
                                    <w:top w:val="nil"/>
                                    <w:left w:val="single" w:sz="4" w:space="0" w:color="auto"/>
                                    <w:bottom w:val="nil"/>
                                    <w:right w:val="single" w:sz="4" w:space="0" w:color="auto"/>
                                  </w:tcBorders>
                                  <w:shd w:val="clear" w:color="auto" w:fill="auto"/>
                                  <w:vAlign w:val="center"/>
                                </w:tcPr>
                                <w:p w14:paraId="11625676"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產業發展處</w:t>
                                  </w:r>
                                </w:p>
                              </w:tc>
                              <w:tc>
                                <w:tcPr>
                                  <w:tcW w:w="992" w:type="dxa"/>
                                  <w:tcBorders>
                                    <w:top w:val="nil"/>
                                    <w:left w:val="single" w:sz="4" w:space="0" w:color="auto"/>
                                    <w:bottom w:val="nil"/>
                                    <w:right w:val="single" w:sz="4" w:space="0" w:color="auto"/>
                                  </w:tcBorders>
                                  <w:shd w:val="clear" w:color="auto" w:fill="auto"/>
                                  <w:vAlign w:val="center"/>
                                </w:tcPr>
                                <w:p w14:paraId="049BA272"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7</w:t>
                                  </w:r>
                                </w:p>
                              </w:tc>
                              <w:tc>
                                <w:tcPr>
                                  <w:tcW w:w="1134" w:type="dxa"/>
                                  <w:tcBorders>
                                    <w:top w:val="nil"/>
                                    <w:left w:val="single" w:sz="4" w:space="0" w:color="auto"/>
                                    <w:bottom w:val="nil"/>
                                    <w:right w:val="single" w:sz="4" w:space="0" w:color="auto"/>
                                  </w:tcBorders>
                                  <w:vAlign w:val="center"/>
                                </w:tcPr>
                                <w:p w14:paraId="61B39E05"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5</w:t>
                                  </w:r>
                                </w:p>
                              </w:tc>
                              <w:tc>
                                <w:tcPr>
                                  <w:tcW w:w="1063" w:type="dxa"/>
                                  <w:tcBorders>
                                    <w:top w:val="nil"/>
                                    <w:left w:val="single" w:sz="4" w:space="0" w:color="auto"/>
                                    <w:bottom w:val="nil"/>
                                    <w:right w:val="single" w:sz="4" w:space="0" w:color="auto"/>
                                  </w:tcBorders>
                                  <w:shd w:val="clear" w:color="auto" w:fill="auto"/>
                                  <w:vAlign w:val="center"/>
                                </w:tcPr>
                                <w:p w14:paraId="42C1FEE8"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auto"/>
                                  <w:vAlign w:val="center"/>
                                </w:tcPr>
                                <w:p w14:paraId="275CE300"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7</w:t>
                                  </w:r>
                                </w:p>
                              </w:tc>
                            </w:tr>
                            <w:tr w:rsidR="00033F0B" w:rsidRPr="001B71D2" w14:paraId="5F89531A"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tcPr>
                                <w:p w14:paraId="2A2F57DB"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文化處</w:t>
                                  </w:r>
                                </w:p>
                              </w:tc>
                              <w:tc>
                                <w:tcPr>
                                  <w:tcW w:w="992" w:type="dxa"/>
                                  <w:tcBorders>
                                    <w:top w:val="nil"/>
                                    <w:left w:val="single" w:sz="4" w:space="0" w:color="auto"/>
                                    <w:bottom w:val="nil"/>
                                    <w:right w:val="single" w:sz="4" w:space="0" w:color="auto"/>
                                  </w:tcBorders>
                                  <w:shd w:val="clear" w:color="auto" w:fill="DAEEF3"/>
                                  <w:vAlign w:val="center"/>
                                </w:tcPr>
                                <w:p w14:paraId="754A3529"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sz w:val="20"/>
                                    </w:rPr>
                                    <w:t>6</w:t>
                                  </w:r>
                                </w:p>
                              </w:tc>
                              <w:tc>
                                <w:tcPr>
                                  <w:tcW w:w="1134" w:type="dxa"/>
                                  <w:tcBorders>
                                    <w:top w:val="nil"/>
                                    <w:left w:val="single" w:sz="4" w:space="0" w:color="auto"/>
                                    <w:bottom w:val="nil"/>
                                    <w:right w:val="single" w:sz="4" w:space="0" w:color="auto"/>
                                  </w:tcBorders>
                                  <w:shd w:val="clear" w:color="auto" w:fill="DAEEF3"/>
                                  <w:vAlign w:val="center"/>
                                </w:tcPr>
                                <w:p w14:paraId="3AE66679"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1</w:t>
                                  </w:r>
                                </w:p>
                              </w:tc>
                              <w:tc>
                                <w:tcPr>
                                  <w:tcW w:w="1063" w:type="dxa"/>
                                  <w:tcBorders>
                                    <w:top w:val="nil"/>
                                    <w:left w:val="single" w:sz="4" w:space="0" w:color="auto"/>
                                    <w:bottom w:val="nil"/>
                                    <w:right w:val="single" w:sz="4" w:space="0" w:color="auto"/>
                                  </w:tcBorders>
                                  <w:shd w:val="clear" w:color="auto" w:fill="DAEEF3"/>
                                  <w:vAlign w:val="center"/>
                                </w:tcPr>
                                <w:p w14:paraId="33F5FE1C"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tcPr>
                                <w:p w14:paraId="7F223CF4"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6</w:t>
                                  </w:r>
                                </w:p>
                              </w:tc>
                            </w:tr>
                            <w:tr w:rsidR="00033F0B" w:rsidRPr="001B71D2" w14:paraId="3FC707E8" w14:textId="77777777" w:rsidTr="00935DFC">
                              <w:trPr>
                                <w:trHeight w:val="272"/>
                              </w:trPr>
                              <w:tc>
                                <w:tcPr>
                                  <w:tcW w:w="1421" w:type="dxa"/>
                                  <w:tcBorders>
                                    <w:top w:val="nil"/>
                                    <w:left w:val="single" w:sz="4" w:space="0" w:color="auto"/>
                                    <w:bottom w:val="nil"/>
                                    <w:right w:val="single" w:sz="4" w:space="0" w:color="auto"/>
                                  </w:tcBorders>
                                  <w:shd w:val="clear" w:color="auto" w:fill="auto"/>
                                  <w:vAlign w:val="center"/>
                                </w:tcPr>
                                <w:p w14:paraId="3245ED07" w14:textId="77777777" w:rsidR="00033F0B"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交通旅遊</w:t>
                                  </w:r>
                                  <w:r>
                                    <w:rPr>
                                      <w:rFonts w:ascii="標楷體" w:hAnsi="標楷體"/>
                                      <w:sz w:val="20"/>
                                    </w:rPr>
                                    <w:t>局</w:t>
                                  </w:r>
                                </w:p>
                              </w:tc>
                              <w:tc>
                                <w:tcPr>
                                  <w:tcW w:w="992" w:type="dxa"/>
                                  <w:tcBorders>
                                    <w:top w:val="nil"/>
                                    <w:left w:val="single" w:sz="4" w:space="0" w:color="auto"/>
                                    <w:bottom w:val="nil"/>
                                    <w:right w:val="single" w:sz="4" w:space="0" w:color="auto"/>
                                  </w:tcBorders>
                                  <w:shd w:val="clear" w:color="auto" w:fill="auto"/>
                                  <w:vAlign w:val="center"/>
                                </w:tcPr>
                                <w:p w14:paraId="3FA3048D" w14:textId="77777777" w:rsidR="00033F0B" w:rsidRPr="002B1640" w:rsidRDefault="00033F0B" w:rsidP="00FF469E">
                                  <w:pPr>
                                    <w:spacing w:line="240" w:lineRule="exact"/>
                                    <w:ind w:leftChars="-50" w:left="-48" w:rightChars="-50" w:right="-141" w:hangingChars="50" w:hanging="93"/>
                                    <w:jc w:val="right"/>
                                    <w:rPr>
                                      <w:rFonts w:ascii="標楷體" w:hAnsi="標楷體"/>
                                      <w:spacing w:val="-8"/>
                                      <w:sz w:val="20"/>
                                    </w:rPr>
                                  </w:pPr>
                                  <w:r w:rsidRPr="002B1640">
                                    <w:rPr>
                                      <w:rFonts w:ascii="標楷體" w:hAnsi="標楷體"/>
                                      <w:spacing w:val="-8"/>
                                      <w:sz w:val="20"/>
                                    </w:rPr>
                                    <w:t>9（</w:t>
                                  </w:r>
                                  <w:r w:rsidRPr="002B1640">
                                    <w:rPr>
                                      <w:rFonts w:ascii="標楷體" w:hAnsi="標楷體" w:hint="eastAsia"/>
                                      <w:spacing w:val="-8"/>
                                      <w:sz w:val="20"/>
                                    </w:rPr>
                                    <w:t>註</w:t>
                                  </w:r>
                                  <w:r w:rsidRPr="002B1640">
                                    <w:rPr>
                                      <w:rFonts w:ascii="標楷體" w:hAnsi="標楷體"/>
                                      <w:spacing w:val="-8"/>
                                      <w:sz w:val="20"/>
                                    </w:rPr>
                                    <w:t>3）</w:t>
                                  </w:r>
                                </w:p>
                              </w:tc>
                              <w:tc>
                                <w:tcPr>
                                  <w:tcW w:w="1134" w:type="dxa"/>
                                  <w:tcBorders>
                                    <w:top w:val="nil"/>
                                    <w:left w:val="single" w:sz="4" w:space="0" w:color="auto"/>
                                    <w:bottom w:val="nil"/>
                                    <w:right w:val="single" w:sz="4" w:space="0" w:color="auto"/>
                                  </w:tcBorders>
                                  <w:vAlign w:val="center"/>
                                </w:tcPr>
                                <w:p w14:paraId="6BF27B59"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c>
                                <w:tcPr>
                                  <w:tcW w:w="1063" w:type="dxa"/>
                                  <w:tcBorders>
                                    <w:top w:val="nil"/>
                                    <w:left w:val="single" w:sz="4" w:space="0" w:color="auto"/>
                                    <w:bottom w:val="nil"/>
                                    <w:right w:val="single" w:sz="4" w:space="0" w:color="auto"/>
                                  </w:tcBorders>
                                  <w:shd w:val="clear" w:color="auto" w:fill="auto"/>
                                  <w:vAlign w:val="center"/>
                                </w:tcPr>
                                <w:p w14:paraId="5072F546"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sz w:val="20"/>
                                    </w:rPr>
                                    <w:t>2</w:t>
                                  </w:r>
                                </w:p>
                              </w:tc>
                              <w:tc>
                                <w:tcPr>
                                  <w:tcW w:w="1063" w:type="dxa"/>
                                  <w:tcBorders>
                                    <w:top w:val="nil"/>
                                    <w:left w:val="single" w:sz="4" w:space="0" w:color="auto"/>
                                    <w:bottom w:val="nil"/>
                                    <w:right w:val="single" w:sz="4" w:space="0" w:color="auto"/>
                                  </w:tcBorders>
                                  <w:shd w:val="clear" w:color="auto" w:fill="auto"/>
                                  <w:vAlign w:val="center"/>
                                </w:tcPr>
                                <w:p w14:paraId="653866A7"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r>
                            <w:tr w:rsidR="00033F0B" w:rsidRPr="001B71D2" w14:paraId="060E674E"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tcPr>
                                <w:p w14:paraId="5187370E" w14:textId="77777777" w:rsidR="00033F0B"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環境資源</w:t>
                                  </w:r>
                                  <w:r>
                                    <w:rPr>
                                      <w:rFonts w:ascii="標楷體" w:hAnsi="標楷體"/>
                                      <w:sz w:val="20"/>
                                    </w:rPr>
                                    <w:t>局</w:t>
                                  </w:r>
                                </w:p>
                              </w:tc>
                              <w:tc>
                                <w:tcPr>
                                  <w:tcW w:w="992" w:type="dxa"/>
                                  <w:tcBorders>
                                    <w:top w:val="nil"/>
                                    <w:left w:val="single" w:sz="4" w:space="0" w:color="auto"/>
                                    <w:bottom w:val="nil"/>
                                    <w:right w:val="single" w:sz="4" w:space="0" w:color="auto"/>
                                  </w:tcBorders>
                                  <w:shd w:val="clear" w:color="auto" w:fill="DAEEF3"/>
                                  <w:vAlign w:val="center"/>
                                </w:tcPr>
                                <w:p w14:paraId="4B5803E1" w14:textId="77777777" w:rsidR="00033F0B"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sz w:val="20"/>
                                    </w:rPr>
                                    <w:t>5</w:t>
                                  </w:r>
                                </w:p>
                              </w:tc>
                              <w:tc>
                                <w:tcPr>
                                  <w:tcW w:w="1134" w:type="dxa"/>
                                  <w:tcBorders>
                                    <w:top w:val="nil"/>
                                    <w:left w:val="single" w:sz="4" w:space="0" w:color="auto"/>
                                    <w:bottom w:val="nil"/>
                                    <w:right w:val="single" w:sz="4" w:space="0" w:color="auto"/>
                                  </w:tcBorders>
                                  <w:shd w:val="clear" w:color="auto" w:fill="DAEEF3"/>
                                  <w:vAlign w:val="center"/>
                                </w:tcPr>
                                <w:p w14:paraId="0A99A8E1"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1</w:t>
                                  </w:r>
                                </w:p>
                              </w:tc>
                              <w:tc>
                                <w:tcPr>
                                  <w:tcW w:w="1063" w:type="dxa"/>
                                  <w:tcBorders>
                                    <w:top w:val="nil"/>
                                    <w:left w:val="single" w:sz="4" w:space="0" w:color="auto"/>
                                    <w:bottom w:val="nil"/>
                                    <w:right w:val="single" w:sz="4" w:space="0" w:color="auto"/>
                                  </w:tcBorders>
                                  <w:shd w:val="clear" w:color="auto" w:fill="DAEEF3"/>
                                  <w:vAlign w:val="center"/>
                                </w:tcPr>
                                <w:p w14:paraId="43F086EC"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sz w:val="20"/>
                                    </w:rPr>
                                    <w:t>3</w:t>
                                  </w:r>
                                </w:p>
                              </w:tc>
                              <w:tc>
                                <w:tcPr>
                                  <w:tcW w:w="1063" w:type="dxa"/>
                                  <w:tcBorders>
                                    <w:top w:val="nil"/>
                                    <w:left w:val="single" w:sz="4" w:space="0" w:color="auto"/>
                                    <w:bottom w:val="nil"/>
                                    <w:right w:val="single" w:sz="4" w:space="0" w:color="auto"/>
                                  </w:tcBorders>
                                  <w:shd w:val="clear" w:color="auto" w:fill="DAEEF3"/>
                                  <w:vAlign w:val="center"/>
                                </w:tcPr>
                                <w:p w14:paraId="7D74D4A3"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2</w:t>
                                  </w:r>
                                </w:p>
                              </w:tc>
                            </w:tr>
                            <w:tr w:rsidR="00033F0B" w:rsidRPr="001B71D2" w14:paraId="4EA716FD" w14:textId="77777777" w:rsidTr="00935DFC">
                              <w:trPr>
                                <w:trHeight w:val="272"/>
                              </w:trPr>
                              <w:tc>
                                <w:tcPr>
                                  <w:tcW w:w="1421" w:type="dxa"/>
                                  <w:tcBorders>
                                    <w:top w:val="nil"/>
                                    <w:left w:val="single" w:sz="4" w:space="0" w:color="auto"/>
                                    <w:bottom w:val="nil"/>
                                    <w:right w:val="single" w:sz="4" w:space="0" w:color="auto"/>
                                  </w:tcBorders>
                                  <w:shd w:val="clear" w:color="auto" w:fill="auto"/>
                                  <w:vAlign w:val="center"/>
                                </w:tcPr>
                                <w:p w14:paraId="719DD900" w14:textId="77777777" w:rsidR="00033F0B" w:rsidRPr="006045A3" w:rsidRDefault="00033F0B" w:rsidP="00FF469E">
                                  <w:pPr>
                                    <w:spacing w:line="240" w:lineRule="exact"/>
                                    <w:ind w:leftChars="-1" w:left="397" w:rightChars="-18" w:right="-51" w:hangingChars="198" w:hanging="400"/>
                                    <w:jc w:val="distribute"/>
                                    <w:rPr>
                                      <w:rFonts w:ascii="標楷體" w:hAnsi="標楷體"/>
                                      <w:spacing w:val="-20"/>
                                      <w:sz w:val="20"/>
                                    </w:rPr>
                                  </w:pPr>
                                  <w:r>
                                    <w:rPr>
                                      <w:rFonts w:ascii="標楷體" w:hAnsi="標楷體" w:hint="eastAsia"/>
                                      <w:sz w:val="20"/>
                                    </w:rPr>
                                    <w:t>衛生福利</w:t>
                                  </w:r>
                                  <w:r>
                                    <w:rPr>
                                      <w:rFonts w:ascii="標楷體" w:hAnsi="標楷體"/>
                                      <w:sz w:val="20"/>
                                    </w:rPr>
                                    <w:t>局</w:t>
                                  </w:r>
                                </w:p>
                              </w:tc>
                              <w:tc>
                                <w:tcPr>
                                  <w:tcW w:w="992" w:type="dxa"/>
                                  <w:tcBorders>
                                    <w:top w:val="nil"/>
                                    <w:left w:val="single" w:sz="4" w:space="0" w:color="auto"/>
                                    <w:bottom w:val="nil"/>
                                    <w:right w:val="single" w:sz="4" w:space="0" w:color="auto"/>
                                  </w:tcBorders>
                                  <w:shd w:val="clear" w:color="auto" w:fill="auto"/>
                                  <w:vAlign w:val="center"/>
                                </w:tcPr>
                                <w:p w14:paraId="4F9AC1A5"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sz w:val="20"/>
                                    </w:rPr>
                                    <w:t>2</w:t>
                                  </w:r>
                                </w:p>
                              </w:tc>
                              <w:tc>
                                <w:tcPr>
                                  <w:tcW w:w="1134" w:type="dxa"/>
                                  <w:tcBorders>
                                    <w:top w:val="nil"/>
                                    <w:left w:val="single" w:sz="4" w:space="0" w:color="auto"/>
                                    <w:bottom w:val="nil"/>
                                    <w:right w:val="single" w:sz="4" w:space="0" w:color="auto"/>
                                  </w:tcBorders>
                                </w:tcPr>
                                <w:p w14:paraId="7F03BF76"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auto"/>
                                  <w:vAlign w:val="center"/>
                                  <w:hideMark/>
                                </w:tcPr>
                                <w:p w14:paraId="4DD520FB"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sz w:val="20"/>
                                    </w:rPr>
                                    <w:t>1</w:t>
                                  </w:r>
                                </w:p>
                              </w:tc>
                              <w:tc>
                                <w:tcPr>
                                  <w:tcW w:w="1063" w:type="dxa"/>
                                  <w:tcBorders>
                                    <w:top w:val="nil"/>
                                    <w:left w:val="single" w:sz="4" w:space="0" w:color="auto"/>
                                    <w:bottom w:val="nil"/>
                                    <w:right w:val="single" w:sz="4" w:space="0" w:color="auto"/>
                                  </w:tcBorders>
                                  <w:shd w:val="clear" w:color="auto" w:fill="auto"/>
                                  <w:vAlign w:val="center"/>
                                </w:tcPr>
                                <w:p w14:paraId="045F14A1"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hint="eastAsia"/>
                                      <w:sz w:val="20"/>
                                    </w:rPr>
                                    <w:t>1</w:t>
                                  </w:r>
                                </w:p>
                              </w:tc>
                            </w:tr>
                            <w:tr w:rsidR="00033F0B" w:rsidRPr="00B34EAF" w14:paraId="24E24D5C"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hideMark/>
                                </w:tcPr>
                                <w:p w14:paraId="7B29D215" w14:textId="77777777" w:rsidR="00033F0B" w:rsidRPr="001B71D2" w:rsidRDefault="00033F0B" w:rsidP="00FF469E">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大同之家</w:t>
                                  </w:r>
                                </w:p>
                              </w:tc>
                              <w:tc>
                                <w:tcPr>
                                  <w:tcW w:w="992" w:type="dxa"/>
                                  <w:tcBorders>
                                    <w:top w:val="nil"/>
                                    <w:left w:val="single" w:sz="4" w:space="0" w:color="auto"/>
                                    <w:bottom w:val="nil"/>
                                    <w:right w:val="single" w:sz="4" w:space="0" w:color="auto"/>
                                  </w:tcBorders>
                                  <w:shd w:val="clear" w:color="auto" w:fill="DAEEF3"/>
                                  <w:vAlign w:val="center"/>
                                </w:tcPr>
                                <w:p w14:paraId="0E6D583B"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sz w:val="20"/>
                                    </w:rPr>
                                    <w:t>1</w:t>
                                  </w:r>
                                </w:p>
                              </w:tc>
                              <w:tc>
                                <w:tcPr>
                                  <w:tcW w:w="1134" w:type="dxa"/>
                                  <w:tcBorders>
                                    <w:top w:val="nil"/>
                                    <w:left w:val="single" w:sz="4" w:space="0" w:color="auto"/>
                                    <w:bottom w:val="nil"/>
                                    <w:right w:val="single" w:sz="4" w:space="0" w:color="auto"/>
                                  </w:tcBorders>
                                  <w:shd w:val="clear" w:color="auto" w:fill="DAEEF3"/>
                                </w:tcPr>
                                <w:p w14:paraId="13DE98CB"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hideMark/>
                                </w:tcPr>
                                <w:p w14:paraId="5D98508D"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sz w:val="20"/>
                                    </w:rPr>
                                    <w:t>1</w:t>
                                  </w:r>
                                </w:p>
                              </w:tc>
                              <w:tc>
                                <w:tcPr>
                                  <w:tcW w:w="1063" w:type="dxa"/>
                                  <w:tcBorders>
                                    <w:top w:val="nil"/>
                                    <w:left w:val="single" w:sz="4" w:space="0" w:color="auto"/>
                                    <w:bottom w:val="nil"/>
                                    <w:right w:val="single" w:sz="4" w:space="0" w:color="auto"/>
                                  </w:tcBorders>
                                  <w:shd w:val="clear" w:color="auto" w:fill="DAEEF3"/>
                                  <w:vAlign w:val="center"/>
                                </w:tcPr>
                                <w:p w14:paraId="375722E4"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r>
                            <w:tr w:rsidR="00033F0B" w:rsidRPr="00B34EAF" w14:paraId="15F6D345" w14:textId="77777777" w:rsidTr="00935DFC">
                              <w:trPr>
                                <w:trHeight w:val="272"/>
                              </w:trPr>
                              <w:tc>
                                <w:tcPr>
                                  <w:tcW w:w="1421" w:type="dxa"/>
                                  <w:tcBorders>
                                    <w:top w:val="nil"/>
                                    <w:left w:val="single" w:sz="4" w:space="0" w:color="auto"/>
                                    <w:bottom w:val="single" w:sz="4" w:space="0" w:color="auto"/>
                                    <w:right w:val="single" w:sz="4" w:space="0" w:color="auto"/>
                                  </w:tcBorders>
                                  <w:shd w:val="clear" w:color="auto" w:fill="auto"/>
                                  <w:vAlign w:val="center"/>
                                </w:tcPr>
                                <w:p w14:paraId="18BE95AC" w14:textId="77777777" w:rsidR="00033F0B" w:rsidRDefault="00033F0B" w:rsidP="00FF469E">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自</w:t>
                                  </w:r>
                                  <w:r>
                                    <w:rPr>
                                      <w:rFonts w:ascii="標楷體" w:hAnsi="標楷體"/>
                                      <w:sz w:val="20"/>
                                    </w:rPr>
                                    <w:t>來水廠</w:t>
                                  </w:r>
                                </w:p>
                              </w:tc>
                              <w:tc>
                                <w:tcPr>
                                  <w:tcW w:w="992" w:type="dxa"/>
                                  <w:tcBorders>
                                    <w:top w:val="nil"/>
                                    <w:left w:val="single" w:sz="4" w:space="0" w:color="auto"/>
                                    <w:bottom w:val="single" w:sz="4" w:space="0" w:color="auto"/>
                                    <w:right w:val="single" w:sz="4" w:space="0" w:color="auto"/>
                                  </w:tcBorders>
                                  <w:shd w:val="clear" w:color="auto" w:fill="auto"/>
                                  <w:vAlign w:val="center"/>
                                </w:tcPr>
                                <w:p w14:paraId="62809364" w14:textId="77777777" w:rsidR="00033F0B"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c>
                                <w:tcPr>
                                  <w:tcW w:w="1134" w:type="dxa"/>
                                  <w:tcBorders>
                                    <w:top w:val="nil"/>
                                    <w:left w:val="single" w:sz="4" w:space="0" w:color="auto"/>
                                    <w:bottom w:val="single" w:sz="4" w:space="0" w:color="auto"/>
                                    <w:right w:val="single" w:sz="4" w:space="0" w:color="auto"/>
                                  </w:tcBorders>
                                  <w:shd w:val="clear" w:color="auto" w:fill="auto"/>
                                </w:tcPr>
                                <w:p w14:paraId="79A34E19" w14:textId="77777777" w:rsidR="00033F0B"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c>
                                <w:tcPr>
                                  <w:tcW w:w="1063" w:type="dxa"/>
                                  <w:tcBorders>
                                    <w:top w:val="nil"/>
                                    <w:left w:val="single" w:sz="4" w:space="0" w:color="auto"/>
                                    <w:bottom w:val="single" w:sz="4" w:space="0" w:color="auto"/>
                                    <w:right w:val="single" w:sz="4" w:space="0" w:color="auto"/>
                                  </w:tcBorders>
                                  <w:shd w:val="clear" w:color="auto" w:fill="auto"/>
                                  <w:vAlign w:val="center"/>
                                </w:tcPr>
                                <w:p w14:paraId="08F80F12" w14:textId="77777777" w:rsidR="00033F0B"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c>
                                <w:tcPr>
                                  <w:tcW w:w="1063" w:type="dxa"/>
                                  <w:tcBorders>
                                    <w:top w:val="nil"/>
                                    <w:left w:val="single" w:sz="4" w:space="0" w:color="auto"/>
                                    <w:bottom w:val="single" w:sz="4" w:space="0" w:color="auto"/>
                                    <w:right w:val="single" w:sz="4" w:space="0" w:color="auto"/>
                                  </w:tcBorders>
                                  <w:shd w:val="clear" w:color="auto" w:fill="auto"/>
                                  <w:vAlign w:val="center"/>
                                </w:tcPr>
                                <w:p w14:paraId="2F66CDED" w14:textId="77777777" w:rsidR="00033F0B"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r>
                          </w:tbl>
                          <w:p w14:paraId="3913AD32" w14:textId="77777777" w:rsidR="00033F0B" w:rsidRDefault="00033F0B" w:rsidP="00033F0B">
                            <w:pPr>
                              <w:spacing w:line="200" w:lineRule="exact"/>
                              <w:ind w:left="565" w:rightChars="29" w:right="82" w:hangingChars="311" w:hanging="565"/>
                              <w:jc w:val="both"/>
                              <w:rPr>
                                <w:rFonts w:ascii="標楷體" w:hAnsi="標楷體"/>
                                <w:sz w:val="18"/>
                                <w:szCs w:val="18"/>
                              </w:rPr>
                            </w:pPr>
                            <w:r w:rsidRPr="00B34EAF">
                              <w:rPr>
                                <w:rFonts w:ascii="標楷體" w:hAnsi="標楷體" w:hint="eastAsia"/>
                                <w:sz w:val="18"/>
                                <w:szCs w:val="18"/>
                              </w:rPr>
                              <w:t>註：1.</w:t>
                            </w:r>
                            <w:r w:rsidRPr="00CB5CBD">
                              <w:rPr>
                                <w:rFonts w:ascii="標楷體" w:hAnsi="標楷體" w:hint="eastAsia"/>
                                <w:sz w:val="18"/>
                                <w:szCs w:val="18"/>
                              </w:rPr>
                              <w:t>民政處1項委由鄉公所代辦，不列入考評成績</w:t>
                            </w:r>
                            <w:r w:rsidRPr="00AC0B1B">
                              <w:rPr>
                                <w:rFonts w:ascii="標楷體" w:hAnsi="標楷體" w:hint="eastAsia"/>
                                <w:sz w:val="18"/>
                                <w:szCs w:val="18"/>
                              </w:rPr>
                              <w:t>。</w:t>
                            </w:r>
                          </w:p>
                          <w:p w14:paraId="42E83AAB" w14:textId="77777777" w:rsidR="00033F0B" w:rsidRDefault="00033F0B" w:rsidP="00033F0B">
                            <w:pPr>
                              <w:spacing w:line="200" w:lineRule="exact"/>
                              <w:ind w:left="565" w:rightChars="29" w:right="82" w:hangingChars="311" w:hanging="565"/>
                              <w:jc w:val="both"/>
                              <w:rPr>
                                <w:rFonts w:ascii="標楷體" w:hAnsi="標楷體"/>
                                <w:sz w:val="18"/>
                                <w:szCs w:val="18"/>
                              </w:rPr>
                            </w:pPr>
                            <w:r>
                              <w:rPr>
                                <w:rFonts w:ascii="標楷體" w:hAnsi="標楷體" w:hint="eastAsia"/>
                                <w:sz w:val="18"/>
                                <w:szCs w:val="18"/>
                              </w:rPr>
                              <w:t xml:space="preserve"> </w:t>
                            </w:r>
                            <w:r>
                              <w:rPr>
                                <w:rFonts w:ascii="標楷體" w:hAnsi="標楷體"/>
                                <w:sz w:val="18"/>
                                <w:szCs w:val="18"/>
                              </w:rPr>
                              <w:t xml:space="preserve">   2.</w:t>
                            </w:r>
                            <w:r w:rsidRPr="00CB5CBD">
                              <w:rPr>
                                <w:rFonts w:ascii="標楷體" w:hAnsi="標楷體" w:hint="eastAsia"/>
                                <w:sz w:val="18"/>
                                <w:szCs w:val="18"/>
                              </w:rPr>
                              <w:t>工務處1項委由鄉公所代辦，不列入考評成績</w:t>
                            </w:r>
                            <w:r>
                              <w:rPr>
                                <w:rFonts w:ascii="標楷體" w:hAnsi="標楷體" w:hint="eastAsia"/>
                                <w:sz w:val="18"/>
                                <w:szCs w:val="18"/>
                              </w:rPr>
                              <w:t>。</w:t>
                            </w:r>
                          </w:p>
                          <w:p w14:paraId="621F945A" w14:textId="77777777" w:rsidR="00033F0B" w:rsidRPr="00B34EAF" w:rsidRDefault="00033F0B" w:rsidP="00033F0B">
                            <w:pPr>
                              <w:spacing w:line="200" w:lineRule="exact"/>
                              <w:ind w:left="565" w:rightChars="-22" w:right="-62" w:hangingChars="311" w:hanging="565"/>
                              <w:jc w:val="both"/>
                              <w:rPr>
                                <w:rFonts w:ascii="標楷體" w:hAnsi="標楷體"/>
                                <w:sz w:val="18"/>
                                <w:szCs w:val="18"/>
                              </w:rPr>
                            </w:pPr>
                            <w:r>
                              <w:rPr>
                                <w:rFonts w:ascii="標楷體" w:hAnsi="標楷體" w:hint="eastAsia"/>
                                <w:sz w:val="18"/>
                                <w:szCs w:val="18"/>
                              </w:rPr>
                              <w:t xml:space="preserve"> </w:t>
                            </w:r>
                            <w:r>
                              <w:rPr>
                                <w:rFonts w:ascii="標楷體" w:hAnsi="標楷體"/>
                                <w:sz w:val="18"/>
                                <w:szCs w:val="18"/>
                              </w:rPr>
                              <w:t xml:space="preserve">   3.</w:t>
                            </w:r>
                            <w:r w:rsidRPr="00CB5CBD">
                              <w:rPr>
                                <w:rFonts w:ascii="標楷體" w:hAnsi="標楷體" w:hint="eastAsia"/>
                                <w:sz w:val="18"/>
                                <w:szCs w:val="18"/>
                              </w:rPr>
                              <w:t>交通旅遊局1項委由鄉公所代辦、1項委由文化處代辦，及2項未滿3個月不列入考評成績</w:t>
                            </w:r>
                            <w:r>
                              <w:rPr>
                                <w:rFonts w:ascii="標楷體" w:hAnsi="標楷體" w:hint="eastAsia"/>
                                <w:sz w:val="18"/>
                                <w:szCs w:val="18"/>
                              </w:rPr>
                              <w:t>。</w:t>
                            </w:r>
                          </w:p>
                          <w:p w14:paraId="708B1F8D" w14:textId="77777777" w:rsidR="00033F0B" w:rsidRDefault="00033F0B" w:rsidP="00033F0B">
                            <w:pPr>
                              <w:spacing w:line="200" w:lineRule="exact"/>
                              <w:ind w:leftChars="133" w:left="568" w:rightChars="-18" w:right="-51" w:hangingChars="106" w:hanging="193"/>
                              <w:jc w:val="both"/>
                              <w:rPr>
                                <w:rFonts w:ascii="標楷體" w:hAnsi="標楷體"/>
                                <w:sz w:val="18"/>
                                <w:szCs w:val="18"/>
                              </w:rPr>
                            </w:pPr>
                            <w:r>
                              <w:rPr>
                                <w:rFonts w:ascii="標楷體" w:hAnsi="標楷體"/>
                                <w:sz w:val="18"/>
                                <w:szCs w:val="18"/>
                              </w:rPr>
                              <w:t>4</w:t>
                            </w:r>
                            <w:r w:rsidRPr="00B34EAF">
                              <w:rPr>
                                <w:rFonts w:ascii="標楷體" w:hAnsi="標楷體" w:hint="eastAsia"/>
                                <w:sz w:val="18"/>
                                <w:szCs w:val="18"/>
                              </w:rPr>
                              <w:t>.「總累計執行進度落後」欄，係指總累計執行進度較預定進度落後</w:t>
                            </w:r>
                            <w:r>
                              <w:rPr>
                                <w:rFonts w:ascii="標楷體" w:hAnsi="標楷體" w:hint="eastAsia"/>
                                <w:sz w:val="18"/>
                                <w:szCs w:val="18"/>
                              </w:rPr>
                              <w:t>之個案項</w:t>
                            </w:r>
                            <w:r w:rsidRPr="00B34EAF">
                              <w:rPr>
                                <w:rFonts w:ascii="標楷體" w:hAnsi="標楷體" w:hint="eastAsia"/>
                                <w:sz w:val="18"/>
                                <w:szCs w:val="18"/>
                              </w:rPr>
                              <w:t>數。</w:t>
                            </w:r>
                          </w:p>
                          <w:p w14:paraId="244662C7" w14:textId="77777777" w:rsidR="00033F0B" w:rsidRPr="00B34EAF" w:rsidRDefault="00033F0B" w:rsidP="00033F0B">
                            <w:pPr>
                              <w:spacing w:line="200" w:lineRule="exact"/>
                              <w:ind w:leftChars="100" w:left="282" w:rightChars="-18" w:right="-51" w:firstLineChars="50" w:firstLine="91"/>
                              <w:jc w:val="both"/>
                              <w:rPr>
                                <w:rFonts w:ascii="標楷體" w:hAnsi="標楷體"/>
                                <w:sz w:val="18"/>
                                <w:szCs w:val="18"/>
                              </w:rPr>
                            </w:pPr>
                            <w:r>
                              <w:rPr>
                                <w:rFonts w:ascii="標楷體" w:hAnsi="標楷體"/>
                                <w:sz w:val="18"/>
                                <w:szCs w:val="18"/>
                              </w:rPr>
                              <w:t>5.</w:t>
                            </w:r>
                            <w:r w:rsidRPr="00B34EAF">
                              <w:rPr>
                                <w:rFonts w:ascii="標楷體" w:hAnsi="標楷體" w:hint="eastAsia"/>
                                <w:sz w:val="18"/>
                                <w:szCs w:val="18"/>
                              </w:rPr>
                              <w:t>資料來源：整理自連江縣政府提供資料。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6A5BB" id="_x0000_s1029" type="#_x0000_t202" style="position:absolute;left:0;text-align:left;margin-left:246.4pt;margin-top:2.05pt;width:297.6pt;height:289.8pt;z-index:-251545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" filled="f" stroked="f">
                <v:textbox>
                  <w:txbxContent>
                    <w:p w14:paraId="3FC0A438" w14:textId="77777777" w:rsidR="00033F0B" w:rsidRPr="00A81E42" w:rsidRDefault="00033F0B" w:rsidP="00033F0B">
                      <w:pPr>
                        <w:spacing w:line="240" w:lineRule="exact"/>
                        <w:ind w:leftChars="-34" w:left="570" w:rightChars="-20" w:right="-56" w:hangingChars="275" w:hanging="666"/>
                        <w:jc w:val="both"/>
                        <w:rPr>
                          <w:rFonts w:ascii="標楷體" w:hAnsi="標楷體"/>
                          <w:b/>
                          <w:sz w:val="24"/>
                          <w:szCs w:val="24"/>
                        </w:rPr>
                      </w:pPr>
                      <w:r w:rsidRPr="00A81E42">
                        <w:rPr>
                          <w:rFonts w:ascii="標楷體" w:hAnsi="標楷體" w:hint="eastAsia"/>
                          <w:b/>
                          <w:sz w:val="24"/>
                          <w:szCs w:val="24"/>
                        </w:rPr>
                        <w:t>表2　10</w:t>
                      </w:r>
                      <w:r>
                        <w:rPr>
                          <w:rFonts w:ascii="標楷體" w:hAnsi="標楷體"/>
                          <w:b/>
                          <w:sz w:val="24"/>
                          <w:szCs w:val="24"/>
                        </w:rPr>
                        <w:t>9</w:t>
                      </w:r>
                      <w:r w:rsidRPr="00A81E42">
                        <w:rPr>
                          <w:rFonts w:ascii="標楷體" w:hAnsi="標楷體" w:hint="eastAsia"/>
                          <w:b/>
                          <w:sz w:val="24"/>
                          <w:szCs w:val="24"/>
                        </w:rPr>
                        <w:t>年度連江縣政府管制計畫之計畫</w:t>
                      </w:r>
                      <w:r>
                        <w:rPr>
                          <w:rFonts w:ascii="標楷體" w:hAnsi="標楷體" w:hint="eastAsia"/>
                          <w:b/>
                          <w:sz w:val="24"/>
                          <w:szCs w:val="24"/>
                        </w:rPr>
                        <w:t>（</w:t>
                      </w:r>
                      <w:r w:rsidRPr="00A81E42">
                        <w:rPr>
                          <w:rFonts w:ascii="標楷體" w:hAnsi="標楷體" w:hint="eastAsia"/>
                          <w:b/>
                          <w:sz w:val="24"/>
                          <w:szCs w:val="24"/>
                        </w:rPr>
                        <w:t>預</w:t>
                      </w:r>
                      <w:r w:rsidRPr="00A81E42">
                        <w:rPr>
                          <w:rFonts w:ascii="標楷體" w:hAnsi="標楷體"/>
                          <w:b/>
                          <w:sz w:val="24"/>
                          <w:szCs w:val="24"/>
                        </w:rPr>
                        <w:t>算</w:t>
                      </w:r>
                      <w:r>
                        <w:rPr>
                          <w:rFonts w:ascii="標楷體" w:hAnsi="標楷體" w:hint="eastAsia"/>
                          <w:b/>
                          <w:sz w:val="24"/>
                          <w:szCs w:val="24"/>
                        </w:rPr>
                        <w:t>）</w:t>
                      </w:r>
                      <w:r w:rsidRPr="00A81E42">
                        <w:rPr>
                          <w:rFonts w:ascii="標楷體" w:hAnsi="標楷體" w:hint="eastAsia"/>
                          <w:b/>
                          <w:sz w:val="24"/>
                          <w:szCs w:val="24"/>
                        </w:rPr>
                        <w:t>執行進度及評核等第情形</w:t>
                      </w:r>
                    </w:p>
                    <w:p w14:paraId="5C68D853" w14:textId="77777777" w:rsidR="00033F0B" w:rsidRPr="00B34EAF" w:rsidRDefault="00033F0B" w:rsidP="00033F0B">
                      <w:pPr>
                        <w:spacing w:line="200" w:lineRule="exact"/>
                        <w:ind w:leftChars="-35" w:left="400" w:rightChars="-18" w:right="-51" w:hangingChars="247" w:hanging="499"/>
                        <w:jc w:val="right"/>
                        <w:rPr>
                          <w:rFonts w:ascii="標楷體" w:hAnsi="標楷體"/>
                          <w:sz w:val="20"/>
                        </w:rPr>
                      </w:pPr>
                      <w:r w:rsidRPr="00B34EAF">
                        <w:rPr>
                          <w:rFonts w:ascii="標楷體" w:hAnsi="標楷體" w:hint="eastAsia"/>
                          <w:sz w:val="20"/>
                        </w:rPr>
                        <w:t>單位</w:t>
                      </w:r>
                      <w:r w:rsidRPr="00B34EAF">
                        <w:rPr>
                          <w:rFonts w:ascii="標楷體" w:hAnsi="標楷體"/>
                          <w:sz w:val="20"/>
                        </w:rPr>
                        <w:t>：</w:t>
                      </w:r>
                      <w:r>
                        <w:rPr>
                          <w:rFonts w:ascii="標楷體" w:hAnsi="標楷體" w:hint="eastAsia"/>
                          <w:sz w:val="20"/>
                        </w:rPr>
                        <w:t>項</w:t>
                      </w:r>
                    </w:p>
                    <w:tbl>
                      <w:tblPr>
                        <w:tblW w:w="56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92"/>
                        <w:gridCol w:w="1134"/>
                        <w:gridCol w:w="1063"/>
                        <w:gridCol w:w="1063"/>
                      </w:tblGrid>
                      <w:tr w:rsidR="00033F0B" w:rsidRPr="00B34EAF" w14:paraId="6FE64B80" w14:textId="77777777" w:rsidTr="00935DFC">
                        <w:trPr>
                          <w:trHeight w:hRule="exact" w:val="327"/>
                        </w:trPr>
                        <w:tc>
                          <w:tcPr>
                            <w:tcW w:w="1421"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3D3FDC24" w14:textId="77777777" w:rsidR="00033F0B" w:rsidRDefault="00033F0B" w:rsidP="006045A3">
                            <w:pPr>
                              <w:spacing w:line="240" w:lineRule="exact"/>
                              <w:ind w:leftChars="-1" w:left="397" w:rightChars="-18" w:right="-51" w:hangingChars="198" w:hanging="400"/>
                              <w:jc w:val="distribute"/>
                              <w:rPr>
                                <w:rFonts w:ascii="標楷體" w:hAnsi="標楷體"/>
                                <w:sz w:val="20"/>
                              </w:rPr>
                            </w:pPr>
                            <w:r w:rsidRPr="00B34EAF">
                              <w:rPr>
                                <w:rFonts w:ascii="標楷體" w:hAnsi="標楷體" w:hint="eastAsia"/>
                                <w:sz w:val="20"/>
                              </w:rPr>
                              <w:t>主管機關</w:t>
                            </w:r>
                          </w:p>
                          <w:p w14:paraId="55ED31CF" w14:textId="77777777" w:rsidR="00033F0B" w:rsidRPr="00B34EAF"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（單位）</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079CBF26" w14:textId="77777777" w:rsidR="00033F0B" w:rsidRPr="00B34EAF" w:rsidRDefault="00033F0B" w:rsidP="006045A3">
                            <w:pPr>
                              <w:spacing w:line="240" w:lineRule="exact"/>
                              <w:ind w:leftChars="-35" w:left="400" w:rightChars="-18" w:right="-51" w:hangingChars="247" w:hanging="499"/>
                              <w:jc w:val="distribute"/>
                              <w:rPr>
                                <w:rFonts w:ascii="標楷體" w:hAnsi="標楷體"/>
                                <w:sz w:val="20"/>
                              </w:rPr>
                            </w:pPr>
                            <w:r w:rsidRPr="00B34EAF">
                              <w:rPr>
                                <w:rFonts w:ascii="標楷體" w:hAnsi="標楷體" w:hint="eastAsia"/>
                                <w:sz w:val="20"/>
                              </w:rPr>
                              <w:t>列管計畫</w:t>
                            </w:r>
                          </w:p>
                        </w:tc>
                        <w:tc>
                          <w:tcPr>
                            <w:tcW w:w="1134" w:type="dxa"/>
                            <w:vMerge w:val="restart"/>
                            <w:tcBorders>
                              <w:top w:val="single" w:sz="4" w:space="0" w:color="auto"/>
                              <w:left w:val="single" w:sz="4" w:space="0" w:color="auto"/>
                              <w:right w:val="single" w:sz="4" w:space="0" w:color="auto"/>
                            </w:tcBorders>
                            <w:shd w:val="clear" w:color="auto" w:fill="B6DDE8"/>
                            <w:vAlign w:val="center"/>
                          </w:tcPr>
                          <w:p w14:paraId="235DCC54" w14:textId="77777777" w:rsidR="00033F0B" w:rsidRPr="00B34EAF" w:rsidRDefault="00033F0B" w:rsidP="006045A3">
                            <w:pPr>
                              <w:spacing w:line="240" w:lineRule="exact"/>
                              <w:ind w:rightChars="-18" w:right="-51"/>
                              <w:jc w:val="distribute"/>
                              <w:rPr>
                                <w:rFonts w:ascii="標楷體" w:hAnsi="標楷體"/>
                                <w:sz w:val="20"/>
                              </w:rPr>
                            </w:pPr>
                            <w:r w:rsidRPr="00B34EAF">
                              <w:rPr>
                                <w:rFonts w:ascii="標楷體" w:hAnsi="標楷體" w:hint="eastAsia"/>
                                <w:sz w:val="20"/>
                              </w:rPr>
                              <w:t>總累計執行進度落後</w:t>
                            </w:r>
                            <w:r>
                              <w:rPr>
                                <w:rFonts w:ascii="標楷體" w:hAnsi="標楷體" w:hint="eastAsia"/>
                                <w:sz w:val="20"/>
                              </w:rPr>
                              <w:t>（</w:t>
                            </w:r>
                            <w:r w:rsidRPr="00B34EAF">
                              <w:rPr>
                                <w:rFonts w:ascii="標楷體" w:hAnsi="標楷體" w:hint="eastAsia"/>
                                <w:sz w:val="20"/>
                              </w:rPr>
                              <w:t>註</w:t>
                            </w:r>
                            <w:r>
                              <w:rPr>
                                <w:rFonts w:ascii="標楷體" w:hAnsi="標楷體" w:hint="eastAsia"/>
                                <w:sz w:val="20"/>
                              </w:rPr>
                              <w:t>2）</w:t>
                            </w:r>
                          </w:p>
                        </w:tc>
                        <w:tc>
                          <w:tcPr>
                            <w:tcW w:w="2126" w:type="dxa"/>
                            <w:gridSpan w:val="2"/>
                            <w:tcBorders>
                              <w:top w:val="single" w:sz="4" w:space="0" w:color="auto"/>
                              <w:left w:val="single" w:sz="4" w:space="0" w:color="auto"/>
                              <w:bottom w:val="single" w:sz="4" w:space="0" w:color="auto"/>
                            </w:tcBorders>
                            <w:shd w:val="clear" w:color="auto" w:fill="B6DDE8"/>
                            <w:vAlign w:val="center"/>
                          </w:tcPr>
                          <w:p w14:paraId="60747CD8" w14:textId="77777777" w:rsidR="00033F0B" w:rsidRPr="00B34EAF" w:rsidRDefault="00033F0B" w:rsidP="006045A3">
                            <w:pPr>
                              <w:widowControl/>
                              <w:ind w:leftChars="-35" w:left="400" w:hangingChars="247" w:hanging="499"/>
                              <w:jc w:val="distribute"/>
                            </w:pPr>
                            <w:r w:rsidRPr="00B34EAF">
                              <w:rPr>
                                <w:rFonts w:ascii="標楷體" w:hAnsi="標楷體" w:hint="eastAsia"/>
                                <w:sz w:val="20"/>
                              </w:rPr>
                              <w:t>評核等第</w:t>
                            </w:r>
                          </w:p>
                        </w:tc>
                      </w:tr>
                      <w:tr w:rsidR="00033F0B" w:rsidRPr="00B34EAF" w14:paraId="5A30F1BA" w14:textId="77777777" w:rsidTr="00935DFC">
                        <w:trPr>
                          <w:trHeight w:hRule="exact" w:val="416"/>
                        </w:trPr>
                        <w:tc>
                          <w:tcPr>
                            <w:tcW w:w="1421"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70EB4FF4" w14:textId="77777777" w:rsidR="00033F0B" w:rsidRPr="00B34EAF" w:rsidRDefault="00033F0B" w:rsidP="006045A3">
                            <w:pPr>
                              <w:spacing w:line="240" w:lineRule="exact"/>
                              <w:ind w:leftChars="-1" w:left="397" w:rightChars="-18" w:right="-51" w:hangingChars="198" w:hanging="400"/>
                              <w:rPr>
                                <w:rFonts w:ascii="標楷體" w:hAnsi="標楷體"/>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0E67378F" w14:textId="77777777" w:rsidR="00033F0B" w:rsidRPr="00B34EAF" w:rsidRDefault="00033F0B" w:rsidP="006045A3">
                            <w:pPr>
                              <w:spacing w:line="240" w:lineRule="exact"/>
                              <w:ind w:leftChars="-35" w:left="400" w:rightChars="-18" w:right="-51" w:hangingChars="247" w:hanging="499"/>
                              <w:rPr>
                                <w:rFonts w:ascii="標楷體" w:hAnsi="標楷體"/>
                                <w:sz w:val="20"/>
                              </w:rPr>
                            </w:pPr>
                          </w:p>
                        </w:tc>
                        <w:tc>
                          <w:tcPr>
                            <w:tcW w:w="1134" w:type="dxa"/>
                            <w:vMerge/>
                            <w:tcBorders>
                              <w:left w:val="single" w:sz="4" w:space="0" w:color="auto"/>
                              <w:bottom w:val="single" w:sz="4" w:space="0" w:color="auto"/>
                              <w:right w:val="single" w:sz="4" w:space="0" w:color="auto"/>
                            </w:tcBorders>
                            <w:shd w:val="clear" w:color="auto" w:fill="B6DDE8"/>
                            <w:vAlign w:val="center"/>
                          </w:tcPr>
                          <w:p w14:paraId="28CB1C6D" w14:textId="77777777" w:rsidR="00033F0B" w:rsidRPr="00B34EAF" w:rsidRDefault="00033F0B" w:rsidP="006045A3">
                            <w:pPr>
                              <w:spacing w:line="240" w:lineRule="exact"/>
                              <w:ind w:leftChars="-35" w:left="400" w:rightChars="-18" w:right="-51" w:hangingChars="247" w:hanging="499"/>
                              <w:jc w:val="center"/>
                              <w:rPr>
                                <w:rFonts w:ascii="標楷體" w:hAnsi="標楷體"/>
                                <w:sz w:val="20"/>
                              </w:rPr>
                            </w:pPr>
                          </w:p>
                        </w:tc>
                        <w:tc>
                          <w:tcPr>
                            <w:tcW w:w="1063"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130E5346" w14:textId="77777777" w:rsidR="00033F0B" w:rsidRPr="00B34EAF" w:rsidRDefault="00033F0B" w:rsidP="006045A3">
                            <w:pPr>
                              <w:spacing w:line="240" w:lineRule="exact"/>
                              <w:ind w:leftChars="-35" w:left="400" w:rightChars="-18" w:right="-51" w:hangingChars="247" w:hanging="499"/>
                              <w:jc w:val="distribute"/>
                              <w:rPr>
                                <w:rFonts w:ascii="標楷體" w:hAnsi="標楷體"/>
                                <w:sz w:val="20"/>
                              </w:rPr>
                            </w:pPr>
                            <w:r w:rsidRPr="00B34EAF">
                              <w:rPr>
                                <w:rFonts w:ascii="標楷體" w:hAnsi="標楷體" w:hint="eastAsia"/>
                                <w:sz w:val="20"/>
                              </w:rPr>
                              <w:t>甲</w:t>
                            </w:r>
                            <w:r>
                              <w:rPr>
                                <w:rFonts w:ascii="標楷體" w:hAnsi="標楷體" w:hint="eastAsia"/>
                                <w:sz w:val="20"/>
                              </w:rPr>
                              <w:t xml:space="preserve">　</w:t>
                            </w:r>
                            <w:r w:rsidRPr="00B34EAF">
                              <w:rPr>
                                <w:rFonts w:ascii="標楷體" w:hAnsi="標楷體" w:hint="eastAsia"/>
                                <w:sz w:val="20"/>
                              </w:rPr>
                              <w:t>等</w:t>
                            </w:r>
                          </w:p>
                        </w:tc>
                        <w:tc>
                          <w:tcPr>
                            <w:tcW w:w="1063"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79D5775" w14:textId="77777777" w:rsidR="00033F0B" w:rsidRPr="00B34EAF" w:rsidRDefault="00033F0B" w:rsidP="006045A3">
                            <w:pPr>
                              <w:spacing w:line="240" w:lineRule="exact"/>
                              <w:ind w:leftChars="-35" w:left="400" w:rightChars="-18" w:right="-51" w:hangingChars="247" w:hanging="499"/>
                              <w:jc w:val="distribute"/>
                              <w:rPr>
                                <w:rFonts w:ascii="標楷體" w:hAnsi="標楷體"/>
                                <w:sz w:val="20"/>
                              </w:rPr>
                            </w:pPr>
                            <w:r w:rsidRPr="00B34EAF">
                              <w:rPr>
                                <w:rFonts w:ascii="標楷體" w:hAnsi="標楷體" w:hint="eastAsia"/>
                                <w:sz w:val="20"/>
                              </w:rPr>
                              <w:t>乙</w:t>
                            </w:r>
                            <w:r>
                              <w:rPr>
                                <w:rFonts w:ascii="標楷體" w:hAnsi="標楷體" w:hint="eastAsia"/>
                                <w:sz w:val="20"/>
                              </w:rPr>
                              <w:t xml:space="preserve">　</w:t>
                            </w:r>
                            <w:r w:rsidRPr="00B34EAF">
                              <w:rPr>
                                <w:rFonts w:ascii="標楷體" w:hAnsi="標楷體" w:hint="eastAsia"/>
                                <w:sz w:val="20"/>
                              </w:rPr>
                              <w:t>等</w:t>
                            </w:r>
                          </w:p>
                        </w:tc>
                      </w:tr>
                      <w:tr w:rsidR="00033F0B" w:rsidRPr="00B34EAF" w14:paraId="019AEDE7" w14:textId="77777777" w:rsidTr="00935DFC">
                        <w:trPr>
                          <w:trHeight w:val="272"/>
                        </w:trPr>
                        <w:tc>
                          <w:tcPr>
                            <w:tcW w:w="1421" w:type="dxa"/>
                            <w:tcBorders>
                              <w:top w:val="single" w:sz="4" w:space="0" w:color="auto"/>
                              <w:left w:val="single" w:sz="4" w:space="0" w:color="auto"/>
                              <w:bottom w:val="nil"/>
                              <w:right w:val="single" w:sz="4" w:space="0" w:color="auto"/>
                            </w:tcBorders>
                            <w:shd w:val="clear" w:color="auto" w:fill="auto"/>
                            <w:vAlign w:val="center"/>
                          </w:tcPr>
                          <w:p w14:paraId="22B65EB0" w14:textId="77777777" w:rsidR="00033F0B" w:rsidRPr="001B71D2" w:rsidRDefault="00033F0B" w:rsidP="006045A3">
                            <w:pPr>
                              <w:spacing w:line="240" w:lineRule="exact"/>
                              <w:ind w:leftChars="-1" w:left="397" w:rightChars="-18" w:right="-51" w:hangingChars="198" w:hanging="400"/>
                              <w:jc w:val="center"/>
                              <w:rPr>
                                <w:rFonts w:ascii="標楷體" w:hAnsi="標楷體"/>
                                <w:b/>
                                <w:sz w:val="20"/>
                              </w:rPr>
                            </w:pPr>
                            <w:r w:rsidRPr="001B71D2">
                              <w:rPr>
                                <w:rFonts w:ascii="標楷體" w:hAnsi="標楷體" w:hint="eastAsia"/>
                                <w:b/>
                                <w:sz w:val="20"/>
                              </w:rPr>
                              <w:t>合</w:t>
                            </w:r>
                            <w:r>
                              <w:rPr>
                                <w:rFonts w:ascii="標楷體" w:hAnsi="標楷體" w:hint="eastAsia"/>
                                <w:b/>
                                <w:sz w:val="20"/>
                              </w:rPr>
                              <w:t xml:space="preserve"> </w:t>
                            </w:r>
                            <w:r>
                              <w:rPr>
                                <w:rFonts w:ascii="標楷體" w:hAnsi="標楷體"/>
                                <w:b/>
                                <w:sz w:val="20"/>
                              </w:rPr>
                              <w:t xml:space="preserve">      </w:t>
                            </w:r>
                            <w:r w:rsidRPr="001B71D2">
                              <w:rPr>
                                <w:rFonts w:ascii="標楷體" w:hAnsi="標楷體" w:hint="eastAsia"/>
                                <w:b/>
                                <w:sz w:val="20"/>
                              </w:rPr>
                              <w:t>計</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495B51EA" w14:textId="77777777" w:rsidR="00033F0B" w:rsidRPr="001B71D2" w:rsidRDefault="00033F0B" w:rsidP="006045A3">
                            <w:pPr>
                              <w:spacing w:line="240" w:lineRule="exact"/>
                              <w:ind w:leftChars="-35" w:left="400" w:rightChars="-18" w:right="-51" w:hangingChars="247" w:hanging="499"/>
                              <w:jc w:val="right"/>
                              <w:rPr>
                                <w:rFonts w:ascii="標楷體" w:hAnsi="標楷體"/>
                                <w:b/>
                                <w:sz w:val="20"/>
                              </w:rPr>
                            </w:pPr>
                            <w:r>
                              <w:rPr>
                                <w:rFonts w:ascii="標楷體" w:hAnsi="標楷體"/>
                                <w:b/>
                                <w:sz w:val="20"/>
                              </w:rPr>
                              <w:t>54</w:t>
                            </w:r>
                          </w:p>
                        </w:tc>
                        <w:tc>
                          <w:tcPr>
                            <w:tcW w:w="1134" w:type="dxa"/>
                            <w:tcBorders>
                              <w:top w:val="single" w:sz="4" w:space="0" w:color="auto"/>
                              <w:left w:val="single" w:sz="4" w:space="0" w:color="auto"/>
                              <w:bottom w:val="nil"/>
                              <w:right w:val="single" w:sz="4" w:space="0" w:color="auto"/>
                            </w:tcBorders>
                            <w:vAlign w:val="center"/>
                          </w:tcPr>
                          <w:p w14:paraId="4F625EE4" w14:textId="77777777" w:rsidR="00033F0B" w:rsidRPr="001B71D2" w:rsidRDefault="00033F0B" w:rsidP="006045A3">
                            <w:pPr>
                              <w:spacing w:line="240" w:lineRule="exact"/>
                              <w:ind w:leftChars="-35" w:left="400" w:rightChars="-18" w:right="-51" w:hangingChars="247" w:hanging="499"/>
                              <w:jc w:val="right"/>
                              <w:rPr>
                                <w:rFonts w:ascii="標楷體" w:hAnsi="標楷體"/>
                                <w:b/>
                                <w:sz w:val="20"/>
                              </w:rPr>
                            </w:pPr>
                            <w:r>
                              <w:rPr>
                                <w:rFonts w:ascii="標楷體" w:hAnsi="標楷體"/>
                                <w:b/>
                                <w:sz w:val="20"/>
                              </w:rPr>
                              <w:t>15</w:t>
                            </w:r>
                          </w:p>
                        </w:tc>
                        <w:tc>
                          <w:tcPr>
                            <w:tcW w:w="1063" w:type="dxa"/>
                            <w:tcBorders>
                              <w:top w:val="single" w:sz="4" w:space="0" w:color="auto"/>
                              <w:left w:val="single" w:sz="4" w:space="0" w:color="auto"/>
                              <w:bottom w:val="nil"/>
                              <w:right w:val="single" w:sz="4" w:space="0" w:color="auto"/>
                            </w:tcBorders>
                            <w:shd w:val="clear" w:color="auto" w:fill="auto"/>
                            <w:vAlign w:val="center"/>
                            <w:hideMark/>
                          </w:tcPr>
                          <w:p w14:paraId="0BDF255A" w14:textId="77777777" w:rsidR="00033F0B" w:rsidRPr="001B71D2" w:rsidRDefault="00033F0B" w:rsidP="006045A3">
                            <w:pPr>
                              <w:spacing w:line="240" w:lineRule="exact"/>
                              <w:ind w:leftChars="-35" w:left="400" w:rightChars="-18" w:right="-51" w:hangingChars="247" w:hanging="499"/>
                              <w:jc w:val="right"/>
                              <w:rPr>
                                <w:rFonts w:ascii="標楷體" w:hAnsi="標楷體"/>
                                <w:b/>
                                <w:sz w:val="20"/>
                              </w:rPr>
                            </w:pPr>
                            <w:r>
                              <w:rPr>
                                <w:rFonts w:ascii="標楷體" w:hAnsi="標楷體"/>
                                <w:b/>
                                <w:sz w:val="20"/>
                              </w:rPr>
                              <w:t>18</w:t>
                            </w:r>
                          </w:p>
                        </w:tc>
                        <w:tc>
                          <w:tcPr>
                            <w:tcW w:w="1063" w:type="dxa"/>
                            <w:tcBorders>
                              <w:top w:val="single" w:sz="4" w:space="0" w:color="auto"/>
                              <w:left w:val="single" w:sz="4" w:space="0" w:color="auto"/>
                              <w:bottom w:val="nil"/>
                              <w:right w:val="single" w:sz="4" w:space="0" w:color="auto"/>
                            </w:tcBorders>
                            <w:shd w:val="clear" w:color="auto" w:fill="auto"/>
                            <w:vAlign w:val="center"/>
                            <w:hideMark/>
                          </w:tcPr>
                          <w:p w14:paraId="0AA89CFB" w14:textId="77777777" w:rsidR="00033F0B" w:rsidRPr="001B71D2" w:rsidRDefault="00033F0B" w:rsidP="006045A3">
                            <w:pPr>
                              <w:spacing w:line="240" w:lineRule="exact"/>
                              <w:ind w:leftChars="-35" w:left="400" w:rightChars="-18" w:right="-51" w:hangingChars="247" w:hanging="499"/>
                              <w:jc w:val="right"/>
                              <w:rPr>
                                <w:rFonts w:ascii="標楷體" w:hAnsi="標楷體"/>
                                <w:b/>
                                <w:sz w:val="20"/>
                              </w:rPr>
                            </w:pPr>
                            <w:r>
                              <w:rPr>
                                <w:rFonts w:ascii="標楷體" w:hAnsi="標楷體"/>
                                <w:b/>
                                <w:sz w:val="20"/>
                              </w:rPr>
                              <w:t>30</w:t>
                            </w:r>
                          </w:p>
                        </w:tc>
                      </w:tr>
                      <w:tr w:rsidR="00033F0B" w:rsidRPr="00B34EAF" w14:paraId="59BFDC6E"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hideMark/>
                          </w:tcPr>
                          <w:p w14:paraId="2FA56A8B"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民政</w:t>
                            </w:r>
                            <w:r w:rsidRPr="001B71D2">
                              <w:rPr>
                                <w:rFonts w:ascii="標楷體" w:hAnsi="標楷體"/>
                                <w:sz w:val="20"/>
                              </w:rPr>
                              <w:t>處</w:t>
                            </w:r>
                          </w:p>
                        </w:tc>
                        <w:tc>
                          <w:tcPr>
                            <w:tcW w:w="992" w:type="dxa"/>
                            <w:tcBorders>
                              <w:top w:val="nil"/>
                              <w:left w:val="single" w:sz="4" w:space="0" w:color="auto"/>
                              <w:bottom w:val="nil"/>
                              <w:right w:val="single" w:sz="4" w:space="0" w:color="auto"/>
                            </w:tcBorders>
                            <w:shd w:val="clear" w:color="auto" w:fill="DAEEF3"/>
                            <w:vAlign w:val="center"/>
                            <w:hideMark/>
                          </w:tcPr>
                          <w:p w14:paraId="77F5361A" w14:textId="77777777" w:rsidR="00033F0B" w:rsidRPr="002B1640" w:rsidRDefault="00033F0B" w:rsidP="000F70B9">
                            <w:pPr>
                              <w:spacing w:line="240" w:lineRule="exact"/>
                              <w:ind w:leftChars="-50" w:left="-48" w:rightChars="-50" w:right="-141" w:hangingChars="50" w:hanging="93"/>
                              <w:jc w:val="right"/>
                              <w:rPr>
                                <w:rFonts w:ascii="標楷體" w:hAnsi="標楷體"/>
                                <w:spacing w:val="-8"/>
                                <w:sz w:val="20"/>
                              </w:rPr>
                            </w:pPr>
                            <w:r w:rsidRPr="002B1640">
                              <w:rPr>
                                <w:rFonts w:ascii="標楷體" w:hAnsi="標楷體"/>
                                <w:spacing w:val="-8"/>
                                <w:sz w:val="20"/>
                              </w:rPr>
                              <w:t>1（</w:t>
                            </w:r>
                            <w:r w:rsidRPr="002B1640">
                              <w:rPr>
                                <w:rFonts w:ascii="標楷體" w:hAnsi="標楷體" w:hint="eastAsia"/>
                                <w:spacing w:val="-8"/>
                                <w:sz w:val="20"/>
                              </w:rPr>
                              <w:t>註</w:t>
                            </w:r>
                            <w:r w:rsidRPr="002B1640">
                              <w:rPr>
                                <w:rFonts w:ascii="標楷體" w:hAnsi="標楷體"/>
                                <w:spacing w:val="-8"/>
                                <w:sz w:val="20"/>
                              </w:rPr>
                              <w:t>1）</w:t>
                            </w:r>
                          </w:p>
                        </w:tc>
                        <w:tc>
                          <w:tcPr>
                            <w:tcW w:w="1134" w:type="dxa"/>
                            <w:tcBorders>
                              <w:top w:val="nil"/>
                              <w:left w:val="single" w:sz="4" w:space="0" w:color="auto"/>
                              <w:bottom w:val="nil"/>
                              <w:right w:val="single" w:sz="4" w:space="0" w:color="auto"/>
                            </w:tcBorders>
                            <w:shd w:val="clear" w:color="auto" w:fill="DAEEF3"/>
                            <w:vAlign w:val="center"/>
                          </w:tcPr>
                          <w:p w14:paraId="15298676"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hideMark/>
                          </w:tcPr>
                          <w:p w14:paraId="7518143C"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hideMark/>
                          </w:tcPr>
                          <w:p w14:paraId="37CD4AEB"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r>
                      <w:tr w:rsidR="00033F0B" w:rsidRPr="00B34EAF" w14:paraId="1F977991" w14:textId="77777777" w:rsidTr="00935DFC">
                        <w:trPr>
                          <w:trHeight w:val="272"/>
                        </w:trPr>
                        <w:tc>
                          <w:tcPr>
                            <w:tcW w:w="1421" w:type="dxa"/>
                            <w:tcBorders>
                              <w:top w:val="nil"/>
                              <w:left w:val="single" w:sz="4" w:space="0" w:color="auto"/>
                              <w:bottom w:val="nil"/>
                              <w:right w:val="single" w:sz="4" w:space="0" w:color="auto"/>
                            </w:tcBorders>
                            <w:shd w:val="clear" w:color="auto" w:fill="auto"/>
                            <w:vAlign w:val="center"/>
                            <w:hideMark/>
                          </w:tcPr>
                          <w:p w14:paraId="3078579B"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工務</w:t>
                            </w:r>
                            <w:r>
                              <w:rPr>
                                <w:rFonts w:ascii="標楷體" w:hAnsi="標楷體"/>
                                <w:sz w:val="20"/>
                              </w:rPr>
                              <w:t>處</w:t>
                            </w:r>
                          </w:p>
                        </w:tc>
                        <w:tc>
                          <w:tcPr>
                            <w:tcW w:w="992" w:type="dxa"/>
                            <w:tcBorders>
                              <w:top w:val="nil"/>
                              <w:left w:val="single" w:sz="4" w:space="0" w:color="auto"/>
                              <w:bottom w:val="nil"/>
                              <w:right w:val="single" w:sz="4" w:space="0" w:color="auto"/>
                            </w:tcBorders>
                            <w:shd w:val="clear" w:color="auto" w:fill="auto"/>
                            <w:vAlign w:val="center"/>
                          </w:tcPr>
                          <w:p w14:paraId="13C5A184" w14:textId="77777777" w:rsidR="00033F0B" w:rsidRPr="002B1640" w:rsidRDefault="00033F0B" w:rsidP="00FF469E">
                            <w:pPr>
                              <w:spacing w:line="240" w:lineRule="exact"/>
                              <w:ind w:leftChars="-50" w:left="-48" w:rightChars="-50" w:right="-141" w:hangingChars="50" w:hanging="93"/>
                              <w:jc w:val="right"/>
                              <w:rPr>
                                <w:rFonts w:ascii="標楷體" w:hAnsi="標楷體"/>
                                <w:spacing w:val="-8"/>
                                <w:sz w:val="20"/>
                              </w:rPr>
                            </w:pPr>
                            <w:r w:rsidRPr="002B1640">
                              <w:rPr>
                                <w:rFonts w:ascii="標楷體" w:hAnsi="標楷體"/>
                                <w:spacing w:val="-8"/>
                                <w:sz w:val="20"/>
                              </w:rPr>
                              <w:t>13（</w:t>
                            </w:r>
                            <w:r w:rsidRPr="002B1640">
                              <w:rPr>
                                <w:rFonts w:ascii="標楷體" w:hAnsi="標楷體" w:hint="eastAsia"/>
                                <w:spacing w:val="-8"/>
                                <w:sz w:val="20"/>
                              </w:rPr>
                              <w:t>註</w:t>
                            </w:r>
                            <w:r w:rsidRPr="002B1640">
                              <w:rPr>
                                <w:rFonts w:ascii="標楷體" w:hAnsi="標楷體"/>
                                <w:spacing w:val="-8"/>
                                <w:sz w:val="20"/>
                              </w:rPr>
                              <w:t>2）</w:t>
                            </w:r>
                          </w:p>
                        </w:tc>
                        <w:tc>
                          <w:tcPr>
                            <w:tcW w:w="1134" w:type="dxa"/>
                            <w:tcBorders>
                              <w:top w:val="nil"/>
                              <w:left w:val="single" w:sz="4" w:space="0" w:color="auto"/>
                              <w:bottom w:val="nil"/>
                              <w:right w:val="single" w:sz="4" w:space="0" w:color="auto"/>
                            </w:tcBorders>
                            <w:vAlign w:val="center"/>
                          </w:tcPr>
                          <w:p w14:paraId="1FD1EE04"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2</w:t>
                            </w:r>
                          </w:p>
                        </w:tc>
                        <w:tc>
                          <w:tcPr>
                            <w:tcW w:w="1063" w:type="dxa"/>
                            <w:tcBorders>
                              <w:top w:val="nil"/>
                              <w:left w:val="single" w:sz="4" w:space="0" w:color="auto"/>
                              <w:bottom w:val="nil"/>
                              <w:right w:val="single" w:sz="4" w:space="0" w:color="auto"/>
                            </w:tcBorders>
                            <w:shd w:val="clear" w:color="auto" w:fill="auto"/>
                            <w:vAlign w:val="center"/>
                            <w:hideMark/>
                          </w:tcPr>
                          <w:p w14:paraId="53A4D79C"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8</w:t>
                            </w:r>
                          </w:p>
                        </w:tc>
                        <w:tc>
                          <w:tcPr>
                            <w:tcW w:w="1063" w:type="dxa"/>
                            <w:tcBorders>
                              <w:top w:val="nil"/>
                              <w:left w:val="single" w:sz="4" w:space="0" w:color="auto"/>
                              <w:bottom w:val="nil"/>
                              <w:right w:val="single" w:sz="4" w:space="0" w:color="auto"/>
                            </w:tcBorders>
                            <w:shd w:val="clear" w:color="auto" w:fill="auto"/>
                            <w:vAlign w:val="center"/>
                          </w:tcPr>
                          <w:p w14:paraId="75F05270"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4</w:t>
                            </w:r>
                          </w:p>
                        </w:tc>
                      </w:tr>
                      <w:tr w:rsidR="00033F0B" w:rsidRPr="00B34EAF" w14:paraId="1EB4991B"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tcPr>
                          <w:p w14:paraId="111F724A"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教育</w:t>
                            </w:r>
                            <w:r w:rsidRPr="001B71D2">
                              <w:rPr>
                                <w:rFonts w:ascii="標楷體" w:hAnsi="標楷體"/>
                                <w:sz w:val="20"/>
                              </w:rPr>
                              <w:t>處</w:t>
                            </w:r>
                          </w:p>
                        </w:tc>
                        <w:tc>
                          <w:tcPr>
                            <w:tcW w:w="992" w:type="dxa"/>
                            <w:tcBorders>
                              <w:top w:val="nil"/>
                              <w:left w:val="single" w:sz="4" w:space="0" w:color="auto"/>
                              <w:bottom w:val="nil"/>
                              <w:right w:val="single" w:sz="4" w:space="0" w:color="auto"/>
                            </w:tcBorders>
                            <w:shd w:val="clear" w:color="auto" w:fill="DAEEF3"/>
                            <w:vAlign w:val="center"/>
                          </w:tcPr>
                          <w:p w14:paraId="7E7046B6"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7</w:t>
                            </w:r>
                          </w:p>
                        </w:tc>
                        <w:tc>
                          <w:tcPr>
                            <w:tcW w:w="1134" w:type="dxa"/>
                            <w:tcBorders>
                              <w:top w:val="nil"/>
                              <w:left w:val="single" w:sz="4" w:space="0" w:color="auto"/>
                              <w:bottom w:val="nil"/>
                              <w:right w:val="single" w:sz="4" w:space="0" w:color="auto"/>
                            </w:tcBorders>
                            <w:shd w:val="clear" w:color="auto" w:fill="DAEEF3"/>
                            <w:vAlign w:val="center"/>
                          </w:tcPr>
                          <w:p w14:paraId="3455BF69"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c>
                          <w:tcPr>
                            <w:tcW w:w="1063" w:type="dxa"/>
                            <w:tcBorders>
                              <w:top w:val="nil"/>
                              <w:left w:val="single" w:sz="4" w:space="0" w:color="auto"/>
                              <w:bottom w:val="nil"/>
                              <w:right w:val="single" w:sz="4" w:space="0" w:color="auto"/>
                            </w:tcBorders>
                            <w:shd w:val="clear" w:color="auto" w:fill="DAEEF3"/>
                            <w:vAlign w:val="center"/>
                            <w:hideMark/>
                          </w:tcPr>
                          <w:p w14:paraId="589CEC65"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tcPr>
                          <w:p w14:paraId="1725C2F3"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7</w:t>
                            </w:r>
                          </w:p>
                        </w:tc>
                      </w:tr>
                      <w:tr w:rsidR="00033F0B" w:rsidRPr="00B34EAF" w14:paraId="317D2CE0" w14:textId="77777777" w:rsidTr="00935DFC">
                        <w:trPr>
                          <w:trHeight w:val="272"/>
                        </w:trPr>
                        <w:tc>
                          <w:tcPr>
                            <w:tcW w:w="1421" w:type="dxa"/>
                            <w:tcBorders>
                              <w:top w:val="nil"/>
                              <w:left w:val="single" w:sz="4" w:space="0" w:color="auto"/>
                              <w:bottom w:val="nil"/>
                              <w:right w:val="single" w:sz="4" w:space="0" w:color="auto"/>
                            </w:tcBorders>
                            <w:shd w:val="clear" w:color="auto" w:fill="auto"/>
                            <w:vAlign w:val="center"/>
                          </w:tcPr>
                          <w:p w14:paraId="11625676"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產業發展處</w:t>
                            </w:r>
                          </w:p>
                        </w:tc>
                        <w:tc>
                          <w:tcPr>
                            <w:tcW w:w="992" w:type="dxa"/>
                            <w:tcBorders>
                              <w:top w:val="nil"/>
                              <w:left w:val="single" w:sz="4" w:space="0" w:color="auto"/>
                              <w:bottom w:val="nil"/>
                              <w:right w:val="single" w:sz="4" w:space="0" w:color="auto"/>
                            </w:tcBorders>
                            <w:shd w:val="clear" w:color="auto" w:fill="auto"/>
                            <w:vAlign w:val="center"/>
                          </w:tcPr>
                          <w:p w14:paraId="049BA272"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7</w:t>
                            </w:r>
                          </w:p>
                        </w:tc>
                        <w:tc>
                          <w:tcPr>
                            <w:tcW w:w="1134" w:type="dxa"/>
                            <w:tcBorders>
                              <w:top w:val="nil"/>
                              <w:left w:val="single" w:sz="4" w:space="0" w:color="auto"/>
                              <w:bottom w:val="nil"/>
                              <w:right w:val="single" w:sz="4" w:space="0" w:color="auto"/>
                            </w:tcBorders>
                            <w:vAlign w:val="center"/>
                          </w:tcPr>
                          <w:p w14:paraId="61B39E05"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5</w:t>
                            </w:r>
                          </w:p>
                        </w:tc>
                        <w:tc>
                          <w:tcPr>
                            <w:tcW w:w="1063" w:type="dxa"/>
                            <w:tcBorders>
                              <w:top w:val="nil"/>
                              <w:left w:val="single" w:sz="4" w:space="0" w:color="auto"/>
                              <w:bottom w:val="nil"/>
                              <w:right w:val="single" w:sz="4" w:space="0" w:color="auto"/>
                            </w:tcBorders>
                            <w:shd w:val="clear" w:color="auto" w:fill="auto"/>
                            <w:vAlign w:val="center"/>
                          </w:tcPr>
                          <w:p w14:paraId="42C1FEE8"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auto"/>
                            <w:vAlign w:val="center"/>
                          </w:tcPr>
                          <w:p w14:paraId="275CE300"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7</w:t>
                            </w:r>
                          </w:p>
                        </w:tc>
                      </w:tr>
                      <w:tr w:rsidR="00033F0B" w:rsidRPr="001B71D2" w14:paraId="5F89531A"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tcPr>
                          <w:p w14:paraId="2A2F57DB" w14:textId="77777777" w:rsidR="00033F0B" w:rsidRPr="001B71D2"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文化處</w:t>
                            </w:r>
                          </w:p>
                        </w:tc>
                        <w:tc>
                          <w:tcPr>
                            <w:tcW w:w="992" w:type="dxa"/>
                            <w:tcBorders>
                              <w:top w:val="nil"/>
                              <w:left w:val="single" w:sz="4" w:space="0" w:color="auto"/>
                              <w:bottom w:val="nil"/>
                              <w:right w:val="single" w:sz="4" w:space="0" w:color="auto"/>
                            </w:tcBorders>
                            <w:shd w:val="clear" w:color="auto" w:fill="DAEEF3"/>
                            <w:vAlign w:val="center"/>
                          </w:tcPr>
                          <w:p w14:paraId="754A3529"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sz w:val="20"/>
                              </w:rPr>
                              <w:t>6</w:t>
                            </w:r>
                          </w:p>
                        </w:tc>
                        <w:tc>
                          <w:tcPr>
                            <w:tcW w:w="1134" w:type="dxa"/>
                            <w:tcBorders>
                              <w:top w:val="nil"/>
                              <w:left w:val="single" w:sz="4" w:space="0" w:color="auto"/>
                              <w:bottom w:val="nil"/>
                              <w:right w:val="single" w:sz="4" w:space="0" w:color="auto"/>
                            </w:tcBorders>
                            <w:shd w:val="clear" w:color="auto" w:fill="DAEEF3"/>
                            <w:vAlign w:val="center"/>
                          </w:tcPr>
                          <w:p w14:paraId="3AE66679"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1</w:t>
                            </w:r>
                          </w:p>
                        </w:tc>
                        <w:tc>
                          <w:tcPr>
                            <w:tcW w:w="1063" w:type="dxa"/>
                            <w:tcBorders>
                              <w:top w:val="nil"/>
                              <w:left w:val="single" w:sz="4" w:space="0" w:color="auto"/>
                              <w:bottom w:val="nil"/>
                              <w:right w:val="single" w:sz="4" w:space="0" w:color="auto"/>
                            </w:tcBorders>
                            <w:shd w:val="clear" w:color="auto" w:fill="DAEEF3"/>
                            <w:vAlign w:val="center"/>
                          </w:tcPr>
                          <w:p w14:paraId="33F5FE1C"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tcPr>
                          <w:p w14:paraId="7F223CF4"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6</w:t>
                            </w:r>
                          </w:p>
                        </w:tc>
                      </w:tr>
                      <w:tr w:rsidR="00033F0B" w:rsidRPr="001B71D2" w14:paraId="3FC707E8" w14:textId="77777777" w:rsidTr="00935DFC">
                        <w:trPr>
                          <w:trHeight w:val="272"/>
                        </w:trPr>
                        <w:tc>
                          <w:tcPr>
                            <w:tcW w:w="1421" w:type="dxa"/>
                            <w:tcBorders>
                              <w:top w:val="nil"/>
                              <w:left w:val="single" w:sz="4" w:space="0" w:color="auto"/>
                              <w:bottom w:val="nil"/>
                              <w:right w:val="single" w:sz="4" w:space="0" w:color="auto"/>
                            </w:tcBorders>
                            <w:shd w:val="clear" w:color="auto" w:fill="auto"/>
                            <w:vAlign w:val="center"/>
                          </w:tcPr>
                          <w:p w14:paraId="3245ED07" w14:textId="77777777" w:rsidR="00033F0B"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交通旅遊</w:t>
                            </w:r>
                            <w:r>
                              <w:rPr>
                                <w:rFonts w:ascii="標楷體" w:hAnsi="標楷體"/>
                                <w:sz w:val="20"/>
                              </w:rPr>
                              <w:t>局</w:t>
                            </w:r>
                          </w:p>
                        </w:tc>
                        <w:tc>
                          <w:tcPr>
                            <w:tcW w:w="992" w:type="dxa"/>
                            <w:tcBorders>
                              <w:top w:val="nil"/>
                              <w:left w:val="single" w:sz="4" w:space="0" w:color="auto"/>
                              <w:bottom w:val="nil"/>
                              <w:right w:val="single" w:sz="4" w:space="0" w:color="auto"/>
                            </w:tcBorders>
                            <w:shd w:val="clear" w:color="auto" w:fill="auto"/>
                            <w:vAlign w:val="center"/>
                          </w:tcPr>
                          <w:p w14:paraId="3FA3048D" w14:textId="77777777" w:rsidR="00033F0B" w:rsidRPr="002B1640" w:rsidRDefault="00033F0B" w:rsidP="00FF469E">
                            <w:pPr>
                              <w:spacing w:line="240" w:lineRule="exact"/>
                              <w:ind w:leftChars="-50" w:left="-48" w:rightChars="-50" w:right="-141" w:hangingChars="50" w:hanging="93"/>
                              <w:jc w:val="right"/>
                              <w:rPr>
                                <w:rFonts w:ascii="標楷體" w:hAnsi="標楷體"/>
                                <w:spacing w:val="-8"/>
                                <w:sz w:val="20"/>
                              </w:rPr>
                            </w:pPr>
                            <w:r w:rsidRPr="002B1640">
                              <w:rPr>
                                <w:rFonts w:ascii="標楷體" w:hAnsi="標楷體"/>
                                <w:spacing w:val="-8"/>
                                <w:sz w:val="20"/>
                              </w:rPr>
                              <w:t>9（</w:t>
                            </w:r>
                            <w:r w:rsidRPr="002B1640">
                              <w:rPr>
                                <w:rFonts w:ascii="標楷體" w:hAnsi="標楷體" w:hint="eastAsia"/>
                                <w:spacing w:val="-8"/>
                                <w:sz w:val="20"/>
                              </w:rPr>
                              <w:t>註</w:t>
                            </w:r>
                            <w:r w:rsidRPr="002B1640">
                              <w:rPr>
                                <w:rFonts w:ascii="標楷體" w:hAnsi="標楷體"/>
                                <w:spacing w:val="-8"/>
                                <w:sz w:val="20"/>
                              </w:rPr>
                              <w:t>3）</w:t>
                            </w:r>
                          </w:p>
                        </w:tc>
                        <w:tc>
                          <w:tcPr>
                            <w:tcW w:w="1134" w:type="dxa"/>
                            <w:tcBorders>
                              <w:top w:val="nil"/>
                              <w:left w:val="single" w:sz="4" w:space="0" w:color="auto"/>
                              <w:bottom w:val="nil"/>
                              <w:right w:val="single" w:sz="4" w:space="0" w:color="auto"/>
                            </w:tcBorders>
                            <w:vAlign w:val="center"/>
                          </w:tcPr>
                          <w:p w14:paraId="6BF27B59"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c>
                          <w:tcPr>
                            <w:tcW w:w="1063" w:type="dxa"/>
                            <w:tcBorders>
                              <w:top w:val="nil"/>
                              <w:left w:val="single" w:sz="4" w:space="0" w:color="auto"/>
                              <w:bottom w:val="nil"/>
                              <w:right w:val="single" w:sz="4" w:space="0" w:color="auto"/>
                            </w:tcBorders>
                            <w:shd w:val="clear" w:color="auto" w:fill="auto"/>
                            <w:vAlign w:val="center"/>
                          </w:tcPr>
                          <w:p w14:paraId="5072F546"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sz w:val="20"/>
                              </w:rPr>
                              <w:t>2</w:t>
                            </w:r>
                          </w:p>
                        </w:tc>
                        <w:tc>
                          <w:tcPr>
                            <w:tcW w:w="1063" w:type="dxa"/>
                            <w:tcBorders>
                              <w:top w:val="nil"/>
                              <w:left w:val="single" w:sz="4" w:space="0" w:color="auto"/>
                              <w:bottom w:val="nil"/>
                              <w:right w:val="single" w:sz="4" w:space="0" w:color="auto"/>
                            </w:tcBorders>
                            <w:shd w:val="clear" w:color="auto" w:fill="auto"/>
                            <w:vAlign w:val="center"/>
                          </w:tcPr>
                          <w:p w14:paraId="653866A7"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r>
                      <w:tr w:rsidR="00033F0B" w:rsidRPr="001B71D2" w14:paraId="060E674E"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tcPr>
                          <w:p w14:paraId="5187370E" w14:textId="77777777" w:rsidR="00033F0B" w:rsidRDefault="00033F0B" w:rsidP="006045A3">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環境資源</w:t>
                            </w:r>
                            <w:r>
                              <w:rPr>
                                <w:rFonts w:ascii="標楷體" w:hAnsi="標楷體"/>
                                <w:sz w:val="20"/>
                              </w:rPr>
                              <w:t>局</w:t>
                            </w:r>
                          </w:p>
                        </w:tc>
                        <w:tc>
                          <w:tcPr>
                            <w:tcW w:w="992" w:type="dxa"/>
                            <w:tcBorders>
                              <w:top w:val="nil"/>
                              <w:left w:val="single" w:sz="4" w:space="0" w:color="auto"/>
                              <w:bottom w:val="nil"/>
                              <w:right w:val="single" w:sz="4" w:space="0" w:color="auto"/>
                            </w:tcBorders>
                            <w:shd w:val="clear" w:color="auto" w:fill="DAEEF3"/>
                            <w:vAlign w:val="center"/>
                          </w:tcPr>
                          <w:p w14:paraId="4B5803E1" w14:textId="77777777" w:rsidR="00033F0B"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sz w:val="20"/>
                              </w:rPr>
                              <w:t>5</w:t>
                            </w:r>
                          </w:p>
                        </w:tc>
                        <w:tc>
                          <w:tcPr>
                            <w:tcW w:w="1134" w:type="dxa"/>
                            <w:tcBorders>
                              <w:top w:val="nil"/>
                              <w:left w:val="single" w:sz="4" w:space="0" w:color="auto"/>
                              <w:bottom w:val="nil"/>
                              <w:right w:val="single" w:sz="4" w:space="0" w:color="auto"/>
                            </w:tcBorders>
                            <w:shd w:val="clear" w:color="auto" w:fill="DAEEF3"/>
                            <w:vAlign w:val="center"/>
                          </w:tcPr>
                          <w:p w14:paraId="0A99A8E1"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1</w:t>
                            </w:r>
                          </w:p>
                        </w:tc>
                        <w:tc>
                          <w:tcPr>
                            <w:tcW w:w="1063" w:type="dxa"/>
                            <w:tcBorders>
                              <w:top w:val="nil"/>
                              <w:left w:val="single" w:sz="4" w:space="0" w:color="auto"/>
                              <w:bottom w:val="nil"/>
                              <w:right w:val="single" w:sz="4" w:space="0" w:color="auto"/>
                            </w:tcBorders>
                            <w:shd w:val="clear" w:color="auto" w:fill="DAEEF3"/>
                            <w:vAlign w:val="center"/>
                          </w:tcPr>
                          <w:p w14:paraId="43F086EC"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sz w:val="20"/>
                              </w:rPr>
                              <w:t>3</w:t>
                            </w:r>
                          </w:p>
                        </w:tc>
                        <w:tc>
                          <w:tcPr>
                            <w:tcW w:w="1063" w:type="dxa"/>
                            <w:tcBorders>
                              <w:top w:val="nil"/>
                              <w:left w:val="single" w:sz="4" w:space="0" w:color="auto"/>
                              <w:bottom w:val="nil"/>
                              <w:right w:val="single" w:sz="4" w:space="0" w:color="auto"/>
                            </w:tcBorders>
                            <w:shd w:val="clear" w:color="auto" w:fill="DAEEF3"/>
                            <w:vAlign w:val="center"/>
                          </w:tcPr>
                          <w:p w14:paraId="7D74D4A3" w14:textId="77777777" w:rsidR="00033F0B" w:rsidRPr="001B71D2" w:rsidRDefault="00033F0B" w:rsidP="006045A3">
                            <w:pPr>
                              <w:spacing w:line="240" w:lineRule="exact"/>
                              <w:ind w:leftChars="-35" w:left="400" w:rightChars="-18" w:right="-51" w:hangingChars="247" w:hanging="499"/>
                              <w:jc w:val="right"/>
                              <w:rPr>
                                <w:rFonts w:ascii="標楷體" w:hAnsi="標楷體"/>
                                <w:sz w:val="20"/>
                              </w:rPr>
                            </w:pPr>
                            <w:r>
                              <w:rPr>
                                <w:rFonts w:ascii="標楷體" w:hAnsi="標楷體" w:hint="eastAsia"/>
                                <w:sz w:val="20"/>
                              </w:rPr>
                              <w:t>2</w:t>
                            </w:r>
                          </w:p>
                        </w:tc>
                      </w:tr>
                      <w:tr w:rsidR="00033F0B" w:rsidRPr="001B71D2" w14:paraId="4EA716FD" w14:textId="77777777" w:rsidTr="00935DFC">
                        <w:trPr>
                          <w:trHeight w:val="272"/>
                        </w:trPr>
                        <w:tc>
                          <w:tcPr>
                            <w:tcW w:w="1421" w:type="dxa"/>
                            <w:tcBorders>
                              <w:top w:val="nil"/>
                              <w:left w:val="single" w:sz="4" w:space="0" w:color="auto"/>
                              <w:bottom w:val="nil"/>
                              <w:right w:val="single" w:sz="4" w:space="0" w:color="auto"/>
                            </w:tcBorders>
                            <w:shd w:val="clear" w:color="auto" w:fill="auto"/>
                            <w:vAlign w:val="center"/>
                          </w:tcPr>
                          <w:p w14:paraId="719DD900" w14:textId="77777777" w:rsidR="00033F0B" w:rsidRPr="006045A3" w:rsidRDefault="00033F0B" w:rsidP="00FF469E">
                            <w:pPr>
                              <w:spacing w:line="240" w:lineRule="exact"/>
                              <w:ind w:leftChars="-1" w:left="397" w:rightChars="-18" w:right="-51" w:hangingChars="198" w:hanging="400"/>
                              <w:jc w:val="distribute"/>
                              <w:rPr>
                                <w:rFonts w:ascii="標楷體" w:hAnsi="標楷體"/>
                                <w:spacing w:val="-20"/>
                                <w:sz w:val="20"/>
                              </w:rPr>
                            </w:pPr>
                            <w:r>
                              <w:rPr>
                                <w:rFonts w:ascii="標楷體" w:hAnsi="標楷體" w:hint="eastAsia"/>
                                <w:sz w:val="20"/>
                              </w:rPr>
                              <w:t>衛生福利</w:t>
                            </w:r>
                            <w:r>
                              <w:rPr>
                                <w:rFonts w:ascii="標楷體" w:hAnsi="標楷體"/>
                                <w:sz w:val="20"/>
                              </w:rPr>
                              <w:t>局</w:t>
                            </w:r>
                          </w:p>
                        </w:tc>
                        <w:tc>
                          <w:tcPr>
                            <w:tcW w:w="992" w:type="dxa"/>
                            <w:tcBorders>
                              <w:top w:val="nil"/>
                              <w:left w:val="single" w:sz="4" w:space="0" w:color="auto"/>
                              <w:bottom w:val="nil"/>
                              <w:right w:val="single" w:sz="4" w:space="0" w:color="auto"/>
                            </w:tcBorders>
                            <w:shd w:val="clear" w:color="auto" w:fill="auto"/>
                            <w:vAlign w:val="center"/>
                          </w:tcPr>
                          <w:p w14:paraId="4F9AC1A5"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sz w:val="20"/>
                              </w:rPr>
                              <w:t>2</w:t>
                            </w:r>
                          </w:p>
                        </w:tc>
                        <w:tc>
                          <w:tcPr>
                            <w:tcW w:w="1134" w:type="dxa"/>
                            <w:tcBorders>
                              <w:top w:val="nil"/>
                              <w:left w:val="single" w:sz="4" w:space="0" w:color="auto"/>
                              <w:bottom w:val="nil"/>
                              <w:right w:val="single" w:sz="4" w:space="0" w:color="auto"/>
                            </w:tcBorders>
                          </w:tcPr>
                          <w:p w14:paraId="7F03BF76"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auto"/>
                            <w:vAlign w:val="center"/>
                            <w:hideMark/>
                          </w:tcPr>
                          <w:p w14:paraId="4DD520FB"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sz w:val="20"/>
                              </w:rPr>
                              <w:t>1</w:t>
                            </w:r>
                          </w:p>
                        </w:tc>
                        <w:tc>
                          <w:tcPr>
                            <w:tcW w:w="1063" w:type="dxa"/>
                            <w:tcBorders>
                              <w:top w:val="nil"/>
                              <w:left w:val="single" w:sz="4" w:space="0" w:color="auto"/>
                              <w:bottom w:val="nil"/>
                              <w:right w:val="single" w:sz="4" w:space="0" w:color="auto"/>
                            </w:tcBorders>
                            <w:shd w:val="clear" w:color="auto" w:fill="auto"/>
                            <w:vAlign w:val="center"/>
                          </w:tcPr>
                          <w:p w14:paraId="045F14A1"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hint="eastAsia"/>
                                <w:sz w:val="20"/>
                              </w:rPr>
                              <w:t>1</w:t>
                            </w:r>
                          </w:p>
                        </w:tc>
                      </w:tr>
                      <w:tr w:rsidR="00033F0B" w:rsidRPr="00B34EAF" w14:paraId="24E24D5C" w14:textId="77777777" w:rsidTr="00935DFC">
                        <w:trPr>
                          <w:trHeight w:val="272"/>
                        </w:trPr>
                        <w:tc>
                          <w:tcPr>
                            <w:tcW w:w="1421" w:type="dxa"/>
                            <w:tcBorders>
                              <w:top w:val="nil"/>
                              <w:left w:val="single" w:sz="4" w:space="0" w:color="auto"/>
                              <w:bottom w:val="nil"/>
                              <w:right w:val="single" w:sz="4" w:space="0" w:color="auto"/>
                            </w:tcBorders>
                            <w:shd w:val="clear" w:color="auto" w:fill="DAEEF3"/>
                            <w:vAlign w:val="center"/>
                            <w:hideMark/>
                          </w:tcPr>
                          <w:p w14:paraId="7B29D215" w14:textId="77777777" w:rsidR="00033F0B" w:rsidRPr="001B71D2" w:rsidRDefault="00033F0B" w:rsidP="00FF469E">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大同之家</w:t>
                            </w:r>
                          </w:p>
                        </w:tc>
                        <w:tc>
                          <w:tcPr>
                            <w:tcW w:w="992" w:type="dxa"/>
                            <w:tcBorders>
                              <w:top w:val="nil"/>
                              <w:left w:val="single" w:sz="4" w:space="0" w:color="auto"/>
                              <w:bottom w:val="nil"/>
                              <w:right w:val="single" w:sz="4" w:space="0" w:color="auto"/>
                            </w:tcBorders>
                            <w:shd w:val="clear" w:color="auto" w:fill="DAEEF3"/>
                            <w:vAlign w:val="center"/>
                          </w:tcPr>
                          <w:p w14:paraId="0E6D583B"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sz w:val="20"/>
                              </w:rPr>
                              <w:t>1</w:t>
                            </w:r>
                          </w:p>
                        </w:tc>
                        <w:tc>
                          <w:tcPr>
                            <w:tcW w:w="1134" w:type="dxa"/>
                            <w:tcBorders>
                              <w:top w:val="nil"/>
                              <w:left w:val="single" w:sz="4" w:space="0" w:color="auto"/>
                              <w:bottom w:val="nil"/>
                              <w:right w:val="single" w:sz="4" w:space="0" w:color="auto"/>
                            </w:tcBorders>
                            <w:shd w:val="clear" w:color="auto" w:fill="DAEEF3"/>
                          </w:tcPr>
                          <w:p w14:paraId="13DE98CB"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c>
                          <w:tcPr>
                            <w:tcW w:w="1063" w:type="dxa"/>
                            <w:tcBorders>
                              <w:top w:val="nil"/>
                              <w:left w:val="single" w:sz="4" w:space="0" w:color="auto"/>
                              <w:bottom w:val="nil"/>
                              <w:right w:val="single" w:sz="4" w:space="0" w:color="auto"/>
                            </w:tcBorders>
                            <w:shd w:val="clear" w:color="auto" w:fill="DAEEF3"/>
                            <w:vAlign w:val="center"/>
                            <w:hideMark/>
                          </w:tcPr>
                          <w:p w14:paraId="5D98508D"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sz w:val="20"/>
                              </w:rPr>
                              <w:t>1</w:t>
                            </w:r>
                          </w:p>
                        </w:tc>
                        <w:tc>
                          <w:tcPr>
                            <w:tcW w:w="1063" w:type="dxa"/>
                            <w:tcBorders>
                              <w:top w:val="nil"/>
                              <w:left w:val="single" w:sz="4" w:space="0" w:color="auto"/>
                              <w:bottom w:val="nil"/>
                              <w:right w:val="single" w:sz="4" w:space="0" w:color="auto"/>
                            </w:tcBorders>
                            <w:shd w:val="clear" w:color="auto" w:fill="DAEEF3"/>
                            <w:vAlign w:val="center"/>
                          </w:tcPr>
                          <w:p w14:paraId="375722E4" w14:textId="77777777" w:rsidR="00033F0B" w:rsidRPr="001B71D2"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r>
                      <w:tr w:rsidR="00033F0B" w:rsidRPr="00B34EAF" w14:paraId="15F6D345" w14:textId="77777777" w:rsidTr="00935DFC">
                        <w:trPr>
                          <w:trHeight w:val="272"/>
                        </w:trPr>
                        <w:tc>
                          <w:tcPr>
                            <w:tcW w:w="1421" w:type="dxa"/>
                            <w:tcBorders>
                              <w:top w:val="nil"/>
                              <w:left w:val="single" w:sz="4" w:space="0" w:color="auto"/>
                              <w:bottom w:val="single" w:sz="4" w:space="0" w:color="auto"/>
                              <w:right w:val="single" w:sz="4" w:space="0" w:color="auto"/>
                            </w:tcBorders>
                            <w:shd w:val="clear" w:color="auto" w:fill="auto"/>
                            <w:vAlign w:val="center"/>
                          </w:tcPr>
                          <w:p w14:paraId="18BE95AC" w14:textId="77777777" w:rsidR="00033F0B" w:rsidRDefault="00033F0B" w:rsidP="00FF469E">
                            <w:pPr>
                              <w:spacing w:line="240" w:lineRule="exact"/>
                              <w:ind w:leftChars="-1" w:left="397" w:rightChars="-18" w:right="-51" w:hangingChars="198" w:hanging="400"/>
                              <w:jc w:val="distribute"/>
                              <w:rPr>
                                <w:rFonts w:ascii="標楷體" w:hAnsi="標楷體"/>
                                <w:sz w:val="20"/>
                              </w:rPr>
                            </w:pPr>
                            <w:r>
                              <w:rPr>
                                <w:rFonts w:ascii="標楷體" w:hAnsi="標楷體" w:hint="eastAsia"/>
                                <w:sz w:val="20"/>
                              </w:rPr>
                              <w:t>自</w:t>
                            </w:r>
                            <w:r>
                              <w:rPr>
                                <w:rFonts w:ascii="標楷體" w:hAnsi="標楷體"/>
                                <w:sz w:val="20"/>
                              </w:rPr>
                              <w:t>來水廠</w:t>
                            </w:r>
                          </w:p>
                        </w:tc>
                        <w:tc>
                          <w:tcPr>
                            <w:tcW w:w="992" w:type="dxa"/>
                            <w:tcBorders>
                              <w:top w:val="nil"/>
                              <w:left w:val="single" w:sz="4" w:space="0" w:color="auto"/>
                              <w:bottom w:val="single" w:sz="4" w:space="0" w:color="auto"/>
                              <w:right w:val="single" w:sz="4" w:space="0" w:color="auto"/>
                            </w:tcBorders>
                            <w:shd w:val="clear" w:color="auto" w:fill="auto"/>
                            <w:vAlign w:val="center"/>
                          </w:tcPr>
                          <w:p w14:paraId="62809364" w14:textId="77777777" w:rsidR="00033F0B"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c>
                          <w:tcPr>
                            <w:tcW w:w="1134" w:type="dxa"/>
                            <w:tcBorders>
                              <w:top w:val="nil"/>
                              <w:left w:val="single" w:sz="4" w:space="0" w:color="auto"/>
                              <w:bottom w:val="single" w:sz="4" w:space="0" w:color="auto"/>
                              <w:right w:val="single" w:sz="4" w:space="0" w:color="auto"/>
                            </w:tcBorders>
                            <w:shd w:val="clear" w:color="auto" w:fill="auto"/>
                          </w:tcPr>
                          <w:p w14:paraId="79A34E19" w14:textId="77777777" w:rsidR="00033F0B"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c>
                          <w:tcPr>
                            <w:tcW w:w="1063" w:type="dxa"/>
                            <w:tcBorders>
                              <w:top w:val="nil"/>
                              <w:left w:val="single" w:sz="4" w:space="0" w:color="auto"/>
                              <w:bottom w:val="single" w:sz="4" w:space="0" w:color="auto"/>
                              <w:right w:val="single" w:sz="4" w:space="0" w:color="auto"/>
                            </w:tcBorders>
                            <w:shd w:val="clear" w:color="auto" w:fill="auto"/>
                            <w:vAlign w:val="center"/>
                          </w:tcPr>
                          <w:p w14:paraId="08F80F12" w14:textId="77777777" w:rsidR="00033F0B" w:rsidRDefault="00033F0B" w:rsidP="00FF469E">
                            <w:pPr>
                              <w:spacing w:line="240" w:lineRule="exact"/>
                              <w:ind w:leftChars="-35" w:left="400" w:rightChars="-18" w:right="-51" w:hangingChars="247" w:hanging="499"/>
                              <w:jc w:val="right"/>
                              <w:rPr>
                                <w:rFonts w:ascii="標楷體" w:hAnsi="標楷體"/>
                                <w:sz w:val="20"/>
                              </w:rPr>
                            </w:pPr>
                            <w:r>
                              <w:rPr>
                                <w:rFonts w:ascii="標楷體" w:hAnsi="標楷體" w:hint="eastAsia"/>
                                <w:sz w:val="20"/>
                              </w:rPr>
                              <w:t>3</w:t>
                            </w:r>
                          </w:p>
                        </w:tc>
                        <w:tc>
                          <w:tcPr>
                            <w:tcW w:w="1063" w:type="dxa"/>
                            <w:tcBorders>
                              <w:top w:val="nil"/>
                              <w:left w:val="single" w:sz="4" w:space="0" w:color="auto"/>
                              <w:bottom w:val="single" w:sz="4" w:space="0" w:color="auto"/>
                              <w:right w:val="single" w:sz="4" w:space="0" w:color="auto"/>
                            </w:tcBorders>
                            <w:shd w:val="clear" w:color="auto" w:fill="auto"/>
                            <w:vAlign w:val="center"/>
                          </w:tcPr>
                          <w:p w14:paraId="2F66CDED" w14:textId="77777777" w:rsidR="00033F0B" w:rsidRDefault="00033F0B" w:rsidP="00FF469E">
                            <w:pPr>
                              <w:spacing w:line="240" w:lineRule="exact"/>
                              <w:ind w:leftChars="-35" w:left="400" w:rightChars="-18" w:right="-51" w:hangingChars="247" w:hanging="499"/>
                              <w:jc w:val="right"/>
                              <w:rPr>
                                <w:rFonts w:ascii="標楷體" w:hAnsi="標楷體"/>
                                <w:sz w:val="20"/>
                              </w:rPr>
                            </w:pPr>
                            <w:r w:rsidRPr="009A21FA">
                              <w:rPr>
                                <w:rFonts w:ascii="標楷體" w:hAnsi="標楷體" w:hint="eastAsia"/>
                                <w:sz w:val="20"/>
                              </w:rPr>
                              <w:t>－</w:t>
                            </w:r>
                          </w:p>
                        </w:tc>
                      </w:tr>
                    </w:tbl>
                    <w:p w14:paraId="3913AD32" w14:textId="77777777" w:rsidR="00033F0B" w:rsidRDefault="00033F0B" w:rsidP="00033F0B">
                      <w:pPr>
                        <w:spacing w:line="200" w:lineRule="exact"/>
                        <w:ind w:left="565" w:rightChars="29" w:right="82" w:hangingChars="311" w:hanging="565"/>
                        <w:jc w:val="both"/>
                        <w:rPr>
                          <w:rFonts w:ascii="標楷體" w:hAnsi="標楷體"/>
                          <w:sz w:val="18"/>
                          <w:szCs w:val="18"/>
                        </w:rPr>
                      </w:pPr>
                      <w:r w:rsidRPr="00B34EAF">
                        <w:rPr>
                          <w:rFonts w:ascii="標楷體" w:hAnsi="標楷體" w:hint="eastAsia"/>
                          <w:sz w:val="18"/>
                          <w:szCs w:val="18"/>
                        </w:rPr>
                        <w:t>註：1.</w:t>
                      </w:r>
                      <w:r w:rsidRPr="00CB5CBD">
                        <w:rPr>
                          <w:rFonts w:ascii="標楷體" w:hAnsi="標楷體" w:hint="eastAsia"/>
                          <w:sz w:val="18"/>
                          <w:szCs w:val="18"/>
                        </w:rPr>
                        <w:t>民政處1項委由鄉公所代辦，不列入考評成績</w:t>
                      </w:r>
                      <w:r w:rsidRPr="00AC0B1B">
                        <w:rPr>
                          <w:rFonts w:ascii="標楷體" w:hAnsi="標楷體" w:hint="eastAsia"/>
                          <w:sz w:val="18"/>
                          <w:szCs w:val="18"/>
                        </w:rPr>
                        <w:t>。</w:t>
                      </w:r>
                    </w:p>
                    <w:p w14:paraId="42E83AAB" w14:textId="77777777" w:rsidR="00033F0B" w:rsidRDefault="00033F0B" w:rsidP="00033F0B">
                      <w:pPr>
                        <w:spacing w:line="200" w:lineRule="exact"/>
                        <w:ind w:left="565" w:rightChars="29" w:right="82" w:hangingChars="311" w:hanging="565"/>
                        <w:jc w:val="both"/>
                        <w:rPr>
                          <w:rFonts w:ascii="標楷體" w:hAnsi="標楷體"/>
                          <w:sz w:val="18"/>
                          <w:szCs w:val="18"/>
                        </w:rPr>
                      </w:pPr>
                      <w:r>
                        <w:rPr>
                          <w:rFonts w:ascii="標楷體" w:hAnsi="標楷體" w:hint="eastAsia"/>
                          <w:sz w:val="18"/>
                          <w:szCs w:val="18"/>
                        </w:rPr>
                        <w:t xml:space="preserve"> </w:t>
                      </w:r>
                      <w:r>
                        <w:rPr>
                          <w:rFonts w:ascii="標楷體" w:hAnsi="標楷體"/>
                          <w:sz w:val="18"/>
                          <w:szCs w:val="18"/>
                        </w:rPr>
                        <w:t xml:space="preserve">   2.</w:t>
                      </w:r>
                      <w:r w:rsidRPr="00CB5CBD">
                        <w:rPr>
                          <w:rFonts w:ascii="標楷體" w:hAnsi="標楷體" w:hint="eastAsia"/>
                          <w:sz w:val="18"/>
                          <w:szCs w:val="18"/>
                        </w:rPr>
                        <w:t>工務處1項委由鄉公所代辦，不列入考評成績</w:t>
                      </w:r>
                      <w:r>
                        <w:rPr>
                          <w:rFonts w:ascii="標楷體" w:hAnsi="標楷體" w:hint="eastAsia"/>
                          <w:sz w:val="18"/>
                          <w:szCs w:val="18"/>
                        </w:rPr>
                        <w:t>。</w:t>
                      </w:r>
                    </w:p>
                    <w:p w14:paraId="621F945A" w14:textId="77777777" w:rsidR="00033F0B" w:rsidRPr="00B34EAF" w:rsidRDefault="00033F0B" w:rsidP="00033F0B">
                      <w:pPr>
                        <w:spacing w:line="200" w:lineRule="exact"/>
                        <w:ind w:left="565" w:rightChars="-22" w:right="-62" w:hangingChars="311" w:hanging="565"/>
                        <w:jc w:val="both"/>
                        <w:rPr>
                          <w:rFonts w:ascii="標楷體" w:hAnsi="標楷體"/>
                          <w:sz w:val="18"/>
                          <w:szCs w:val="18"/>
                        </w:rPr>
                      </w:pPr>
                      <w:r>
                        <w:rPr>
                          <w:rFonts w:ascii="標楷體" w:hAnsi="標楷體" w:hint="eastAsia"/>
                          <w:sz w:val="18"/>
                          <w:szCs w:val="18"/>
                        </w:rPr>
                        <w:t xml:space="preserve"> </w:t>
                      </w:r>
                      <w:r>
                        <w:rPr>
                          <w:rFonts w:ascii="標楷體" w:hAnsi="標楷體"/>
                          <w:sz w:val="18"/>
                          <w:szCs w:val="18"/>
                        </w:rPr>
                        <w:t xml:space="preserve">   3.</w:t>
                      </w:r>
                      <w:r w:rsidRPr="00CB5CBD">
                        <w:rPr>
                          <w:rFonts w:ascii="標楷體" w:hAnsi="標楷體" w:hint="eastAsia"/>
                          <w:sz w:val="18"/>
                          <w:szCs w:val="18"/>
                        </w:rPr>
                        <w:t>交通旅遊局1項委由鄉公所代辦、1項委由文化處代辦，及2項未滿3個月不列入考評成績</w:t>
                      </w:r>
                      <w:r>
                        <w:rPr>
                          <w:rFonts w:ascii="標楷體" w:hAnsi="標楷體" w:hint="eastAsia"/>
                          <w:sz w:val="18"/>
                          <w:szCs w:val="18"/>
                        </w:rPr>
                        <w:t>。</w:t>
                      </w:r>
                    </w:p>
                    <w:p w14:paraId="708B1F8D" w14:textId="77777777" w:rsidR="00033F0B" w:rsidRDefault="00033F0B" w:rsidP="00033F0B">
                      <w:pPr>
                        <w:spacing w:line="200" w:lineRule="exact"/>
                        <w:ind w:leftChars="133" w:left="568" w:rightChars="-18" w:right="-51" w:hangingChars="106" w:hanging="193"/>
                        <w:jc w:val="both"/>
                        <w:rPr>
                          <w:rFonts w:ascii="標楷體" w:hAnsi="標楷體"/>
                          <w:sz w:val="18"/>
                          <w:szCs w:val="18"/>
                        </w:rPr>
                      </w:pPr>
                      <w:r>
                        <w:rPr>
                          <w:rFonts w:ascii="標楷體" w:hAnsi="標楷體"/>
                          <w:sz w:val="18"/>
                          <w:szCs w:val="18"/>
                        </w:rPr>
                        <w:t>4</w:t>
                      </w:r>
                      <w:r w:rsidRPr="00B34EAF">
                        <w:rPr>
                          <w:rFonts w:ascii="標楷體" w:hAnsi="標楷體" w:hint="eastAsia"/>
                          <w:sz w:val="18"/>
                          <w:szCs w:val="18"/>
                        </w:rPr>
                        <w:t>.「總累計執行進度落後」欄，係指總累計執行進度較預定進度落後</w:t>
                      </w:r>
                      <w:r>
                        <w:rPr>
                          <w:rFonts w:ascii="標楷體" w:hAnsi="標楷體" w:hint="eastAsia"/>
                          <w:sz w:val="18"/>
                          <w:szCs w:val="18"/>
                        </w:rPr>
                        <w:t>之個案項</w:t>
                      </w:r>
                      <w:r w:rsidRPr="00B34EAF">
                        <w:rPr>
                          <w:rFonts w:ascii="標楷體" w:hAnsi="標楷體" w:hint="eastAsia"/>
                          <w:sz w:val="18"/>
                          <w:szCs w:val="18"/>
                        </w:rPr>
                        <w:t>數。</w:t>
                      </w:r>
                    </w:p>
                    <w:p w14:paraId="244662C7" w14:textId="77777777" w:rsidR="00033F0B" w:rsidRPr="00B34EAF" w:rsidRDefault="00033F0B" w:rsidP="00033F0B">
                      <w:pPr>
                        <w:spacing w:line="200" w:lineRule="exact"/>
                        <w:ind w:leftChars="100" w:left="282" w:rightChars="-18" w:right="-51" w:firstLineChars="50" w:firstLine="91"/>
                        <w:jc w:val="both"/>
                        <w:rPr>
                          <w:rFonts w:ascii="標楷體" w:hAnsi="標楷體"/>
                          <w:sz w:val="18"/>
                          <w:szCs w:val="18"/>
                        </w:rPr>
                      </w:pPr>
                      <w:r>
                        <w:rPr>
                          <w:rFonts w:ascii="標楷體" w:hAnsi="標楷體"/>
                          <w:sz w:val="18"/>
                          <w:szCs w:val="18"/>
                        </w:rPr>
                        <w:t>5.</w:t>
                      </w:r>
                      <w:r w:rsidRPr="00B34EAF">
                        <w:rPr>
                          <w:rFonts w:ascii="標楷體" w:hAnsi="標楷體" w:hint="eastAsia"/>
                          <w:sz w:val="18"/>
                          <w:szCs w:val="18"/>
                        </w:rPr>
                        <w:t>資料來源：整理自連江縣政府提供資料。</w:t>
                      </w:r>
                    </w:p>
                  </w:txbxContent>
                </v:textbox>
                <w10:wrap type="square" anchorx="margin"/>
              </v:shape>
            </w:pict>
          </mc:Fallback>
        </mc:AlternateContent>
      </w:r>
      <w:r w:rsidR="00CA2B69" w:rsidRPr="00791325">
        <w:rPr>
          <w:rFonts w:ascii="標楷體" w:hAnsi="標楷體" w:hint="eastAsia"/>
          <w:szCs w:val="28"/>
        </w:rPr>
        <w:t>該府依連江縣政府施政計畫管制考核要點規定，列管預算金額達1</w:t>
      </w:r>
      <w:r w:rsidR="00CA2B69" w:rsidRPr="00791325">
        <w:rPr>
          <w:rFonts w:ascii="標楷體" w:hAnsi="標楷體"/>
          <w:szCs w:val="28"/>
        </w:rPr>
        <w:t>,</w:t>
      </w:r>
      <w:r w:rsidR="00CA2B69" w:rsidRPr="00791325">
        <w:rPr>
          <w:rFonts w:ascii="標楷體" w:hAnsi="標楷體" w:hint="eastAsia"/>
          <w:szCs w:val="28"/>
        </w:rPr>
        <w:t>00</w:t>
      </w:r>
      <w:r w:rsidR="00CA2B69" w:rsidRPr="008B5AA6">
        <w:rPr>
          <w:rFonts w:ascii="標楷體" w:hAnsi="標楷體" w:hint="eastAsia"/>
          <w:szCs w:val="28"/>
        </w:rPr>
        <w:t>0萬元以上之重要施政計畫計54項、預算金額74億3</w:t>
      </w:r>
      <w:r w:rsidR="00CA2B69" w:rsidRPr="008B5AA6">
        <w:rPr>
          <w:rFonts w:ascii="標楷體" w:hAnsi="標楷體"/>
          <w:szCs w:val="28"/>
        </w:rPr>
        <w:t>,</w:t>
      </w:r>
      <w:r w:rsidR="00CA2B69" w:rsidRPr="008B5AA6">
        <w:rPr>
          <w:rFonts w:ascii="標楷體" w:hAnsi="標楷體" w:hint="eastAsia"/>
          <w:szCs w:val="28"/>
        </w:rPr>
        <w:t>356萬餘元，執行結果，</w:t>
      </w:r>
      <w:r w:rsidR="00CA2B69" w:rsidRPr="008B5AA6">
        <w:rPr>
          <w:rFonts w:ascii="標楷體" w:hAnsi="標楷體" w:hint="eastAsia"/>
          <w:kern w:val="0"/>
          <w:szCs w:val="32"/>
        </w:rPr>
        <w:t>除執行進度未滿3個月及委託鄉公所、文化處代辦等6</w:t>
      </w:r>
      <w:r w:rsidR="00CA2B69">
        <w:rPr>
          <w:rFonts w:ascii="標楷體" w:hAnsi="標楷體" w:hint="eastAsia"/>
          <w:kern w:val="0"/>
          <w:szCs w:val="32"/>
        </w:rPr>
        <w:t>項</w:t>
      </w:r>
      <w:r w:rsidR="00CA2B69" w:rsidRPr="008B5AA6">
        <w:rPr>
          <w:rFonts w:ascii="標楷體" w:hAnsi="標楷體" w:hint="eastAsia"/>
          <w:kern w:val="0"/>
          <w:szCs w:val="32"/>
        </w:rPr>
        <w:t>，不列入考評成績外，餘48項，甲等18項</w:t>
      </w:r>
      <w:r w:rsidR="00CA2B69" w:rsidRPr="008B5AA6">
        <w:rPr>
          <w:rFonts w:ascii="標楷體" w:hAnsi="標楷體" w:hint="eastAsia"/>
          <w:szCs w:val="28"/>
        </w:rPr>
        <w:t>（37.50％）</w:t>
      </w:r>
      <w:r w:rsidR="00CA2B69" w:rsidRPr="008B5AA6">
        <w:rPr>
          <w:rFonts w:ascii="標楷體" w:hAnsi="標楷體" w:hint="eastAsia"/>
          <w:kern w:val="0"/>
          <w:szCs w:val="32"/>
        </w:rPr>
        <w:t>及乙等30項</w:t>
      </w:r>
      <w:r w:rsidR="00CA2B69" w:rsidRPr="008B5AA6">
        <w:rPr>
          <w:rFonts w:ascii="標楷體" w:hAnsi="標楷體" w:hint="eastAsia"/>
          <w:szCs w:val="28"/>
        </w:rPr>
        <w:t>（62.50％）（表2）</w:t>
      </w:r>
      <w:r w:rsidR="00CA2B69">
        <w:rPr>
          <w:rFonts w:ascii="標楷體" w:hAnsi="標楷體" w:hint="eastAsia"/>
          <w:szCs w:val="28"/>
        </w:rPr>
        <w:t>；其中</w:t>
      </w:r>
      <w:r w:rsidR="00CA2B69" w:rsidRPr="008B5AA6">
        <w:rPr>
          <w:rFonts w:ascii="標楷體" w:hAnsi="標楷體" w:hint="eastAsia"/>
          <w:szCs w:val="28"/>
        </w:rPr>
        <w:t>「前瞻連江‧城鎮之心建築工程」等</w:t>
      </w:r>
      <w:r w:rsidR="00CA2B69" w:rsidRPr="008B5AA6">
        <w:rPr>
          <w:rFonts w:ascii="標楷體" w:hAnsi="標楷體" w:hint="eastAsia"/>
          <w:szCs w:val="28"/>
        </w:rPr>
        <w:lastRenderedPageBreak/>
        <w:t>15案，執行進度較預計落後1.00％至34.85％間，主要係廠商人力不足、未落實依規劃進度施工，及建造執照申請作業延遲等，影響計畫之執</w:t>
      </w:r>
      <w:bookmarkStart w:id="9" w:name="_Hlk487379979"/>
      <w:r w:rsidR="00CA2B69" w:rsidRPr="008B5AA6">
        <w:rPr>
          <w:rFonts w:ascii="標楷體" w:hAnsi="標楷體" w:hint="eastAsia"/>
          <w:szCs w:val="28"/>
        </w:rPr>
        <w:t>行，</w:t>
      </w:r>
      <w:r w:rsidR="00CA2B69" w:rsidRPr="008B5AA6">
        <w:rPr>
          <w:rFonts w:ascii="標楷體" w:hAnsi="標楷體" w:hint="eastAsia"/>
          <w:spacing w:val="-4"/>
          <w:szCs w:val="28"/>
        </w:rPr>
        <w:t>有待</w:t>
      </w:r>
      <w:r w:rsidR="00CA2B69" w:rsidRPr="008B5AA6">
        <w:rPr>
          <w:rFonts w:hAnsi="標楷體" w:hint="eastAsia"/>
          <w:spacing w:val="-4"/>
          <w:kern w:val="0"/>
          <w:szCs w:val="32"/>
        </w:rPr>
        <w:t>針對計畫執行進度落後癥結原因，研謀改善，以提升施政效能</w:t>
      </w:r>
      <w:r w:rsidR="00CA2B69" w:rsidRPr="008B5AA6">
        <w:rPr>
          <w:rFonts w:ascii="標楷體" w:hAnsi="標楷體" w:hint="eastAsia"/>
          <w:spacing w:val="-4"/>
          <w:szCs w:val="28"/>
        </w:rPr>
        <w:t>。</w:t>
      </w:r>
      <w:bookmarkEnd w:id="9"/>
      <w:r w:rsidR="00CA2B69" w:rsidRPr="000E5EE3">
        <w:rPr>
          <w:rFonts w:ascii="標楷體" w:hAnsi="標楷體" w:hint="eastAsia"/>
          <w:snapToGrid w:val="0"/>
          <w:spacing w:val="-8"/>
          <w:kern w:val="0"/>
          <w:szCs w:val="28"/>
        </w:rPr>
        <w:t>（詳乙－16頁）</w:t>
      </w:r>
    </w:p>
    <w:p w14:paraId="1F1E3A9F" w14:textId="47EEF86F" w:rsidR="00CA2B69" w:rsidRPr="0051633E" w:rsidRDefault="00CA2B69" w:rsidP="004D40B8">
      <w:pPr>
        <w:overflowPunct w:val="0"/>
        <w:snapToGrid w:val="0"/>
        <w:spacing w:line="500" w:lineRule="exact"/>
        <w:ind w:firstLineChars="80" w:firstLine="258"/>
        <w:jc w:val="both"/>
        <w:rPr>
          <w:rFonts w:ascii="標楷體" w:hAnsi="標楷體"/>
          <w:b/>
          <w:sz w:val="32"/>
          <w:szCs w:val="32"/>
        </w:rPr>
      </w:pPr>
      <w:r w:rsidRPr="0051633E">
        <w:rPr>
          <w:rFonts w:ascii="標楷體" w:hAnsi="標楷體" w:hint="eastAsia"/>
          <w:b/>
          <w:sz w:val="32"/>
          <w:szCs w:val="32"/>
        </w:rPr>
        <w:t>二、</w:t>
      </w:r>
      <w:r w:rsidRPr="00DC6669">
        <w:rPr>
          <w:rFonts w:ascii="標楷體" w:hAnsi="標楷體" w:hint="eastAsia"/>
          <w:b/>
          <w:sz w:val="32"/>
          <w:szCs w:val="32"/>
        </w:rPr>
        <w:t>關鍵績效指標達成情形</w:t>
      </w:r>
    </w:p>
    <w:p w14:paraId="65BBB3C3" w14:textId="01C69509" w:rsidR="00CA2B69" w:rsidRPr="00893A89" w:rsidRDefault="00935DFC" w:rsidP="003362E2">
      <w:pPr>
        <w:overflowPunct w:val="0"/>
        <w:snapToGrid w:val="0"/>
        <w:spacing w:line="480" w:lineRule="exact"/>
        <w:ind w:firstLineChars="200" w:firstLine="564"/>
        <w:jc w:val="both"/>
        <w:rPr>
          <w:rFonts w:ascii="標楷體" w:hAnsi="標楷體"/>
          <w:szCs w:val="28"/>
        </w:rPr>
      </w:pPr>
      <w:r w:rsidRPr="00893A89">
        <w:rPr>
          <w:noProof/>
        </w:rPr>
        <mc:AlternateContent>
          <mc:Choice Requires="wps">
            <w:drawing>
              <wp:anchor distT="45720" distB="45720" distL="114300" distR="114300" simplePos="0" relativeHeight="251763712" behindDoc="0" locked="0" layoutInCell="1" allowOverlap="1" wp14:anchorId="352897AA" wp14:editId="5739604A">
                <wp:simplePos x="0" y="0"/>
                <wp:positionH relativeFrom="margin">
                  <wp:align>right</wp:align>
                </wp:positionH>
                <wp:positionV relativeFrom="paragraph">
                  <wp:posOffset>668020</wp:posOffset>
                </wp:positionV>
                <wp:extent cx="3772800" cy="4564800"/>
                <wp:effectExtent l="0" t="0" r="0" b="762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2800" cy="4564800"/>
                        </a:xfrm>
                        <a:prstGeom prst="rect">
                          <a:avLst/>
                        </a:prstGeom>
                        <a:solidFill>
                          <a:srgbClr val="FFFFFF"/>
                        </a:solidFill>
                        <a:ln w="9525">
                          <a:noFill/>
                          <a:miter lim="800000"/>
                          <a:headEnd/>
                          <a:tailEnd/>
                        </a:ln>
                      </wps:spPr>
                      <wps:txbx>
                        <w:txbxContent>
                          <w:p w14:paraId="65CD025E" w14:textId="6F299C21" w:rsidR="00CA2B69" w:rsidRPr="008F648B" w:rsidRDefault="00CA2B69" w:rsidP="00CA2B69">
                            <w:pPr>
                              <w:overflowPunct w:val="0"/>
                              <w:autoSpaceDE w:val="0"/>
                              <w:spacing w:line="0" w:lineRule="atLeast"/>
                              <w:ind w:leftChars="51" w:left="851" w:hangingChars="292" w:hanging="707"/>
                              <w:jc w:val="center"/>
                              <w:rPr>
                                <w:rFonts w:ascii="標楷體" w:hAnsi="標楷體"/>
                                <w:b/>
                                <w:sz w:val="24"/>
                                <w:szCs w:val="24"/>
                              </w:rPr>
                            </w:pPr>
                            <w:r w:rsidRPr="008F648B">
                              <w:rPr>
                                <w:rFonts w:ascii="標楷體" w:hAnsi="標楷體" w:hint="eastAsia"/>
                                <w:b/>
                                <w:sz w:val="24"/>
                                <w:szCs w:val="24"/>
                              </w:rPr>
                              <w:t>表</w:t>
                            </w:r>
                            <w:r>
                              <w:rPr>
                                <w:rFonts w:ascii="標楷體" w:hAnsi="標楷體"/>
                                <w:b/>
                                <w:sz w:val="24"/>
                                <w:szCs w:val="24"/>
                              </w:rPr>
                              <w:t>3</w:t>
                            </w:r>
                            <w:r w:rsidRPr="008F648B">
                              <w:rPr>
                                <w:rFonts w:ascii="標楷體" w:hAnsi="標楷體" w:hint="eastAsia"/>
                                <w:b/>
                                <w:sz w:val="24"/>
                                <w:szCs w:val="24"/>
                              </w:rPr>
                              <w:t xml:space="preserve">　10</w:t>
                            </w:r>
                            <w:r>
                              <w:rPr>
                                <w:rFonts w:ascii="標楷體" w:hAnsi="標楷體"/>
                                <w:b/>
                                <w:sz w:val="24"/>
                                <w:szCs w:val="24"/>
                              </w:rPr>
                              <w:t>9</w:t>
                            </w:r>
                            <w:r w:rsidRPr="008F648B">
                              <w:rPr>
                                <w:rFonts w:ascii="標楷體" w:hAnsi="標楷體" w:hint="eastAsia"/>
                                <w:b/>
                                <w:sz w:val="24"/>
                                <w:szCs w:val="24"/>
                              </w:rPr>
                              <w:t>年度連江縣政府</w:t>
                            </w:r>
                            <w:r w:rsidR="00D928C3">
                              <w:rPr>
                                <w:rFonts w:ascii="標楷體" w:hAnsi="標楷體" w:hint="eastAsia"/>
                                <w:b/>
                                <w:sz w:val="24"/>
                                <w:szCs w:val="24"/>
                              </w:rPr>
                              <w:t>關鍵績效指標</w:t>
                            </w:r>
                            <w:r w:rsidRPr="008F648B">
                              <w:rPr>
                                <w:rFonts w:ascii="標楷體" w:hAnsi="標楷體" w:hint="eastAsia"/>
                                <w:b/>
                                <w:sz w:val="24"/>
                                <w:szCs w:val="24"/>
                              </w:rPr>
                              <w:t>達成情形</w:t>
                            </w:r>
                          </w:p>
                          <w:p w14:paraId="04E0C976" w14:textId="77777777" w:rsidR="00CA2B69" w:rsidRDefault="00CA2B69" w:rsidP="00935DFC">
                            <w:pPr>
                              <w:spacing w:line="300" w:lineRule="exact"/>
                              <w:ind w:rightChars="-21" w:right="-59"/>
                              <w:jc w:val="right"/>
                              <w:rPr>
                                <w:rFonts w:hAnsi="標楷體"/>
                                <w:sz w:val="20"/>
                              </w:rPr>
                            </w:pPr>
                            <w:r w:rsidRPr="00B34EAF">
                              <w:rPr>
                                <w:rFonts w:hAnsi="標楷體" w:hint="eastAsia"/>
                                <w:sz w:val="20"/>
                              </w:rPr>
                              <w:t>單位</w:t>
                            </w:r>
                            <w:r w:rsidRPr="00B34EAF">
                              <w:rPr>
                                <w:rFonts w:hAnsi="標楷體"/>
                                <w:sz w:val="20"/>
                              </w:rPr>
                              <w:t>：</w:t>
                            </w:r>
                            <w:r w:rsidRPr="00B34EAF">
                              <w:rPr>
                                <w:rFonts w:hAnsi="標楷體" w:hint="eastAsia"/>
                                <w:sz w:val="20"/>
                              </w:rPr>
                              <w:t>項</w:t>
                            </w:r>
                          </w:p>
                          <w:tbl>
                            <w:tblPr>
                              <w:tblW w:w="56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28" w:type="dxa"/>
                                <w:bottom w:w="15" w:type="dxa"/>
                                <w:right w:w="28" w:type="dxa"/>
                              </w:tblCellMar>
                              <w:tblLook w:val="04A0" w:firstRow="1" w:lastRow="0" w:firstColumn="1" w:lastColumn="0" w:noHBand="0" w:noVBand="1"/>
                            </w:tblPr>
                            <w:tblGrid>
                              <w:gridCol w:w="991"/>
                              <w:gridCol w:w="852"/>
                              <w:gridCol w:w="922"/>
                              <w:gridCol w:w="978"/>
                              <w:gridCol w:w="978"/>
                              <w:gridCol w:w="978"/>
                            </w:tblGrid>
                            <w:tr w:rsidR="00CA2B69" w:rsidRPr="00D71058" w14:paraId="3E0AE5F0" w14:textId="77777777" w:rsidTr="00935DFC">
                              <w:trPr>
                                <w:trHeight w:val="20"/>
                              </w:trPr>
                              <w:tc>
                                <w:tcPr>
                                  <w:tcW w:w="991" w:type="dxa"/>
                                  <w:vMerge w:val="restart"/>
                                  <w:shd w:val="clear" w:color="auto" w:fill="DAEEF3"/>
                                  <w:vAlign w:val="center"/>
                                  <w:hideMark/>
                                </w:tcPr>
                                <w:p w14:paraId="3E9D6A44" w14:textId="77777777" w:rsidR="00CA2B69" w:rsidRPr="008F648B" w:rsidRDefault="00CA2B69" w:rsidP="006629A3">
                                  <w:pPr>
                                    <w:widowControl/>
                                    <w:spacing w:line="200" w:lineRule="exact"/>
                                    <w:jc w:val="center"/>
                                    <w:rPr>
                                      <w:rFonts w:ascii="標楷體" w:hAnsi="標楷體" w:cs="新細明體"/>
                                      <w:color w:val="000000"/>
                                      <w:kern w:val="0"/>
                                      <w:sz w:val="20"/>
                                    </w:rPr>
                                  </w:pPr>
                                  <w:r w:rsidRPr="008F648B">
                                    <w:rPr>
                                      <w:rFonts w:ascii="標楷體" w:hAnsi="標楷體" w:cs="新細明體" w:hint="eastAsia"/>
                                      <w:color w:val="000000"/>
                                      <w:kern w:val="0"/>
                                      <w:sz w:val="20"/>
                                    </w:rPr>
                                    <w:t>部</w:t>
                                  </w:r>
                                  <w:r>
                                    <w:rPr>
                                      <w:rFonts w:ascii="標楷體" w:hAnsi="標楷體" w:cs="新細明體" w:hint="eastAsia"/>
                                      <w:color w:val="000000"/>
                                      <w:kern w:val="0"/>
                                      <w:sz w:val="20"/>
                                    </w:rPr>
                                    <w:t xml:space="preserve"> </w:t>
                                  </w:r>
                                  <w:r w:rsidRPr="008F648B">
                                    <w:rPr>
                                      <w:rFonts w:ascii="標楷體" w:hAnsi="標楷體" w:cs="新細明體" w:hint="eastAsia"/>
                                      <w:color w:val="000000"/>
                                      <w:kern w:val="0"/>
                                      <w:sz w:val="20"/>
                                    </w:rPr>
                                    <w:t>門</w:t>
                                  </w:r>
                                </w:p>
                              </w:tc>
                              <w:tc>
                                <w:tcPr>
                                  <w:tcW w:w="852" w:type="dxa"/>
                                  <w:vMerge w:val="restart"/>
                                  <w:shd w:val="clear" w:color="auto" w:fill="DAEEF3"/>
                                  <w:vAlign w:val="center"/>
                                  <w:hideMark/>
                                </w:tcPr>
                                <w:p w14:paraId="38028799" w14:textId="77777777" w:rsidR="00CA2B69" w:rsidRDefault="00CA2B69" w:rsidP="00435CF9">
                                  <w:pPr>
                                    <w:widowControl/>
                                    <w:spacing w:line="200" w:lineRule="exact"/>
                                    <w:ind w:leftChars="-9" w:left="-25" w:firstLineChars="13" w:firstLine="26"/>
                                    <w:jc w:val="center"/>
                                    <w:rPr>
                                      <w:rFonts w:ascii="標楷體" w:hAnsi="標楷體" w:cs="新細明體"/>
                                      <w:color w:val="000000"/>
                                      <w:kern w:val="0"/>
                                      <w:sz w:val="20"/>
                                    </w:rPr>
                                  </w:pPr>
                                  <w:r w:rsidRPr="008F648B">
                                    <w:rPr>
                                      <w:rFonts w:ascii="標楷體" w:hAnsi="標楷體" w:cs="新細明體" w:hint="eastAsia"/>
                                      <w:color w:val="000000"/>
                                      <w:kern w:val="0"/>
                                      <w:sz w:val="20"/>
                                    </w:rPr>
                                    <w:t>施</w:t>
                                  </w:r>
                                  <w:r>
                                    <w:rPr>
                                      <w:rFonts w:ascii="標楷體" w:hAnsi="標楷體" w:cs="新細明體" w:hint="eastAsia"/>
                                      <w:color w:val="000000"/>
                                      <w:kern w:val="0"/>
                                      <w:sz w:val="20"/>
                                    </w:rPr>
                                    <w:t xml:space="preserve"> </w:t>
                                  </w:r>
                                  <w:r>
                                    <w:rPr>
                                      <w:rFonts w:ascii="標楷體" w:hAnsi="標楷體" w:cs="新細明體"/>
                                      <w:color w:val="000000"/>
                                      <w:kern w:val="0"/>
                                      <w:sz w:val="20"/>
                                    </w:rPr>
                                    <w:t xml:space="preserve">  </w:t>
                                  </w:r>
                                  <w:r w:rsidRPr="008F648B">
                                    <w:rPr>
                                      <w:rFonts w:ascii="標楷體" w:hAnsi="標楷體" w:cs="新細明體"/>
                                      <w:color w:val="000000"/>
                                      <w:kern w:val="0"/>
                                      <w:sz w:val="20"/>
                                    </w:rPr>
                                    <w:t>政</w:t>
                                  </w:r>
                                </w:p>
                                <w:p w14:paraId="5418CAB4" w14:textId="77777777" w:rsidR="00CA2B69" w:rsidRPr="008F648B" w:rsidRDefault="00CA2B69" w:rsidP="00435CF9">
                                  <w:pPr>
                                    <w:widowControl/>
                                    <w:spacing w:line="200" w:lineRule="exact"/>
                                    <w:ind w:leftChars="-9" w:left="-25" w:firstLineChars="13" w:firstLine="26"/>
                                    <w:jc w:val="center"/>
                                    <w:rPr>
                                      <w:rFonts w:ascii="標楷體" w:hAnsi="標楷體" w:cs="新細明體"/>
                                      <w:color w:val="000000"/>
                                      <w:kern w:val="0"/>
                                      <w:sz w:val="20"/>
                                    </w:rPr>
                                  </w:pPr>
                                  <w:r w:rsidRPr="008F648B">
                                    <w:rPr>
                                      <w:rFonts w:ascii="標楷體" w:hAnsi="標楷體" w:cs="新細明體" w:hint="eastAsia"/>
                                      <w:color w:val="000000"/>
                                      <w:kern w:val="0"/>
                                      <w:sz w:val="20"/>
                                    </w:rPr>
                                    <w:t>目</w:t>
                                  </w:r>
                                  <w:r>
                                    <w:rPr>
                                      <w:rFonts w:ascii="標楷體" w:hAnsi="標楷體" w:cs="新細明體" w:hint="eastAsia"/>
                                      <w:color w:val="000000"/>
                                      <w:kern w:val="0"/>
                                      <w:sz w:val="20"/>
                                    </w:rPr>
                                    <w:t xml:space="preserve"> </w:t>
                                  </w:r>
                                  <w:r>
                                    <w:rPr>
                                      <w:rFonts w:ascii="標楷體" w:hAnsi="標楷體" w:cs="新細明體"/>
                                      <w:color w:val="000000"/>
                                      <w:kern w:val="0"/>
                                      <w:sz w:val="20"/>
                                    </w:rPr>
                                    <w:t xml:space="preserve">  </w:t>
                                  </w:r>
                                  <w:r w:rsidRPr="008F648B">
                                    <w:rPr>
                                      <w:rFonts w:ascii="標楷體" w:hAnsi="標楷體" w:cs="新細明體" w:hint="eastAsia"/>
                                      <w:color w:val="000000"/>
                                      <w:kern w:val="0"/>
                                      <w:sz w:val="20"/>
                                    </w:rPr>
                                    <w:t>標</w:t>
                                  </w:r>
                                </w:p>
                              </w:tc>
                              <w:tc>
                                <w:tcPr>
                                  <w:tcW w:w="922" w:type="dxa"/>
                                  <w:vMerge w:val="restart"/>
                                  <w:shd w:val="clear" w:color="auto" w:fill="DAEEF3"/>
                                  <w:vAlign w:val="center"/>
                                  <w:hideMark/>
                                </w:tcPr>
                                <w:p w14:paraId="5625383A" w14:textId="77777777" w:rsidR="00CA2B69" w:rsidRDefault="00CA2B69" w:rsidP="006629A3">
                                  <w:pPr>
                                    <w:widowControl/>
                                    <w:spacing w:line="200" w:lineRule="exact"/>
                                    <w:jc w:val="center"/>
                                    <w:rPr>
                                      <w:rFonts w:ascii="標楷體" w:hAnsi="標楷體" w:cs="新細明體"/>
                                      <w:color w:val="000000"/>
                                      <w:kern w:val="0"/>
                                      <w:sz w:val="20"/>
                                    </w:rPr>
                                  </w:pPr>
                                  <w:r w:rsidRPr="008F648B">
                                    <w:rPr>
                                      <w:rFonts w:ascii="標楷體" w:hAnsi="標楷體" w:cs="新細明體" w:hint="eastAsia"/>
                                      <w:color w:val="000000"/>
                                      <w:kern w:val="0"/>
                                      <w:sz w:val="20"/>
                                    </w:rPr>
                                    <w:t>施</w:t>
                                  </w:r>
                                  <w:r w:rsidRPr="008F648B">
                                    <w:rPr>
                                      <w:rFonts w:ascii="標楷體" w:hAnsi="標楷體" w:cs="新細明體"/>
                                      <w:color w:val="000000"/>
                                      <w:kern w:val="0"/>
                                      <w:sz w:val="20"/>
                                    </w:rPr>
                                    <w:t>政計畫</w:t>
                                  </w:r>
                                </w:p>
                                <w:p w14:paraId="6CEAE4EE" w14:textId="77777777" w:rsidR="00CA2B69" w:rsidRPr="008F648B" w:rsidRDefault="00CA2B69" w:rsidP="007247B9">
                                  <w:pPr>
                                    <w:widowControl/>
                                    <w:spacing w:line="200" w:lineRule="exact"/>
                                    <w:jc w:val="distribute"/>
                                    <w:rPr>
                                      <w:rFonts w:ascii="標楷體" w:hAnsi="標楷體" w:cs="新細明體"/>
                                      <w:color w:val="000000"/>
                                      <w:kern w:val="0"/>
                                      <w:sz w:val="20"/>
                                    </w:rPr>
                                  </w:pPr>
                                  <w:r w:rsidRPr="008F648B">
                                    <w:rPr>
                                      <w:rFonts w:ascii="標楷體" w:hAnsi="標楷體" w:cs="新細明體"/>
                                      <w:color w:val="000000"/>
                                      <w:kern w:val="0"/>
                                      <w:sz w:val="20"/>
                                    </w:rPr>
                                    <w:t>項</w:t>
                                  </w:r>
                                  <w:r w:rsidRPr="008F648B">
                                    <w:rPr>
                                      <w:rFonts w:ascii="標楷體" w:hAnsi="標楷體" w:cs="新細明體" w:hint="eastAsia"/>
                                      <w:color w:val="000000"/>
                                      <w:kern w:val="0"/>
                                      <w:sz w:val="20"/>
                                    </w:rPr>
                                    <w:t>目</w:t>
                                  </w:r>
                                </w:p>
                              </w:tc>
                              <w:tc>
                                <w:tcPr>
                                  <w:tcW w:w="2934" w:type="dxa"/>
                                  <w:gridSpan w:val="3"/>
                                  <w:shd w:val="clear" w:color="auto" w:fill="DAEEF3"/>
                                  <w:vAlign w:val="center"/>
                                </w:tcPr>
                                <w:p w14:paraId="0A5D72D4" w14:textId="77777777" w:rsidR="00CA2B69" w:rsidRPr="008F648B" w:rsidRDefault="00CA2B69" w:rsidP="006629A3">
                                  <w:pPr>
                                    <w:spacing w:line="200" w:lineRule="exact"/>
                                    <w:jc w:val="center"/>
                                    <w:rPr>
                                      <w:rFonts w:ascii="標楷體" w:hAnsi="標楷體" w:cs="新細明體"/>
                                      <w:color w:val="000000"/>
                                      <w:kern w:val="0"/>
                                      <w:sz w:val="20"/>
                                    </w:rPr>
                                  </w:pPr>
                                  <w:r>
                                    <w:rPr>
                                      <w:rFonts w:ascii="標楷體" w:hAnsi="標楷體" w:cs="新細明體" w:hint="eastAsia"/>
                                      <w:color w:val="000000"/>
                                      <w:kern w:val="0"/>
                                      <w:sz w:val="20"/>
                                    </w:rPr>
                                    <w:t>關鍵績效</w:t>
                                  </w:r>
                                  <w:r w:rsidRPr="003069E5">
                                    <w:rPr>
                                      <w:rFonts w:ascii="標楷體" w:hAnsi="標楷體" w:cs="新細明體" w:hint="eastAsia"/>
                                      <w:color w:val="000000"/>
                                      <w:kern w:val="0"/>
                                      <w:sz w:val="20"/>
                                    </w:rPr>
                                    <w:t>指標</w:t>
                                  </w:r>
                                </w:p>
                              </w:tc>
                            </w:tr>
                            <w:tr w:rsidR="00CA2B69" w:rsidRPr="00D71058" w14:paraId="09527A12" w14:textId="77777777" w:rsidTr="00935DFC">
                              <w:trPr>
                                <w:trHeight w:val="20"/>
                              </w:trPr>
                              <w:tc>
                                <w:tcPr>
                                  <w:tcW w:w="991" w:type="dxa"/>
                                  <w:vMerge/>
                                  <w:tcBorders>
                                    <w:bottom w:val="single" w:sz="4" w:space="0" w:color="auto"/>
                                  </w:tcBorders>
                                  <w:shd w:val="clear" w:color="auto" w:fill="DAEEF3"/>
                                  <w:vAlign w:val="center"/>
                                  <w:hideMark/>
                                </w:tcPr>
                                <w:p w14:paraId="4324077F" w14:textId="77777777" w:rsidR="00CA2B69" w:rsidRPr="008F648B" w:rsidRDefault="00CA2B69" w:rsidP="00C37958">
                                  <w:pPr>
                                    <w:widowControl/>
                                    <w:spacing w:line="200" w:lineRule="exact"/>
                                    <w:rPr>
                                      <w:rFonts w:ascii="標楷體" w:hAnsi="標楷體" w:cs="新細明體"/>
                                      <w:color w:val="000000"/>
                                      <w:kern w:val="0"/>
                                      <w:sz w:val="20"/>
                                    </w:rPr>
                                  </w:pPr>
                                </w:p>
                              </w:tc>
                              <w:tc>
                                <w:tcPr>
                                  <w:tcW w:w="852" w:type="dxa"/>
                                  <w:vMerge/>
                                  <w:tcBorders>
                                    <w:bottom w:val="single" w:sz="4" w:space="0" w:color="auto"/>
                                  </w:tcBorders>
                                  <w:shd w:val="clear" w:color="auto" w:fill="DAEEF3"/>
                                  <w:vAlign w:val="center"/>
                                  <w:hideMark/>
                                </w:tcPr>
                                <w:p w14:paraId="58406EC6" w14:textId="77777777" w:rsidR="00CA2B69" w:rsidRPr="008F648B" w:rsidRDefault="00CA2B69" w:rsidP="00C37958">
                                  <w:pPr>
                                    <w:widowControl/>
                                    <w:spacing w:line="200" w:lineRule="exact"/>
                                    <w:rPr>
                                      <w:rFonts w:ascii="標楷體" w:hAnsi="標楷體" w:cs="新細明體"/>
                                      <w:color w:val="000000"/>
                                      <w:kern w:val="0"/>
                                      <w:sz w:val="20"/>
                                    </w:rPr>
                                  </w:pPr>
                                </w:p>
                              </w:tc>
                              <w:tc>
                                <w:tcPr>
                                  <w:tcW w:w="922" w:type="dxa"/>
                                  <w:vMerge/>
                                  <w:tcBorders>
                                    <w:bottom w:val="single" w:sz="4" w:space="0" w:color="auto"/>
                                  </w:tcBorders>
                                  <w:shd w:val="clear" w:color="auto" w:fill="DAEEF3"/>
                                  <w:vAlign w:val="center"/>
                                  <w:hideMark/>
                                </w:tcPr>
                                <w:p w14:paraId="3AE68164" w14:textId="77777777" w:rsidR="00CA2B69" w:rsidRPr="00C37958" w:rsidRDefault="00CA2B69" w:rsidP="00C37958">
                                  <w:pPr>
                                    <w:widowControl/>
                                    <w:spacing w:line="200" w:lineRule="exact"/>
                                    <w:jc w:val="center"/>
                                    <w:rPr>
                                      <w:rFonts w:ascii="標楷體" w:hAnsi="標楷體" w:cs="新細明體"/>
                                      <w:color w:val="000000"/>
                                      <w:spacing w:val="-10"/>
                                      <w:kern w:val="0"/>
                                      <w:sz w:val="20"/>
                                    </w:rPr>
                                  </w:pPr>
                                </w:p>
                              </w:tc>
                              <w:tc>
                                <w:tcPr>
                                  <w:tcW w:w="978" w:type="dxa"/>
                                  <w:tcBorders>
                                    <w:bottom w:val="single" w:sz="4" w:space="0" w:color="auto"/>
                                  </w:tcBorders>
                                  <w:shd w:val="clear" w:color="auto" w:fill="DAEEF3"/>
                                  <w:vAlign w:val="center"/>
                                </w:tcPr>
                                <w:p w14:paraId="37FE9C8A" w14:textId="77777777" w:rsidR="00CA2B69" w:rsidRPr="008F648B" w:rsidRDefault="00CA2B69" w:rsidP="00C37958">
                                  <w:pPr>
                                    <w:spacing w:line="200" w:lineRule="exact"/>
                                    <w:jc w:val="center"/>
                                    <w:rPr>
                                      <w:rFonts w:ascii="標楷體" w:hAnsi="標楷體" w:cs="新細明體"/>
                                      <w:color w:val="000000"/>
                                      <w:kern w:val="0"/>
                                      <w:sz w:val="20"/>
                                    </w:rPr>
                                  </w:pPr>
                                  <w:r w:rsidRPr="008F648B">
                                    <w:rPr>
                                      <w:rFonts w:ascii="標楷體" w:hAnsi="標楷體" w:cs="新細明體" w:hint="eastAsia"/>
                                      <w:color w:val="000000"/>
                                      <w:kern w:val="0"/>
                                      <w:sz w:val="20"/>
                                    </w:rPr>
                                    <w:t>合計</w:t>
                                  </w:r>
                                </w:p>
                              </w:tc>
                              <w:tc>
                                <w:tcPr>
                                  <w:tcW w:w="978" w:type="dxa"/>
                                  <w:tcBorders>
                                    <w:bottom w:val="single" w:sz="4" w:space="0" w:color="auto"/>
                                  </w:tcBorders>
                                  <w:shd w:val="clear" w:color="auto" w:fill="DAEEF3"/>
                                  <w:vAlign w:val="center"/>
                                </w:tcPr>
                                <w:p w14:paraId="3DC8315A" w14:textId="77777777" w:rsidR="00CA2B69" w:rsidRPr="00BF4E03" w:rsidRDefault="00CA2B69" w:rsidP="00C37958">
                                  <w:pPr>
                                    <w:widowControl/>
                                    <w:spacing w:line="200" w:lineRule="exact"/>
                                    <w:jc w:val="center"/>
                                    <w:rPr>
                                      <w:rFonts w:ascii="標楷體" w:hAnsi="標楷體" w:cs="新細明體"/>
                                      <w:color w:val="000000"/>
                                      <w:kern w:val="0"/>
                                      <w:sz w:val="20"/>
                                    </w:rPr>
                                  </w:pPr>
                                  <w:r w:rsidRPr="00BF4E03">
                                    <w:rPr>
                                      <w:rFonts w:ascii="標楷體" w:hAnsi="標楷體" w:cs="新細明體" w:hint="eastAsia"/>
                                      <w:color w:val="000000"/>
                                      <w:kern w:val="0"/>
                                      <w:sz w:val="20"/>
                                    </w:rPr>
                                    <w:t>達成度</w:t>
                                  </w:r>
                                </w:p>
                                <w:p w14:paraId="441A0DA8" w14:textId="77777777" w:rsidR="00CA2B69" w:rsidRPr="00BF4E03" w:rsidRDefault="00CA2B69" w:rsidP="00C37958">
                                  <w:pPr>
                                    <w:spacing w:line="200" w:lineRule="exact"/>
                                    <w:jc w:val="center"/>
                                    <w:rPr>
                                      <w:rFonts w:ascii="標楷體" w:hAnsi="標楷體" w:cs="新細明體"/>
                                      <w:color w:val="000000"/>
                                      <w:kern w:val="0"/>
                                      <w:sz w:val="20"/>
                                    </w:rPr>
                                  </w:pPr>
                                  <w:r w:rsidRPr="00BF4E03">
                                    <w:rPr>
                                      <w:rFonts w:ascii="標楷體" w:hAnsi="標楷體" w:cs="新細明體" w:hint="eastAsia"/>
                                      <w:color w:val="000000"/>
                                      <w:kern w:val="0"/>
                                      <w:sz w:val="20"/>
                                    </w:rPr>
                                    <w:t>8</w:t>
                                  </w:r>
                                  <w:r w:rsidRPr="00BF4E03">
                                    <w:rPr>
                                      <w:rFonts w:ascii="標楷體" w:hAnsi="標楷體" w:cs="新細明體"/>
                                      <w:color w:val="000000"/>
                                      <w:kern w:val="0"/>
                                      <w:sz w:val="20"/>
                                    </w:rPr>
                                    <w:t>0</w:t>
                                  </w:r>
                                  <w:r w:rsidRPr="00BF4E03">
                                    <w:rPr>
                                      <w:rFonts w:ascii="標楷體" w:hAnsi="標楷體" w:cs="新細明體" w:hint="eastAsia"/>
                                      <w:color w:val="000000"/>
                                      <w:kern w:val="0"/>
                                      <w:sz w:val="20"/>
                                    </w:rPr>
                                    <w:t>％以上</w:t>
                                  </w:r>
                                </w:p>
                              </w:tc>
                              <w:tc>
                                <w:tcPr>
                                  <w:tcW w:w="978" w:type="dxa"/>
                                  <w:tcBorders>
                                    <w:bottom w:val="single" w:sz="4" w:space="0" w:color="auto"/>
                                  </w:tcBorders>
                                  <w:shd w:val="clear" w:color="auto" w:fill="DAEEF3"/>
                                  <w:vAlign w:val="center"/>
                                </w:tcPr>
                                <w:p w14:paraId="368AB635" w14:textId="77777777" w:rsidR="00CA2B69" w:rsidRPr="00BF4E03" w:rsidRDefault="00CA2B69" w:rsidP="00C37958">
                                  <w:pPr>
                                    <w:widowControl/>
                                    <w:spacing w:line="200" w:lineRule="exact"/>
                                    <w:jc w:val="center"/>
                                    <w:rPr>
                                      <w:rFonts w:ascii="標楷體" w:hAnsi="標楷體" w:cs="新細明體"/>
                                      <w:color w:val="000000"/>
                                      <w:kern w:val="0"/>
                                      <w:sz w:val="20"/>
                                    </w:rPr>
                                  </w:pPr>
                                  <w:r w:rsidRPr="00BF4E03">
                                    <w:rPr>
                                      <w:rFonts w:ascii="標楷體" w:hAnsi="標楷體" w:cs="新細明體" w:hint="eastAsia"/>
                                      <w:color w:val="000000"/>
                                      <w:kern w:val="0"/>
                                      <w:sz w:val="20"/>
                                    </w:rPr>
                                    <w:t>達成度</w:t>
                                  </w:r>
                                </w:p>
                                <w:p w14:paraId="027CD05F" w14:textId="77777777" w:rsidR="00CA2B69" w:rsidRPr="00BF4E03" w:rsidRDefault="00CA2B69" w:rsidP="00C37958">
                                  <w:pPr>
                                    <w:spacing w:line="200" w:lineRule="exact"/>
                                    <w:jc w:val="center"/>
                                    <w:rPr>
                                      <w:rFonts w:ascii="標楷體" w:hAnsi="標楷體" w:cs="新細明體"/>
                                      <w:color w:val="000000"/>
                                      <w:kern w:val="0"/>
                                      <w:sz w:val="20"/>
                                    </w:rPr>
                                  </w:pPr>
                                  <w:r w:rsidRPr="00BF4E03">
                                    <w:rPr>
                                      <w:rFonts w:ascii="標楷體" w:hAnsi="標楷體" w:cs="新細明體" w:hint="eastAsia"/>
                                      <w:color w:val="000000"/>
                                      <w:kern w:val="0"/>
                                      <w:sz w:val="20"/>
                                    </w:rPr>
                                    <w:t>未達8</w:t>
                                  </w:r>
                                  <w:r w:rsidRPr="00BF4E03">
                                    <w:rPr>
                                      <w:rFonts w:ascii="標楷體" w:hAnsi="標楷體" w:cs="新細明體"/>
                                      <w:color w:val="000000"/>
                                      <w:kern w:val="0"/>
                                      <w:sz w:val="20"/>
                                    </w:rPr>
                                    <w:t>0</w:t>
                                  </w:r>
                                  <w:r w:rsidRPr="00BF4E03">
                                    <w:rPr>
                                      <w:rFonts w:ascii="標楷體" w:hAnsi="標楷體" w:cs="新細明體" w:hint="eastAsia"/>
                                      <w:color w:val="000000"/>
                                      <w:kern w:val="0"/>
                                      <w:sz w:val="20"/>
                                    </w:rPr>
                                    <w:t>％</w:t>
                                  </w:r>
                                </w:p>
                              </w:tc>
                            </w:tr>
                            <w:tr w:rsidR="00CA2B69" w:rsidRPr="00D71058" w14:paraId="73F68675" w14:textId="77777777" w:rsidTr="00935DFC">
                              <w:trPr>
                                <w:trHeight w:val="295"/>
                              </w:trPr>
                              <w:tc>
                                <w:tcPr>
                                  <w:tcW w:w="991" w:type="dxa"/>
                                  <w:tcBorders>
                                    <w:bottom w:val="nil"/>
                                  </w:tcBorders>
                                  <w:shd w:val="clear" w:color="auto" w:fill="auto"/>
                                  <w:noWrap/>
                                  <w:vAlign w:val="center"/>
                                  <w:hideMark/>
                                </w:tcPr>
                                <w:p w14:paraId="3C21C8CD" w14:textId="77777777" w:rsidR="00CA2B69" w:rsidRPr="006629A3" w:rsidRDefault="00CA2B69" w:rsidP="00C37958">
                                  <w:pPr>
                                    <w:widowControl/>
                                    <w:spacing w:line="200" w:lineRule="exact"/>
                                    <w:jc w:val="center"/>
                                    <w:rPr>
                                      <w:rFonts w:ascii="標楷體" w:hAnsi="標楷體" w:cs="新細明體"/>
                                      <w:b/>
                                      <w:bCs/>
                                      <w:color w:val="000000"/>
                                      <w:kern w:val="0"/>
                                      <w:sz w:val="20"/>
                                    </w:rPr>
                                  </w:pPr>
                                  <w:r w:rsidRPr="006629A3">
                                    <w:rPr>
                                      <w:rFonts w:ascii="標楷體" w:hAnsi="標楷體" w:cs="新細明體" w:hint="eastAsia"/>
                                      <w:b/>
                                      <w:bCs/>
                                      <w:color w:val="000000"/>
                                      <w:kern w:val="0"/>
                                      <w:sz w:val="20"/>
                                    </w:rPr>
                                    <w:t xml:space="preserve">合 </w:t>
                                  </w:r>
                                  <w:r w:rsidRPr="006629A3">
                                    <w:rPr>
                                      <w:rFonts w:ascii="標楷體" w:hAnsi="標楷體" w:cs="新細明體"/>
                                      <w:b/>
                                      <w:bCs/>
                                      <w:color w:val="000000"/>
                                      <w:kern w:val="0"/>
                                      <w:sz w:val="20"/>
                                    </w:rPr>
                                    <w:t xml:space="preserve">   </w:t>
                                  </w:r>
                                  <w:r w:rsidRPr="006629A3">
                                    <w:rPr>
                                      <w:rFonts w:ascii="標楷體" w:hAnsi="標楷體" w:cs="新細明體" w:hint="eastAsia"/>
                                      <w:b/>
                                      <w:bCs/>
                                      <w:color w:val="000000"/>
                                      <w:kern w:val="0"/>
                                      <w:sz w:val="20"/>
                                    </w:rPr>
                                    <w:t>計</w:t>
                                  </w:r>
                                </w:p>
                              </w:tc>
                              <w:tc>
                                <w:tcPr>
                                  <w:tcW w:w="852" w:type="dxa"/>
                                  <w:tcBorders>
                                    <w:bottom w:val="nil"/>
                                  </w:tcBorders>
                                  <w:shd w:val="clear" w:color="auto" w:fill="auto"/>
                                  <w:noWrap/>
                                  <w:vAlign w:val="center"/>
                                </w:tcPr>
                                <w:p w14:paraId="77213D26" w14:textId="77777777" w:rsidR="00CA2B69" w:rsidRPr="00C37958" w:rsidRDefault="00CA2B69" w:rsidP="00C37958">
                                  <w:pPr>
                                    <w:widowControl/>
                                    <w:snapToGrid w:val="0"/>
                                    <w:ind w:rightChars="25" w:right="70"/>
                                    <w:jc w:val="right"/>
                                    <w:rPr>
                                      <w:rFonts w:ascii="標楷體" w:hAnsi="標楷體"/>
                                      <w:b/>
                                      <w:bCs/>
                                      <w:color w:val="000000"/>
                                      <w:kern w:val="0"/>
                                      <w:sz w:val="20"/>
                                    </w:rPr>
                                  </w:pPr>
                                  <w:r w:rsidRPr="00C37958">
                                    <w:rPr>
                                      <w:rFonts w:ascii="標楷體" w:hAnsi="標楷體" w:hint="eastAsia"/>
                                      <w:b/>
                                      <w:bCs/>
                                      <w:sz w:val="20"/>
                                    </w:rPr>
                                    <w:t>97</w:t>
                                  </w:r>
                                </w:p>
                              </w:tc>
                              <w:tc>
                                <w:tcPr>
                                  <w:tcW w:w="922" w:type="dxa"/>
                                  <w:tcBorders>
                                    <w:bottom w:val="nil"/>
                                  </w:tcBorders>
                                  <w:shd w:val="clear" w:color="auto" w:fill="auto"/>
                                  <w:noWrap/>
                                  <w:vAlign w:val="center"/>
                                </w:tcPr>
                                <w:p w14:paraId="5133BFCF" w14:textId="77777777" w:rsidR="00CA2B69" w:rsidRPr="00C37958" w:rsidRDefault="00CA2B69" w:rsidP="00C37958">
                                  <w:pPr>
                                    <w:snapToGrid w:val="0"/>
                                    <w:ind w:rightChars="25" w:right="70"/>
                                    <w:jc w:val="right"/>
                                    <w:rPr>
                                      <w:rFonts w:ascii="標楷體" w:hAnsi="標楷體"/>
                                      <w:b/>
                                      <w:bCs/>
                                      <w:color w:val="000000"/>
                                      <w:sz w:val="20"/>
                                    </w:rPr>
                                  </w:pPr>
                                  <w:r w:rsidRPr="00C37958">
                                    <w:rPr>
                                      <w:rFonts w:ascii="標楷體" w:hAnsi="標楷體" w:hint="eastAsia"/>
                                      <w:b/>
                                      <w:bCs/>
                                      <w:sz w:val="20"/>
                                    </w:rPr>
                                    <w:t>403</w:t>
                                  </w:r>
                                </w:p>
                              </w:tc>
                              <w:tc>
                                <w:tcPr>
                                  <w:tcW w:w="978" w:type="dxa"/>
                                  <w:tcBorders>
                                    <w:bottom w:val="nil"/>
                                  </w:tcBorders>
                                  <w:shd w:val="clear" w:color="auto" w:fill="auto"/>
                                </w:tcPr>
                                <w:p w14:paraId="49523C58" w14:textId="77777777" w:rsidR="00CA2B69" w:rsidRPr="00C37958" w:rsidRDefault="00CA2B69" w:rsidP="00C37958">
                                  <w:pPr>
                                    <w:snapToGrid w:val="0"/>
                                    <w:ind w:rightChars="25" w:right="70"/>
                                    <w:jc w:val="right"/>
                                    <w:rPr>
                                      <w:rFonts w:ascii="標楷體" w:hAnsi="標楷體"/>
                                      <w:b/>
                                      <w:bCs/>
                                      <w:color w:val="000000"/>
                                      <w:sz w:val="20"/>
                                    </w:rPr>
                                  </w:pPr>
                                  <w:r w:rsidRPr="00C37958">
                                    <w:rPr>
                                      <w:rFonts w:ascii="標楷體" w:hAnsi="標楷體" w:hint="eastAsia"/>
                                      <w:b/>
                                      <w:bCs/>
                                      <w:sz w:val="20"/>
                                    </w:rPr>
                                    <w:t>566</w:t>
                                  </w:r>
                                </w:p>
                              </w:tc>
                              <w:tc>
                                <w:tcPr>
                                  <w:tcW w:w="978" w:type="dxa"/>
                                  <w:tcBorders>
                                    <w:bottom w:val="nil"/>
                                  </w:tcBorders>
                                  <w:shd w:val="clear" w:color="auto" w:fill="auto"/>
                                </w:tcPr>
                                <w:p w14:paraId="72E1D521" w14:textId="77777777" w:rsidR="00CA2B69" w:rsidRPr="00C37958" w:rsidRDefault="00CA2B69" w:rsidP="00C37958">
                                  <w:pPr>
                                    <w:snapToGrid w:val="0"/>
                                    <w:ind w:rightChars="25" w:right="70"/>
                                    <w:jc w:val="right"/>
                                    <w:rPr>
                                      <w:rFonts w:ascii="標楷體" w:hAnsi="標楷體"/>
                                      <w:b/>
                                      <w:bCs/>
                                      <w:color w:val="000000"/>
                                      <w:sz w:val="20"/>
                                    </w:rPr>
                                  </w:pPr>
                                  <w:r w:rsidRPr="00C37958">
                                    <w:rPr>
                                      <w:rFonts w:ascii="標楷體" w:hAnsi="標楷體" w:hint="eastAsia"/>
                                      <w:b/>
                                      <w:bCs/>
                                      <w:sz w:val="20"/>
                                    </w:rPr>
                                    <w:t>527</w:t>
                                  </w:r>
                                </w:p>
                              </w:tc>
                              <w:tc>
                                <w:tcPr>
                                  <w:tcW w:w="978" w:type="dxa"/>
                                  <w:tcBorders>
                                    <w:bottom w:val="nil"/>
                                  </w:tcBorders>
                                  <w:shd w:val="clear" w:color="auto" w:fill="auto"/>
                                </w:tcPr>
                                <w:p w14:paraId="5CBA5909" w14:textId="77777777" w:rsidR="00CA2B69" w:rsidRPr="00C37958" w:rsidRDefault="00CA2B69" w:rsidP="00C37958">
                                  <w:pPr>
                                    <w:snapToGrid w:val="0"/>
                                    <w:ind w:rightChars="25" w:right="70"/>
                                    <w:jc w:val="right"/>
                                    <w:rPr>
                                      <w:rFonts w:ascii="標楷體" w:hAnsi="標楷體"/>
                                      <w:b/>
                                      <w:bCs/>
                                      <w:color w:val="000000"/>
                                      <w:sz w:val="20"/>
                                    </w:rPr>
                                  </w:pPr>
                                  <w:r w:rsidRPr="00C37958">
                                    <w:rPr>
                                      <w:rFonts w:ascii="標楷體" w:hAnsi="標楷體" w:hint="eastAsia"/>
                                      <w:b/>
                                      <w:bCs/>
                                      <w:sz w:val="20"/>
                                    </w:rPr>
                                    <w:t>39</w:t>
                                  </w:r>
                                </w:p>
                              </w:tc>
                            </w:tr>
                            <w:tr w:rsidR="00CA2B69" w:rsidRPr="00D71058" w14:paraId="76178948" w14:textId="77777777" w:rsidTr="00935DFC">
                              <w:trPr>
                                <w:trHeight w:val="295"/>
                              </w:trPr>
                              <w:tc>
                                <w:tcPr>
                                  <w:tcW w:w="991" w:type="dxa"/>
                                  <w:tcBorders>
                                    <w:top w:val="nil"/>
                                    <w:bottom w:val="nil"/>
                                  </w:tcBorders>
                                  <w:shd w:val="clear" w:color="auto" w:fill="DAEEF3"/>
                                  <w:vAlign w:val="center"/>
                                  <w:hideMark/>
                                </w:tcPr>
                                <w:p w14:paraId="53912EB0"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民政</w:t>
                                  </w:r>
                                </w:p>
                              </w:tc>
                              <w:tc>
                                <w:tcPr>
                                  <w:tcW w:w="852" w:type="dxa"/>
                                  <w:tcBorders>
                                    <w:top w:val="nil"/>
                                    <w:bottom w:val="nil"/>
                                  </w:tcBorders>
                                  <w:shd w:val="clear" w:color="auto" w:fill="DAEEF3"/>
                                  <w:noWrap/>
                                  <w:vAlign w:val="center"/>
                                </w:tcPr>
                                <w:p w14:paraId="03B8FD45"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7</w:t>
                                  </w:r>
                                </w:p>
                              </w:tc>
                              <w:tc>
                                <w:tcPr>
                                  <w:tcW w:w="922" w:type="dxa"/>
                                  <w:tcBorders>
                                    <w:top w:val="nil"/>
                                    <w:bottom w:val="nil"/>
                                  </w:tcBorders>
                                  <w:shd w:val="clear" w:color="auto" w:fill="DAEEF3"/>
                                  <w:noWrap/>
                                  <w:vAlign w:val="center"/>
                                </w:tcPr>
                                <w:p w14:paraId="6AD8DFA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49</w:t>
                                  </w:r>
                                </w:p>
                              </w:tc>
                              <w:tc>
                                <w:tcPr>
                                  <w:tcW w:w="978" w:type="dxa"/>
                                  <w:tcBorders>
                                    <w:top w:val="nil"/>
                                    <w:bottom w:val="nil"/>
                                  </w:tcBorders>
                                  <w:shd w:val="clear" w:color="auto" w:fill="DAEEF3"/>
                                </w:tcPr>
                                <w:p w14:paraId="1D0A2F7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62</w:t>
                                  </w:r>
                                </w:p>
                              </w:tc>
                              <w:tc>
                                <w:tcPr>
                                  <w:tcW w:w="978" w:type="dxa"/>
                                  <w:tcBorders>
                                    <w:top w:val="nil"/>
                                    <w:bottom w:val="nil"/>
                                  </w:tcBorders>
                                  <w:shd w:val="clear" w:color="auto" w:fill="DAEEF3"/>
                                </w:tcPr>
                                <w:p w14:paraId="2ACAC710"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55</w:t>
                                  </w:r>
                                </w:p>
                              </w:tc>
                              <w:tc>
                                <w:tcPr>
                                  <w:tcW w:w="978" w:type="dxa"/>
                                  <w:tcBorders>
                                    <w:top w:val="nil"/>
                                    <w:bottom w:val="nil"/>
                                  </w:tcBorders>
                                  <w:shd w:val="clear" w:color="auto" w:fill="DAEEF3"/>
                                </w:tcPr>
                                <w:p w14:paraId="40436F7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7</w:t>
                                  </w:r>
                                </w:p>
                              </w:tc>
                            </w:tr>
                            <w:tr w:rsidR="00CA2B69" w:rsidRPr="00D71058" w14:paraId="4E446405" w14:textId="77777777" w:rsidTr="00935DFC">
                              <w:trPr>
                                <w:trHeight w:val="295"/>
                              </w:trPr>
                              <w:tc>
                                <w:tcPr>
                                  <w:tcW w:w="991" w:type="dxa"/>
                                  <w:tcBorders>
                                    <w:top w:val="nil"/>
                                    <w:bottom w:val="nil"/>
                                  </w:tcBorders>
                                  <w:shd w:val="clear" w:color="auto" w:fill="auto"/>
                                  <w:noWrap/>
                                  <w:vAlign w:val="center"/>
                                  <w:hideMark/>
                                </w:tcPr>
                                <w:p w14:paraId="7FFA8EAE"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財政稅務</w:t>
                                  </w:r>
                                </w:p>
                              </w:tc>
                              <w:tc>
                                <w:tcPr>
                                  <w:tcW w:w="852" w:type="dxa"/>
                                  <w:tcBorders>
                                    <w:top w:val="nil"/>
                                    <w:bottom w:val="nil"/>
                                  </w:tcBorders>
                                  <w:shd w:val="clear" w:color="auto" w:fill="auto"/>
                                  <w:noWrap/>
                                  <w:vAlign w:val="center"/>
                                </w:tcPr>
                                <w:p w14:paraId="4A40AF6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13</w:t>
                                  </w:r>
                                </w:p>
                              </w:tc>
                              <w:tc>
                                <w:tcPr>
                                  <w:tcW w:w="922" w:type="dxa"/>
                                  <w:tcBorders>
                                    <w:top w:val="nil"/>
                                    <w:bottom w:val="nil"/>
                                  </w:tcBorders>
                                  <w:shd w:val="clear" w:color="auto" w:fill="auto"/>
                                  <w:noWrap/>
                                  <w:vAlign w:val="center"/>
                                </w:tcPr>
                                <w:p w14:paraId="2E960EE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22</w:t>
                                  </w:r>
                                </w:p>
                              </w:tc>
                              <w:tc>
                                <w:tcPr>
                                  <w:tcW w:w="978" w:type="dxa"/>
                                  <w:tcBorders>
                                    <w:top w:val="nil"/>
                                    <w:bottom w:val="nil"/>
                                  </w:tcBorders>
                                  <w:shd w:val="clear" w:color="auto" w:fill="auto"/>
                                </w:tcPr>
                                <w:p w14:paraId="4DC6CA3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r w:rsidRPr="00C37958">
                                    <w:rPr>
                                      <w:rFonts w:ascii="標楷體" w:hAnsi="標楷體" w:hint="eastAsia"/>
                                      <w:sz w:val="20"/>
                                    </w:rPr>
                                    <w:t>2</w:t>
                                  </w:r>
                                </w:p>
                              </w:tc>
                              <w:tc>
                                <w:tcPr>
                                  <w:tcW w:w="978" w:type="dxa"/>
                                  <w:tcBorders>
                                    <w:top w:val="nil"/>
                                    <w:bottom w:val="nil"/>
                                  </w:tcBorders>
                                  <w:shd w:val="clear" w:color="auto" w:fill="auto"/>
                                </w:tcPr>
                                <w:p w14:paraId="5E48D4C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22</w:t>
                                  </w:r>
                                </w:p>
                              </w:tc>
                              <w:tc>
                                <w:tcPr>
                                  <w:tcW w:w="978" w:type="dxa"/>
                                  <w:tcBorders>
                                    <w:top w:val="nil"/>
                                    <w:bottom w:val="nil"/>
                                  </w:tcBorders>
                                  <w:shd w:val="clear" w:color="auto" w:fill="auto"/>
                                </w:tcPr>
                                <w:p w14:paraId="2B17E1F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27B02971" w14:textId="77777777" w:rsidTr="00935DFC">
                              <w:trPr>
                                <w:trHeight w:val="295"/>
                              </w:trPr>
                              <w:tc>
                                <w:tcPr>
                                  <w:tcW w:w="991" w:type="dxa"/>
                                  <w:tcBorders>
                                    <w:top w:val="nil"/>
                                    <w:bottom w:val="nil"/>
                                  </w:tcBorders>
                                  <w:shd w:val="clear" w:color="auto" w:fill="DAEEF3"/>
                                  <w:noWrap/>
                                  <w:vAlign w:val="center"/>
                                  <w:hideMark/>
                                </w:tcPr>
                                <w:p w14:paraId="30BE02DD"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教育</w:t>
                                  </w:r>
                                </w:p>
                              </w:tc>
                              <w:tc>
                                <w:tcPr>
                                  <w:tcW w:w="852" w:type="dxa"/>
                                  <w:tcBorders>
                                    <w:top w:val="nil"/>
                                    <w:bottom w:val="nil"/>
                                  </w:tcBorders>
                                  <w:shd w:val="clear" w:color="auto" w:fill="DAEEF3"/>
                                  <w:noWrap/>
                                  <w:vAlign w:val="center"/>
                                </w:tcPr>
                                <w:p w14:paraId="0480931C"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15</w:t>
                                  </w:r>
                                </w:p>
                              </w:tc>
                              <w:tc>
                                <w:tcPr>
                                  <w:tcW w:w="922" w:type="dxa"/>
                                  <w:tcBorders>
                                    <w:top w:val="nil"/>
                                    <w:bottom w:val="nil"/>
                                  </w:tcBorders>
                                  <w:shd w:val="clear" w:color="auto" w:fill="DAEEF3"/>
                                  <w:noWrap/>
                                  <w:vAlign w:val="center"/>
                                </w:tcPr>
                                <w:p w14:paraId="53983CD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94</w:t>
                                  </w:r>
                                </w:p>
                              </w:tc>
                              <w:tc>
                                <w:tcPr>
                                  <w:tcW w:w="978" w:type="dxa"/>
                                  <w:tcBorders>
                                    <w:top w:val="nil"/>
                                    <w:bottom w:val="nil"/>
                                  </w:tcBorders>
                                  <w:shd w:val="clear" w:color="auto" w:fill="DAEEF3"/>
                                </w:tcPr>
                                <w:p w14:paraId="1262C94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99</w:t>
                                  </w:r>
                                </w:p>
                              </w:tc>
                              <w:tc>
                                <w:tcPr>
                                  <w:tcW w:w="978" w:type="dxa"/>
                                  <w:tcBorders>
                                    <w:top w:val="nil"/>
                                    <w:bottom w:val="nil"/>
                                  </w:tcBorders>
                                  <w:shd w:val="clear" w:color="auto" w:fill="DAEEF3"/>
                                </w:tcPr>
                                <w:p w14:paraId="72D00247"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91</w:t>
                                  </w:r>
                                </w:p>
                              </w:tc>
                              <w:tc>
                                <w:tcPr>
                                  <w:tcW w:w="978" w:type="dxa"/>
                                  <w:tcBorders>
                                    <w:top w:val="nil"/>
                                    <w:bottom w:val="nil"/>
                                  </w:tcBorders>
                                  <w:shd w:val="clear" w:color="auto" w:fill="DAEEF3"/>
                                </w:tcPr>
                                <w:p w14:paraId="30F4500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8</w:t>
                                  </w:r>
                                </w:p>
                              </w:tc>
                            </w:tr>
                            <w:tr w:rsidR="00CA2B69" w:rsidRPr="00D71058" w14:paraId="0D40C053" w14:textId="77777777" w:rsidTr="00935DFC">
                              <w:trPr>
                                <w:trHeight w:val="295"/>
                              </w:trPr>
                              <w:tc>
                                <w:tcPr>
                                  <w:tcW w:w="991" w:type="dxa"/>
                                  <w:tcBorders>
                                    <w:top w:val="nil"/>
                                    <w:bottom w:val="nil"/>
                                  </w:tcBorders>
                                  <w:shd w:val="clear" w:color="auto" w:fill="auto"/>
                                  <w:noWrap/>
                                  <w:vAlign w:val="center"/>
                                  <w:hideMark/>
                                </w:tcPr>
                                <w:p w14:paraId="2C328D4C"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產業發展</w:t>
                                  </w:r>
                                </w:p>
                              </w:tc>
                              <w:tc>
                                <w:tcPr>
                                  <w:tcW w:w="852" w:type="dxa"/>
                                  <w:tcBorders>
                                    <w:top w:val="nil"/>
                                    <w:bottom w:val="nil"/>
                                  </w:tcBorders>
                                  <w:shd w:val="clear" w:color="auto" w:fill="auto"/>
                                  <w:noWrap/>
                                  <w:vAlign w:val="center"/>
                                </w:tcPr>
                                <w:p w14:paraId="2A636DC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22" w:type="dxa"/>
                                  <w:tcBorders>
                                    <w:top w:val="nil"/>
                                    <w:bottom w:val="nil"/>
                                  </w:tcBorders>
                                  <w:shd w:val="clear" w:color="auto" w:fill="auto"/>
                                  <w:noWrap/>
                                  <w:vAlign w:val="center"/>
                                </w:tcPr>
                                <w:p w14:paraId="43767A7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19</w:t>
                                  </w:r>
                                </w:p>
                              </w:tc>
                              <w:tc>
                                <w:tcPr>
                                  <w:tcW w:w="978" w:type="dxa"/>
                                  <w:tcBorders>
                                    <w:top w:val="nil"/>
                                    <w:bottom w:val="nil"/>
                                  </w:tcBorders>
                                  <w:shd w:val="clear" w:color="auto" w:fill="auto"/>
                                </w:tcPr>
                                <w:p w14:paraId="334478D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50</w:t>
                                  </w:r>
                                </w:p>
                              </w:tc>
                              <w:tc>
                                <w:tcPr>
                                  <w:tcW w:w="978" w:type="dxa"/>
                                  <w:tcBorders>
                                    <w:top w:val="nil"/>
                                    <w:bottom w:val="nil"/>
                                  </w:tcBorders>
                                  <w:shd w:val="clear" w:color="auto" w:fill="auto"/>
                                </w:tcPr>
                                <w:p w14:paraId="64DD0C5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4</w:t>
                                  </w:r>
                                  <w:r w:rsidRPr="00C37958">
                                    <w:rPr>
                                      <w:rFonts w:ascii="標楷體" w:hAnsi="標楷體" w:hint="eastAsia"/>
                                      <w:sz w:val="20"/>
                                    </w:rPr>
                                    <w:t>7</w:t>
                                  </w:r>
                                </w:p>
                              </w:tc>
                              <w:tc>
                                <w:tcPr>
                                  <w:tcW w:w="978" w:type="dxa"/>
                                  <w:tcBorders>
                                    <w:top w:val="nil"/>
                                    <w:bottom w:val="nil"/>
                                  </w:tcBorders>
                                  <w:shd w:val="clear" w:color="auto" w:fill="auto"/>
                                </w:tcPr>
                                <w:p w14:paraId="0F2EB0C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r>
                            <w:tr w:rsidR="00CA2B69" w:rsidRPr="00D71058" w14:paraId="01FEBC0F" w14:textId="77777777" w:rsidTr="00935DFC">
                              <w:trPr>
                                <w:trHeight w:val="295"/>
                              </w:trPr>
                              <w:tc>
                                <w:tcPr>
                                  <w:tcW w:w="991" w:type="dxa"/>
                                  <w:tcBorders>
                                    <w:top w:val="nil"/>
                                    <w:bottom w:val="nil"/>
                                  </w:tcBorders>
                                  <w:shd w:val="clear" w:color="auto" w:fill="DAEEF3"/>
                                  <w:noWrap/>
                                  <w:vAlign w:val="center"/>
                                  <w:hideMark/>
                                </w:tcPr>
                                <w:p w14:paraId="081EF790"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工務</w:t>
                                  </w:r>
                                </w:p>
                              </w:tc>
                              <w:tc>
                                <w:tcPr>
                                  <w:tcW w:w="852" w:type="dxa"/>
                                  <w:tcBorders>
                                    <w:top w:val="nil"/>
                                    <w:bottom w:val="nil"/>
                                  </w:tcBorders>
                                  <w:shd w:val="clear" w:color="auto" w:fill="DAEEF3"/>
                                  <w:noWrap/>
                                  <w:vAlign w:val="center"/>
                                </w:tcPr>
                                <w:p w14:paraId="270C06C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nil"/>
                                  </w:tcBorders>
                                  <w:shd w:val="clear" w:color="auto" w:fill="DAEEF3"/>
                                  <w:noWrap/>
                                  <w:vAlign w:val="center"/>
                                </w:tcPr>
                                <w:p w14:paraId="136C2A3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6</w:t>
                                  </w:r>
                                </w:p>
                              </w:tc>
                              <w:tc>
                                <w:tcPr>
                                  <w:tcW w:w="978" w:type="dxa"/>
                                  <w:tcBorders>
                                    <w:top w:val="nil"/>
                                    <w:bottom w:val="nil"/>
                                  </w:tcBorders>
                                  <w:shd w:val="clear" w:color="auto" w:fill="DAEEF3"/>
                                </w:tcPr>
                                <w:p w14:paraId="379BCBAE"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13</w:t>
                                  </w:r>
                                </w:p>
                              </w:tc>
                              <w:tc>
                                <w:tcPr>
                                  <w:tcW w:w="978" w:type="dxa"/>
                                  <w:tcBorders>
                                    <w:top w:val="nil"/>
                                    <w:bottom w:val="nil"/>
                                  </w:tcBorders>
                                  <w:shd w:val="clear" w:color="auto" w:fill="DAEEF3"/>
                                </w:tcPr>
                                <w:p w14:paraId="6EE1B44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11</w:t>
                                  </w:r>
                                </w:p>
                              </w:tc>
                              <w:tc>
                                <w:tcPr>
                                  <w:tcW w:w="978" w:type="dxa"/>
                                  <w:tcBorders>
                                    <w:top w:val="nil"/>
                                    <w:bottom w:val="nil"/>
                                  </w:tcBorders>
                                  <w:shd w:val="clear" w:color="auto" w:fill="DAEEF3"/>
                                </w:tcPr>
                                <w:p w14:paraId="63CE722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p>
                              </w:tc>
                            </w:tr>
                            <w:tr w:rsidR="00CA2B69" w:rsidRPr="00D71058" w14:paraId="7F1A3D19" w14:textId="77777777" w:rsidTr="00935DFC">
                              <w:trPr>
                                <w:trHeight w:val="295"/>
                              </w:trPr>
                              <w:tc>
                                <w:tcPr>
                                  <w:tcW w:w="991" w:type="dxa"/>
                                  <w:tcBorders>
                                    <w:top w:val="nil"/>
                                    <w:bottom w:val="nil"/>
                                  </w:tcBorders>
                                  <w:shd w:val="clear" w:color="auto" w:fill="auto"/>
                                  <w:noWrap/>
                                  <w:vAlign w:val="center"/>
                                  <w:hideMark/>
                                </w:tcPr>
                                <w:p w14:paraId="24813629"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交通旅遊</w:t>
                                  </w:r>
                                </w:p>
                              </w:tc>
                              <w:tc>
                                <w:tcPr>
                                  <w:tcW w:w="852" w:type="dxa"/>
                                  <w:tcBorders>
                                    <w:top w:val="nil"/>
                                    <w:bottom w:val="nil"/>
                                  </w:tcBorders>
                                  <w:shd w:val="clear" w:color="auto" w:fill="auto"/>
                                  <w:noWrap/>
                                  <w:vAlign w:val="center"/>
                                </w:tcPr>
                                <w:p w14:paraId="0C078AE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22" w:type="dxa"/>
                                  <w:tcBorders>
                                    <w:top w:val="nil"/>
                                    <w:bottom w:val="nil"/>
                                  </w:tcBorders>
                                  <w:shd w:val="clear" w:color="auto" w:fill="auto"/>
                                  <w:noWrap/>
                                  <w:vAlign w:val="center"/>
                                </w:tcPr>
                                <w:p w14:paraId="18689FC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23</w:t>
                                  </w:r>
                                </w:p>
                              </w:tc>
                              <w:tc>
                                <w:tcPr>
                                  <w:tcW w:w="978" w:type="dxa"/>
                                  <w:tcBorders>
                                    <w:top w:val="nil"/>
                                    <w:bottom w:val="nil"/>
                                  </w:tcBorders>
                                  <w:shd w:val="clear" w:color="auto" w:fill="auto"/>
                                </w:tcPr>
                                <w:p w14:paraId="00C56ECE"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32</w:t>
                                  </w:r>
                                </w:p>
                              </w:tc>
                              <w:tc>
                                <w:tcPr>
                                  <w:tcW w:w="978" w:type="dxa"/>
                                  <w:tcBorders>
                                    <w:top w:val="nil"/>
                                    <w:bottom w:val="nil"/>
                                  </w:tcBorders>
                                  <w:shd w:val="clear" w:color="auto" w:fill="auto"/>
                                </w:tcPr>
                                <w:p w14:paraId="3138977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28</w:t>
                                  </w:r>
                                </w:p>
                              </w:tc>
                              <w:tc>
                                <w:tcPr>
                                  <w:tcW w:w="978" w:type="dxa"/>
                                  <w:tcBorders>
                                    <w:top w:val="nil"/>
                                    <w:bottom w:val="nil"/>
                                  </w:tcBorders>
                                  <w:shd w:val="clear" w:color="auto" w:fill="auto"/>
                                </w:tcPr>
                                <w:p w14:paraId="6316DC9C"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r>
                            <w:tr w:rsidR="00CA2B69" w:rsidRPr="00D71058" w14:paraId="790B3B3F" w14:textId="77777777" w:rsidTr="00935DFC">
                              <w:trPr>
                                <w:trHeight w:val="295"/>
                              </w:trPr>
                              <w:tc>
                                <w:tcPr>
                                  <w:tcW w:w="991" w:type="dxa"/>
                                  <w:tcBorders>
                                    <w:top w:val="nil"/>
                                    <w:bottom w:val="nil"/>
                                  </w:tcBorders>
                                  <w:shd w:val="clear" w:color="auto" w:fill="DAEEF3"/>
                                  <w:noWrap/>
                                  <w:vAlign w:val="center"/>
                                  <w:hideMark/>
                                </w:tcPr>
                                <w:p w14:paraId="2CA6EA4F"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環境</w:t>
                                  </w:r>
                                  <w:r w:rsidRPr="006629A3">
                                    <w:rPr>
                                      <w:rFonts w:ascii="標楷體" w:hAnsi="標楷體" w:cs="新細明體"/>
                                      <w:color w:val="000000"/>
                                      <w:sz w:val="20"/>
                                    </w:rPr>
                                    <w:t>資源</w:t>
                                  </w:r>
                                </w:p>
                              </w:tc>
                              <w:tc>
                                <w:tcPr>
                                  <w:tcW w:w="852" w:type="dxa"/>
                                  <w:tcBorders>
                                    <w:top w:val="nil"/>
                                    <w:bottom w:val="nil"/>
                                  </w:tcBorders>
                                  <w:shd w:val="clear" w:color="auto" w:fill="DAEEF3"/>
                                  <w:noWrap/>
                                  <w:vAlign w:val="center"/>
                                </w:tcPr>
                                <w:p w14:paraId="1A77A6D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w:t>
                                  </w:r>
                                </w:p>
                              </w:tc>
                              <w:tc>
                                <w:tcPr>
                                  <w:tcW w:w="922" w:type="dxa"/>
                                  <w:tcBorders>
                                    <w:top w:val="nil"/>
                                    <w:bottom w:val="nil"/>
                                  </w:tcBorders>
                                  <w:shd w:val="clear" w:color="auto" w:fill="DAEEF3"/>
                                  <w:noWrap/>
                                  <w:vAlign w:val="center"/>
                                </w:tcPr>
                                <w:p w14:paraId="7B48BDF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41</w:t>
                                  </w:r>
                                </w:p>
                              </w:tc>
                              <w:tc>
                                <w:tcPr>
                                  <w:tcW w:w="978" w:type="dxa"/>
                                  <w:tcBorders>
                                    <w:top w:val="nil"/>
                                    <w:bottom w:val="nil"/>
                                  </w:tcBorders>
                                  <w:shd w:val="clear" w:color="auto" w:fill="DAEEF3"/>
                                </w:tcPr>
                                <w:p w14:paraId="30AD164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47</w:t>
                                  </w:r>
                                </w:p>
                              </w:tc>
                              <w:tc>
                                <w:tcPr>
                                  <w:tcW w:w="978" w:type="dxa"/>
                                  <w:tcBorders>
                                    <w:top w:val="nil"/>
                                    <w:bottom w:val="nil"/>
                                  </w:tcBorders>
                                  <w:shd w:val="clear" w:color="auto" w:fill="DAEEF3"/>
                                </w:tcPr>
                                <w:p w14:paraId="7B3CA8BC"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46</w:t>
                                  </w:r>
                                </w:p>
                              </w:tc>
                              <w:tc>
                                <w:tcPr>
                                  <w:tcW w:w="978" w:type="dxa"/>
                                  <w:tcBorders>
                                    <w:top w:val="nil"/>
                                    <w:bottom w:val="nil"/>
                                  </w:tcBorders>
                                  <w:shd w:val="clear" w:color="auto" w:fill="DAEEF3"/>
                                </w:tcPr>
                                <w:p w14:paraId="612239A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w:t>
                                  </w:r>
                                </w:p>
                              </w:tc>
                            </w:tr>
                            <w:tr w:rsidR="00CA2B69" w:rsidRPr="00D71058" w14:paraId="43303EDD" w14:textId="77777777" w:rsidTr="00935DFC">
                              <w:trPr>
                                <w:trHeight w:val="289"/>
                              </w:trPr>
                              <w:tc>
                                <w:tcPr>
                                  <w:tcW w:w="991" w:type="dxa"/>
                                  <w:tcBorders>
                                    <w:top w:val="nil"/>
                                    <w:bottom w:val="nil"/>
                                  </w:tcBorders>
                                  <w:shd w:val="clear" w:color="auto" w:fill="auto"/>
                                  <w:noWrap/>
                                  <w:vAlign w:val="center"/>
                                  <w:hideMark/>
                                </w:tcPr>
                                <w:p w14:paraId="3EECCFD4"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文化</w:t>
                                  </w:r>
                                </w:p>
                              </w:tc>
                              <w:tc>
                                <w:tcPr>
                                  <w:tcW w:w="852" w:type="dxa"/>
                                  <w:tcBorders>
                                    <w:top w:val="nil"/>
                                    <w:bottom w:val="nil"/>
                                  </w:tcBorders>
                                  <w:shd w:val="clear" w:color="auto" w:fill="auto"/>
                                  <w:noWrap/>
                                  <w:vAlign w:val="center"/>
                                </w:tcPr>
                                <w:p w14:paraId="1DEDE03E"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nil"/>
                                  </w:tcBorders>
                                  <w:shd w:val="clear" w:color="auto" w:fill="auto"/>
                                  <w:noWrap/>
                                  <w:vAlign w:val="center"/>
                                </w:tcPr>
                                <w:p w14:paraId="49C0776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26</w:t>
                                  </w:r>
                                </w:p>
                              </w:tc>
                              <w:tc>
                                <w:tcPr>
                                  <w:tcW w:w="978" w:type="dxa"/>
                                  <w:tcBorders>
                                    <w:top w:val="nil"/>
                                    <w:bottom w:val="nil"/>
                                  </w:tcBorders>
                                  <w:shd w:val="clear" w:color="auto" w:fill="auto"/>
                                </w:tcPr>
                                <w:p w14:paraId="77B16BD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34</w:t>
                                  </w:r>
                                </w:p>
                              </w:tc>
                              <w:tc>
                                <w:tcPr>
                                  <w:tcW w:w="978" w:type="dxa"/>
                                  <w:tcBorders>
                                    <w:top w:val="nil"/>
                                    <w:bottom w:val="nil"/>
                                  </w:tcBorders>
                                  <w:shd w:val="clear" w:color="auto" w:fill="auto"/>
                                </w:tcPr>
                                <w:p w14:paraId="6C8293CE"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31</w:t>
                                  </w:r>
                                </w:p>
                              </w:tc>
                              <w:tc>
                                <w:tcPr>
                                  <w:tcW w:w="978" w:type="dxa"/>
                                  <w:tcBorders>
                                    <w:top w:val="nil"/>
                                    <w:bottom w:val="nil"/>
                                  </w:tcBorders>
                                  <w:shd w:val="clear" w:color="auto" w:fill="auto"/>
                                </w:tcPr>
                                <w:p w14:paraId="686D465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r>
                            <w:tr w:rsidR="00CA2B69" w:rsidRPr="00D71058" w14:paraId="09D984D5" w14:textId="77777777" w:rsidTr="00935DFC">
                              <w:trPr>
                                <w:trHeight w:val="289"/>
                              </w:trPr>
                              <w:tc>
                                <w:tcPr>
                                  <w:tcW w:w="991" w:type="dxa"/>
                                  <w:tcBorders>
                                    <w:top w:val="nil"/>
                                    <w:bottom w:val="nil"/>
                                  </w:tcBorders>
                                  <w:shd w:val="clear" w:color="auto" w:fill="DAEEF3"/>
                                  <w:noWrap/>
                                  <w:vAlign w:val="center"/>
                                  <w:hideMark/>
                                </w:tcPr>
                                <w:p w14:paraId="2CE87429"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行政</w:t>
                                  </w:r>
                                </w:p>
                              </w:tc>
                              <w:tc>
                                <w:tcPr>
                                  <w:tcW w:w="852" w:type="dxa"/>
                                  <w:tcBorders>
                                    <w:top w:val="nil"/>
                                    <w:bottom w:val="nil"/>
                                  </w:tcBorders>
                                  <w:shd w:val="clear" w:color="auto" w:fill="DAEEF3"/>
                                  <w:noWrap/>
                                  <w:vAlign w:val="center"/>
                                </w:tcPr>
                                <w:p w14:paraId="6CBD147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w:t>
                                  </w:r>
                                </w:p>
                              </w:tc>
                              <w:tc>
                                <w:tcPr>
                                  <w:tcW w:w="922" w:type="dxa"/>
                                  <w:tcBorders>
                                    <w:top w:val="nil"/>
                                    <w:bottom w:val="nil"/>
                                  </w:tcBorders>
                                  <w:shd w:val="clear" w:color="auto" w:fill="DAEEF3"/>
                                  <w:noWrap/>
                                  <w:vAlign w:val="center"/>
                                </w:tcPr>
                                <w:p w14:paraId="2CC8308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16</w:t>
                                  </w:r>
                                </w:p>
                              </w:tc>
                              <w:tc>
                                <w:tcPr>
                                  <w:tcW w:w="978" w:type="dxa"/>
                                  <w:tcBorders>
                                    <w:top w:val="nil"/>
                                    <w:bottom w:val="nil"/>
                                  </w:tcBorders>
                                  <w:shd w:val="clear" w:color="auto" w:fill="DAEEF3"/>
                                </w:tcPr>
                                <w:p w14:paraId="16FB074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r w:rsidRPr="00C37958">
                                    <w:rPr>
                                      <w:rFonts w:ascii="標楷體" w:hAnsi="標楷體" w:hint="eastAsia"/>
                                      <w:sz w:val="20"/>
                                    </w:rPr>
                                    <w:t>8</w:t>
                                  </w:r>
                                </w:p>
                              </w:tc>
                              <w:tc>
                                <w:tcPr>
                                  <w:tcW w:w="978" w:type="dxa"/>
                                  <w:tcBorders>
                                    <w:top w:val="nil"/>
                                    <w:bottom w:val="nil"/>
                                  </w:tcBorders>
                                  <w:shd w:val="clear" w:color="auto" w:fill="DAEEF3"/>
                                </w:tcPr>
                                <w:p w14:paraId="375242B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r w:rsidRPr="00C37958">
                                    <w:rPr>
                                      <w:rFonts w:ascii="標楷體" w:hAnsi="標楷體" w:hint="eastAsia"/>
                                      <w:sz w:val="20"/>
                                    </w:rPr>
                                    <w:t>6</w:t>
                                  </w:r>
                                </w:p>
                              </w:tc>
                              <w:tc>
                                <w:tcPr>
                                  <w:tcW w:w="978" w:type="dxa"/>
                                  <w:tcBorders>
                                    <w:top w:val="nil"/>
                                    <w:bottom w:val="nil"/>
                                  </w:tcBorders>
                                  <w:shd w:val="clear" w:color="auto" w:fill="DAEEF3"/>
                                </w:tcPr>
                                <w:p w14:paraId="69D7761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p>
                              </w:tc>
                            </w:tr>
                            <w:tr w:rsidR="00CA2B69" w:rsidRPr="00D71058" w14:paraId="07F8F6F6" w14:textId="77777777" w:rsidTr="00935DFC">
                              <w:trPr>
                                <w:trHeight w:val="289"/>
                              </w:trPr>
                              <w:tc>
                                <w:tcPr>
                                  <w:tcW w:w="991" w:type="dxa"/>
                                  <w:tcBorders>
                                    <w:top w:val="nil"/>
                                    <w:bottom w:val="nil"/>
                                  </w:tcBorders>
                                  <w:shd w:val="clear" w:color="auto" w:fill="auto"/>
                                  <w:noWrap/>
                                  <w:vAlign w:val="center"/>
                                  <w:hideMark/>
                                </w:tcPr>
                                <w:p w14:paraId="78C98F41"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人事</w:t>
                                  </w:r>
                                </w:p>
                              </w:tc>
                              <w:tc>
                                <w:tcPr>
                                  <w:tcW w:w="852" w:type="dxa"/>
                                  <w:tcBorders>
                                    <w:top w:val="nil"/>
                                    <w:bottom w:val="nil"/>
                                  </w:tcBorders>
                                  <w:shd w:val="clear" w:color="auto" w:fill="auto"/>
                                  <w:noWrap/>
                                  <w:vAlign w:val="center"/>
                                </w:tcPr>
                                <w:p w14:paraId="6789B370"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w:t>
                                  </w:r>
                                </w:p>
                              </w:tc>
                              <w:tc>
                                <w:tcPr>
                                  <w:tcW w:w="922" w:type="dxa"/>
                                  <w:tcBorders>
                                    <w:top w:val="nil"/>
                                    <w:bottom w:val="nil"/>
                                  </w:tcBorders>
                                  <w:shd w:val="clear" w:color="auto" w:fill="auto"/>
                                  <w:noWrap/>
                                  <w:vAlign w:val="center"/>
                                </w:tcPr>
                                <w:p w14:paraId="28B5AF3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13</w:t>
                                  </w:r>
                                </w:p>
                              </w:tc>
                              <w:tc>
                                <w:tcPr>
                                  <w:tcW w:w="978" w:type="dxa"/>
                                  <w:tcBorders>
                                    <w:top w:val="nil"/>
                                    <w:bottom w:val="nil"/>
                                  </w:tcBorders>
                                  <w:shd w:val="clear" w:color="auto" w:fill="auto"/>
                                </w:tcPr>
                                <w:p w14:paraId="5D0FE7E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17</w:t>
                                  </w:r>
                                </w:p>
                              </w:tc>
                              <w:tc>
                                <w:tcPr>
                                  <w:tcW w:w="978" w:type="dxa"/>
                                  <w:tcBorders>
                                    <w:top w:val="nil"/>
                                    <w:bottom w:val="nil"/>
                                  </w:tcBorders>
                                  <w:shd w:val="clear" w:color="auto" w:fill="auto"/>
                                </w:tcPr>
                                <w:p w14:paraId="463FC28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w:t>
                                  </w:r>
                                  <w:r w:rsidRPr="00C37958">
                                    <w:rPr>
                                      <w:rFonts w:ascii="標楷體" w:hAnsi="標楷體" w:hint="eastAsia"/>
                                      <w:sz w:val="20"/>
                                    </w:rPr>
                                    <w:t>7</w:t>
                                  </w:r>
                                </w:p>
                              </w:tc>
                              <w:tc>
                                <w:tcPr>
                                  <w:tcW w:w="978" w:type="dxa"/>
                                  <w:tcBorders>
                                    <w:top w:val="nil"/>
                                    <w:bottom w:val="nil"/>
                                  </w:tcBorders>
                                  <w:shd w:val="clear" w:color="auto" w:fill="auto"/>
                                </w:tcPr>
                                <w:p w14:paraId="1717D2A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36919E70" w14:textId="77777777" w:rsidTr="00935DFC">
                              <w:trPr>
                                <w:trHeight w:val="289"/>
                              </w:trPr>
                              <w:tc>
                                <w:tcPr>
                                  <w:tcW w:w="991" w:type="dxa"/>
                                  <w:tcBorders>
                                    <w:top w:val="nil"/>
                                    <w:bottom w:val="nil"/>
                                  </w:tcBorders>
                                  <w:shd w:val="clear" w:color="auto" w:fill="DAEEF3"/>
                                  <w:noWrap/>
                                  <w:vAlign w:val="center"/>
                                  <w:hideMark/>
                                </w:tcPr>
                                <w:p w14:paraId="7526E7DF"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主計</w:t>
                                  </w:r>
                                </w:p>
                              </w:tc>
                              <w:tc>
                                <w:tcPr>
                                  <w:tcW w:w="852" w:type="dxa"/>
                                  <w:tcBorders>
                                    <w:top w:val="nil"/>
                                    <w:bottom w:val="nil"/>
                                  </w:tcBorders>
                                  <w:shd w:val="clear" w:color="auto" w:fill="DAEEF3"/>
                                  <w:noWrap/>
                                  <w:vAlign w:val="center"/>
                                </w:tcPr>
                                <w:p w14:paraId="709A522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nil"/>
                                  </w:tcBorders>
                                  <w:shd w:val="clear" w:color="auto" w:fill="DAEEF3"/>
                                  <w:noWrap/>
                                  <w:vAlign w:val="center"/>
                                </w:tcPr>
                                <w:p w14:paraId="6B4F14B5"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w:t>
                                  </w:r>
                                </w:p>
                              </w:tc>
                              <w:tc>
                                <w:tcPr>
                                  <w:tcW w:w="978" w:type="dxa"/>
                                  <w:tcBorders>
                                    <w:top w:val="nil"/>
                                    <w:bottom w:val="nil"/>
                                  </w:tcBorders>
                                  <w:shd w:val="clear" w:color="auto" w:fill="DAEEF3"/>
                                </w:tcPr>
                                <w:p w14:paraId="53DA62E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19</w:t>
                                  </w:r>
                                </w:p>
                              </w:tc>
                              <w:tc>
                                <w:tcPr>
                                  <w:tcW w:w="978" w:type="dxa"/>
                                  <w:tcBorders>
                                    <w:top w:val="nil"/>
                                    <w:bottom w:val="nil"/>
                                  </w:tcBorders>
                                  <w:shd w:val="clear" w:color="auto" w:fill="DAEEF3"/>
                                </w:tcPr>
                                <w:p w14:paraId="7C11418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19</w:t>
                                  </w:r>
                                </w:p>
                              </w:tc>
                              <w:tc>
                                <w:tcPr>
                                  <w:tcW w:w="978" w:type="dxa"/>
                                  <w:tcBorders>
                                    <w:top w:val="nil"/>
                                    <w:bottom w:val="nil"/>
                                  </w:tcBorders>
                                  <w:shd w:val="clear" w:color="auto" w:fill="DAEEF3"/>
                                </w:tcPr>
                                <w:p w14:paraId="3D0CFEA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099CC7B8" w14:textId="77777777" w:rsidTr="00935DFC">
                              <w:trPr>
                                <w:trHeight w:val="289"/>
                              </w:trPr>
                              <w:tc>
                                <w:tcPr>
                                  <w:tcW w:w="991" w:type="dxa"/>
                                  <w:tcBorders>
                                    <w:top w:val="nil"/>
                                    <w:bottom w:val="nil"/>
                                  </w:tcBorders>
                                  <w:shd w:val="clear" w:color="auto" w:fill="auto"/>
                                  <w:noWrap/>
                                  <w:vAlign w:val="center"/>
                                  <w:hideMark/>
                                </w:tcPr>
                                <w:p w14:paraId="0B7805C2"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政風</w:t>
                                  </w:r>
                                </w:p>
                              </w:tc>
                              <w:tc>
                                <w:tcPr>
                                  <w:tcW w:w="852" w:type="dxa"/>
                                  <w:tcBorders>
                                    <w:top w:val="nil"/>
                                    <w:bottom w:val="nil"/>
                                  </w:tcBorders>
                                  <w:shd w:val="clear" w:color="auto" w:fill="auto"/>
                                  <w:noWrap/>
                                  <w:vAlign w:val="center"/>
                                </w:tcPr>
                                <w:p w14:paraId="1681998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w:t>
                                  </w:r>
                                </w:p>
                              </w:tc>
                              <w:tc>
                                <w:tcPr>
                                  <w:tcW w:w="922" w:type="dxa"/>
                                  <w:tcBorders>
                                    <w:top w:val="nil"/>
                                    <w:bottom w:val="nil"/>
                                  </w:tcBorders>
                                  <w:shd w:val="clear" w:color="auto" w:fill="auto"/>
                                  <w:noWrap/>
                                  <w:vAlign w:val="center"/>
                                </w:tcPr>
                                <w:p w14:paraId="04EA9BE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78" w:type="dxa"/>
                                  <w:tcBorders>
                                    <w:top w:val="nil"/>
                                    <w:bottom w:val="nil"/>
                                  </w:tcBorders>
                                  <w:shd w:val="clear" w:color="auto" w:fill="auto"/>
                                </w:tcPr>
                                <w:p w14:paraId="376C46BC"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78" w:type="dxa"/>
                                  <w:tcBorders>
                                    <w:top w:val="nil"/>
                                    <w:bottom w:val="nil"/>
                                  </w:tcBorders>
                                  <w:shd w:val="clear" w:color="auto" w:fill="auto"/>
                                </w:tcPr>
                                <w:p w14:paraId="4FE2754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78" w:type="dxa"/>
                                  <w:tcBorders>
                                    <w:top w:val="nil"/>
                                    <w:bottom w:val="nil"/>
                                  </w:tcBorders>
                                  <w:shd w:val="clear" w:color="auto" w:fill="auto"/>
                                </w:tcPr>
                                <w:p w14:paraId="3DB9527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2147CCE6" w14:textId="77777777" w:rsidTr="00935DFC">
                              <w:trPr>
                                <w:trHeight w:val="289"/>
                              </w:trPr>
                              <w:tc>
                                <w:tcPr>
                                  <w:tcW w:w="991" w:type="dxa"/>
                                  <w:tcBorders>
                                    <w:top w:val="nil"/>
                                    <w:bottom w:val="nil"/>
                                  </w:tcBorders>
                                  <w:shd w:val="clear" w:color="auto" w:fill="DAEEF3"/>
                                  <w:noWrap/>
                                  <w:vAlign w:val="center"/>
                                  <w:hideMark/>
                                </w:tcPr>
                                <w:p w14:paraId="5EA68B53"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警政</w:t>
                                  </w:r>
                                </w:p>
                              </w:tc>
                              <w:tc>
                                <w:tcPr>
                                  <w:tcW w:w="852" w:type="dxa"/>
                                  <w:tcBorders>
                                    <w:top w:val="nil"/>
                                    <w:bottom w:val="nil"/>
                                  </w:tcBorders>
                                  <w:shd w:val="clear" w:color="auto" w:fill="DAEEF3"/>
                                  <w:noWrap/>
                                  <w:vAlign w:val="center"/>
                                </w:tcPr>
                                <w:p w14:paraId="363BD2C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nil"/>
                                  </w:tcBorders>
                                  <w:shd w:val="clear" w:color="auto" w:fill="DAEEF3"/>
                                  <w:noWrap/>
                                  <w:vAlign w:val="center"/>
                                </w:tcPr>
                                <w:p w14:paraId="3013190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20</w:t>
                                  </w:r>
                                </w:p>
                              </w:tc>
                              <w:tc>
                                <w:tcPr>
                                  <w:tcW w:w="978" w:type="dxa"/>
                                  <w:tcBorders>
                                    <w:top w:val="nil"/>
                                    <w:bottom w:val="nil"/>
                                  </w:tcBorders>
                                  <w:shd w:val="clear" w:color="auto" w:fill="DAEEF3"/>
                                </w:tcPr>
                                <w:p w14:paraId="67B311F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r w:rsidRPr="00C37958">
                                    <w:rPr>
                                      <w:rFonts w:ascii="標楷體" w:hAnsi="標楷體" w:hint="eastAsia"/>
                                      <w:sz w:val="20"/>
                                    </w:rPr>
                                    <w:t>1</w:t>
                                  </w:r>
                                </w:p>
                              </w:tc>
                              <w:tc>
                                <w:tcPr>
                                  <w:tcW w:w="978" w:type="dxa"/>
                                  <w:tcBorders>
                                    <w:top w:val="nil"/>
                                    <w:bottom w:val="nil"/>
                                  </w:tcBorders>
                                  <w:shd w:val="clear" w:color="auto" w:fill="DAEEF3"/>
                                </w:tcPr>
                                <w:p w14:paraId="5BC5A31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21</w:t>
                                  </w:r>
                                </w:p>
                              </w:tc>
                              <w:tc>
                                <w:tcPr>
                                  <w:tcW w:w="978" w:type="dxa"/>
                                  <w:tcBorders>
                                    <w:top w:val="nil"/>
                                    <w:bottom w:val="nil"/>
                                  </w:tcBorders>
                                  <w:shd w:val="clear" w:color="auto" w:fill="DAEEF3"/>
                                </w:tcPr>
                                <w:p w14:paraId="480FCD67"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0F7765E7" w14:textId="77777777" w:rsidTr="00935DFC">
                              <w:trPr>
                                <w:trHeight w:val="289"/>
                              </w:trPr>
                              <w:tc>
                                <w:tcPr>
                                  <w:tcW w:w="991" w:type="dxa"/>
                                  <w:tcBorders>
                                    <w:top w:val="nil"/>
                                    <w:bottom w:val="nil"/>
                                  </w:tcBorders>
                                  <w:shd w:val="clear" w:color="auto" w:fill="auto"/>
                                  <w:noWrap/>
                                  <w:vAlign w:val="center"/>
                                  <w:hideMark/>
                                </w:tcPr>
                                <w:p w14:paraId="5A8C5D48"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消防</w:t>
                                  </w:r>
                                </w:p>
                              </w:tc>
                              <w:tc>
                                <w:tcPr>
                                  <w:tcW w:w="852" w:type="dxa"/>
                                  <w:tcBorders>
                                    <w:top w:val="nil"/>
                                    <w:bottom w:val="nil"/>
                                  </w:tcBorders>
                                  <w:shd w:val="clear" w:color="auto" w:fill="auto"/>
                                  <w:noWrap/>
                                  <w:vAlign w:val="center"/>
                                </w:tcPr>
                                <w:p w14:paraId="55E3892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w:t>
                                  </w:r>
                                </w:p>
                              </w:tc>
                              <w:tc>
                                <w:tcPr>
                                  <w:tcW w:w="922" w:type="dxa"/>
                                  <w:tcBorders>
                                    <w:top w:val="nil"/>
                                    <w:bottom w:val="nil"/>
                                  </w:tcBorders>
                                  <w:shd w:val="clear" w:color="auto" w:fill="auto"/>
                                  <w:noWrap/>
                                  <w:vAlign w:val="center"/>
                                </w:tcPr>
                                <w:p w14:paraId="151213A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12</w:t>
                                  </w:r>
                                </w:p>
                              </w:tc>
                              <w:tc>
                                <w:tcPr>
                                  <w:tcW w:w="978" w:type="dxa"/>
                                  <w:tcBorders>
                                    <w:top w:val="nil"/>
                                    <w:bottom w:val="nil"/>
                                  </w:tcBorders>
                                  <w:shd w:val="clear" w:color="auto" w:fill="auto"/>
                                </w:tcPr>
                                <w:p w14:paraId="7189EAF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12</w:t>
                                  </w:r>
                                </w:p>
                              </w:tc>
                              <w:tc>
                                <w:tcPr>
                                  <w:tcW w:w="978" w:type="dxa"/>
                                  <w:tcBorders>
                                    <w:top w:val="nil"/>
                                    <w:bottom w:val="nil"/>
                                  </w:tcBorders>
                                  <w:shd w:val="clear" w:color="auto" w:fill="auto"/>
                                </w:tcPr>
                                <w:p w14:paraId="530860D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12</w:t>
                                  </w:r>
                                </w:p>
                              </w:tc>
                              <w:tc>
                                <w:tcPr>
                                  <w:tcW w:w="978" w:type="dxa"/>
                                  <w:tcBorders>
                                    <w:top w:val="nil"/>
                                    <w:bottom w:val="nil"/>
                                  </w:tcBorders>
                                  <w:shd w:val="clear" w:color="auto" w:fill="auto"/>
                                </w:tcPr>
                                <w:p w14:paraId="037736A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508BFF0C" w14:textId="77777777" w:rsidTr="00935DFC">
                              <w:trPr>
                                <w:trHeight w:val="289"/>
                              </w:trPr>
                              <w:tc>
                                <w:tcPr>
                                  <w:tcW w:w="991" w:type="dxa"/>
                                  <w:tcBorders>
                                    <w:top w:val="nil"/>
                                    <w:bottom w:val="nil"/>
                                  </w:tcBorders>
                                  <w:shd w:val="clear" w:color="auto" w:fill="DAEEF3"/>
                                  <w:noWrap/>
                                  <w:vAlign w:val="center"/>
                                  <w:hideMark/>
                                </w:tcPr>
                                <w:p w14:paraId="728D1739"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衛生福利</w:t>
                                  </w:r>
                                </w:p>
                              </w:tc>
                              <w:tc>
                                <w:tcPr>
                                  <w:tcW w:w="852" w:type="dxa"/>
                                  <w:tcBorders>
                                    <w:top w:val="nil"/>
                                    <w:bottom w:val="nil"/>
                                  </w:tcBorders>
                                  <w:shd w:val="clear" w:color="auto" w:fill="DAEEF3"/>
                                  <w:noWrap/>
                                  <w:vAlign w:val="center"/>
                                </w:tcPr>
                                <w:p w14:paraId="29C0CA6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10</w:t>
                                  </w:r>
                                </w:p>
                              </w:tc>
                              <w:tc>
                                <w:tcPr>
                                  <w:tcW w:w="922" w:type="dxa"/>
                                  <w:tcBorders>
                                    <w:top w:val="nil"/>
                                    <w:bottom w:val="nil"/>
                                  </w:tcBorders>
                                  <w:shd w:val="clear" w:color="auto" w:fill="DAEEF3"/>
                                  <w:noWrap/>
                                  <w:vAlign w:val="center"/>
                                </w:tcPr>
                                <w:p w14:paraId="6421FCC7"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48</w:t>
                                  </w:r>
                                </w:p>
                              </w:tc>
                              <w:tc>
                                <w:tcPr>
                                  <w:tcW w:w="978" w:type="dxa"/>
                                  <w:tcBorders>
                                    <w:top w:val="nil"/>
                                    <w:bottom w:val="nil"/>
                                  </w:tcBorders>
                                  <w:shd w:val="clear" w:color="auto" w:fill="DAEEF3"/>
                                </w:tcPr>
                                <w:p w14:paraId="06EB47F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87</w:t>
                                  </w:r>
                                </w:p>
                              </w:tc>
                              <w:tc>
                                <w:tcPr>
                                  <w:tcW w:w="978" w:type="dxa"/>
                                  <w:tcBorders>
                                    <w:top w:val="nil"/>
                                    <w:bottom w:val="nil"/>
                                  </w:tcBorders>
                                  <w:shd w:val="clear" w:color="auto" w:fill="DAEEF3"/>
                                </w:tcPr>
                                <w:p w14:paraId="0B33C6BD"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78</w:t>
                                  </w:r>
                                </w:p>
                              </w:tc>
                              <w:tc>
                                <w:tcPr>
                                  <w:tcW w:w="978" w:type="dxa"/>
                                  <w:tcBorders>
                                    <w:top w:val="nil"/>
                                    <w:bottom w:val="nil"/>
                                  </w:tcBorders>
                                  <w:shd w:val="clear" w:color="auto" w:fill="DAEEF3"/>
                                </w:tcPr>
                                <w:p w14:paraId="5C5C007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w:t>
                                  </w:r>
                                </w:p>
                              </w:tc>
                            </w:tr>
                            <w:tr w:rsidR="00CA2B69" w:rsidRPr="00D71058" w14:paraId="6AE7F326" w14:textId="77777777" w:rsidTr="00935DFC">
                              <w:trPr>
                                <w:trHeight w:val="289"/>
                              </w:trPr>
                              <w:tc>
                                <w:tcPr>
                                  <w:tcW w:w="991" w:type="dxa"/>
                                  <w:tcBorders>
                                    <w:top w:val="nil"/>
                                    <w:bottom w:val="single" w:sz="4" w:space="0" w:color="auto"/>
                                  </w:tcBorders>
                                  <w:shd w:val="clear" w:color="auto" w:fill="auto"/>
                                  <w:noWrap/>
                                  <w:vAlign w:val="center"/>
                                  <w:hideMark/>
                                </w:tcPr>
                                <w:p w14:paraId="25C45351"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地政</w:t>
                                  </w:r>
                                </w:p>
                              </w:tc>
                              <w:tc>
                                <w:tcPr>
                                  <w:tcW w:w="852" w:type="dxa"/>
                                  <w:tcBorders>
                                    <w:top w:val="nil"/>
                                    <w:bottom w:val="single" w:sz="4" w:space="0" w:color="auto"/>
                                  </w:tcBorders>
                                  <w:shd w:val="clear" w:color="auto" w:fill="auto"/>
                                  <w:noWrap/>
                                  <w:vAlign w:val="center"/>
                                </w:tcPr>
                                <w:p w14:paraId="77BD09BD"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single" w:sz="4" w:space="0" w:color="auto"/>
                                  </w:tcBorders>
                                  <w:shd w:val="clear" w:color="auto" w:fill="auto"/>
                                  <w:noWrap/>
                                  <w:vAlign w:val="center"/>
                                </w:tcPr>
                                <w:p w14:paraId="2A2B842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w:t>
                                  </w:r>
                                </w:p>
                              </w:tc>
                              <w:tc>
                                <w:tcPr>
                                  <w:tcW w:w="978" w:type="dxa"/>
                                  <w:tcBorders>
                                    <w:top w:val="nil"/>
                                    <w:bottom w:val="single" w:sz="4" w:space="0" w:color="auto"/>
                                  </w:tcBorders>
                                  <w:shd w:val="clear" w:color="auto" w:fill="auto"/>
                                </w:tcPr>
                                <w:p w14:paraId="6279CCF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w:t>
                                  </w:r>
                                  <w:r w:rsidRPr="00C37958">
                                    <w:rPr>
                                      <w:rFonts w:ascii="標楷體" w:hAnsi="標楷體" w:hint="eastAsia"/>
                                      <w:sz w:val="20"/>
                                    </w:rPr>
                                    <w:t>9</w:t>
                                  </w:r>
                                </w:p>
                              </w:tc>
                              <w:tc>
                                <w:tcPr>
                                  <w:tcW w:w="978" w:type="dxa"/>
                                  <w:tcBorders>
                                    <w:top w:val="nil"/>
                                    <w:bottom w:val="single" w:sz="4" w:space="0" w:color="auto"/>
                                  </w:tcBorders>
                                  <w:shd w:val="clear" w:color="auto" w:fill="auto"/>
                                </w:tcPr>
                                <w:p w14:paraId="75B92925"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19</w:t>
                                  </w:r>
                                </w:p>
                              </w:tc>
                              <w:tc>
                                <w:tcPr>
                                  <w:tcW w:w="978" w:type="dxa"/>
                                  <w:tcBorders>
                                    <w:top w:val="nil"/>
                                    <w:bottom w:val="single" w:sz="4" w:space="0" w:color="auto"/>
                                  </w:tcBorders>
                                  <w:shd w:val="clear" w:color="auto" w:fill="auto"/>
                                </w:tcPr>
                                <w:p w14:paraId="5B6C759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bl>
                          <w:p w14:paraId="5F67FC14" w14:textId="77777777" w:rsidR="00CA2B69" w:rsidRPr="00DC6669" w:rsidRDefault="00CA2B69" w:rsidP="00CA2B69">
                            <w:pPr>
                              <w:spacing w:line="220" w:lineRule="exact"/>
                              <w:rPr>
                                <w:rFonts w:ascii="標楷體" w:hAnsi="標楷體"/>
                                <w:sz w:val="20"/>
                              </w:rPr>
                            </w:pPr>
                            <w:r w:rsidRPr="00DC6669">
                              <w:rPr>
                                <w:rFonts w:ascii="標楷體" w:hAnsi="標楷體" w:hint="eastAsia"/>
                                <w:sz w:val="18"/>
                                <w:szCs w:val="18"/>
                              </w:rPr>
                              <w:t>資料來源：整理自</w:t>
                            </w:r>
                            <w:r>
                              <w:rPr>
                                <w:rFonts w:ascii="標楷體" w:hAnsi="標楷體" w:hint="eastAsia"/>
                                <w:sz w:val="18"/>
                                <w:szCs w:val="18"/>
                              </w:rPr>
                              <w:t>連江縣</w:t>
                            </w:r>
                            <w:r w:rsidRPr="00DC6669">
                              <w:rPr>
                                <w:rFonts w:ascii="標楷體" w:hAnsi="標楷體" w:hint="eastAsia"/>
                                <w:sz w:val="18"/>
                                <w:szCs w:val="18"/>
                              </w:rPr>
                              <w:t>政府10</w:t>
                            </w:r>
                            <w:r>
                              <w:rPr>
                                <w:rFonts w:ascii="標楷體" w:hAnsi="標楷體"/>
                                <w:sz w:val="18"/>
                                <w:szCs w:val="18"/>
                              </w:rPr>
                              <w:t>9</w:t>
                            </w:r>
                            <w:r w:rsidRPr="00DC6669">
                              <w:rPr>
                                <w:rFonts w:ascii="標楷體" w:hAnsi="標楷體" w:hint="eastAsia"/>
                                <w:sz w:val="18"/>
                                <w:szCs w:val="18"/>
                              </w:rPr>
                              <w:t>年度施政績效成果報告。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897AA" id="_x0000_s1030" type="#_x0000_t202" style="position:absolute;left:0;text-align:left;margin-left:245.85pt;margin-top:52.6pt;width:297.05pt;height:359.45pt;z-index:2517637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" stroked="f">
                <v:textbox>
                  <w:txbxContent>
                    <w:p w14:paraId="65CD025E" w14:textId="6F299C21" w:rsidR="00CA2B69" w:rsidRPr="008F648B" w:rsidRDefault="00CA2B69" w:rsidP="00CA2B69">
                      <w:pPr>
                        <w:overflowPunct w:val="0"/>
                        <w:autoSpaceDE w:val="0"/>
                        <w:spacing w:line="0" w:lineRule="atLeast"/>
                        <w:ind w:leftChars="51" w:left="851" w:hangingChars="292" w:hanging="707"/>
                        <w:jc w:val="center"/>
                        <w:rPr>
                          <w:rFonts w:ascii="標楷體" w:hAnsi="標楷體"/>
                          <w:b/>
                          <w:sz w:val="24"/>
                          <w:szCs w:val="24"/>
                        </w:rPr>
                      </w:pPr>
                      <w:r w:rsidRPr="008F648B">
                        <w:rPr>
                          <w:rFonts w:ascii="標楷體" w:hAnsi="標楷體" w:hint="eastAsia"/>
                          <w:b/>
                          <w:sz w:val="24"/>
                          <w:szCs w:val="24"/>
                        </w:rPr>
                        <w:t>表</w:t>
                      </w:r>
                      <w:r>
                        <w:rPr>
                          <w:rFonts w:ascii="標楷體" w:hAnsi="標楷體"/>
                          <w:b/>
                          <w:sz w:val="24"/>
                          <w:szCs w:val="24"/>
                        </w:rPr>
                        <w:t>3</w:t>
                      </w:r>
                      <w:r w:rsidRPr="008F648B">
                        <w:rPr>
                          <w:rFonts w:ascii="標楷體" w:hAnsi="標楷體" w:hint="eastAsia"/>
                          <w:b/>
                          <w:sz w:val="24"/>
                          <w:szCs w:val="24"/>
                        </w:rPr>
                        <w:t xml:space="preserve">　10</w:t>
                      </w:r>
                      <w:r>
                        <w:rPr>
                          <w:rFonts w:ascii="標楷體" w:hAnsi="標楷體"/>
                          <w:b/>
                          <w:sz w:val="24"/>
                          <w:szCs w:val="24"/>
                        </w:rPr>
                        <w:t>9</w:t>
                      </w:r>
                      <w:r w:rsidRPr="008F648B">
                        <w:rPr>
                          <w:rFonts w:ascii="標楷體" w:hAnsi="標楷體" w:hint="eastAsia"/>
                          <w:b/>
                          <w:sz w:val="24"/>
                          <w:szCs w:val="24"/>
                        </w:rPr>
                        <w:t>年度連江縣政府</w:t>
                      </w:r>
                      <w:r w:rsidR="00D928C3">
                        <w:rPr>
                          <w:rFonts w:ascii="標楷體" w:hAnsi="標楷體" w:hint="eastAsia"/>
                          <w:b/>
                          <w:sz w:val="24"/>
                          <w:szCs w:val="24"/>
                        </w:rPr>
                        <w:t>關鍵績效指標</w:t>
                      </w:r>
                      <w:r w:rsidRPr="008F648B">
                        <w:rPr>
                          <w:rFonts w:ascii="標楷體" w:hAnsi="標楷體" w:hint="eastAsia"/>
                          <w:b/>
                          <w:sz w:val="24"/>
                          <w:szCs w:val="24"/>
                        </w:rPr>
                        <w:t>達成情形</w:t>
                      </w:r>
                    </w:p>
                    <w:p w14:paraId="04E0C976" w14:textId="77777777" w:rsidR="00CA2B69" w:rsidRDefault="00CA2B69" w:rsidP="00935DFC">
                      <w:pPr>
                        <w:spacing w:line="300" w:lineRule="exact"/>
                        <w:ind w:rightChars="-21" w:right="-59"/>
                        <w:jc w:val="right"/>
                        <w:rPr>
                          <w:rFonts w:hAnsi="標楷體"/>
                          <w:sz w:val="20"/>
                        </w:rPr>
                      </w:pPr>
                      <w:r w:rsidRPr="00B34EAF">
                        <w:rPr>
                          <w:rFonts w:hAnsi="標楷體" w:hint="eastAsia"/>
                          <w:sz w:val="20"/>
                        </w:rPr>
                        <w:t>單位</w:t>
                      </w:r>
                      <w:r w:rsidRPr="00B34EAF">
                        <w:rPr>
                          <w:rFonts w:hAnsi="標楷體"/>
                          <w:sz w:val="20"/>
                        </w:rPr>
                        <w:t>：</w:t>
                      </w:r>
                      <w:r w:rsidRPr="00B34EAF">
                        <w:rPr>
                          <w:rFonts w:hAnsi="標楷體" w:hint="eastAsia"/>
                          <w:sz w:val="20"/>
                        </w:rPr>
                        <w:t>項</w:t>
                      </w:r>
                    </w:p>
                    <w:tbl>
                      <w:tblPr>
                        <w:tblW w:w="56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28" w:type="dxa"/>
                          <w:bottom w:w="15" w:type="dxa"/>
                          <w:right w:w="28" w:type="dxa"/>
                        </w:tblCellMar>
                        <w:tblLook w:val="04A0" w:firstRow="1" w:lastRow="0" w:firstColumn="1" w:lastColumn="0" w:noHBand="0" w:noVBand="1"/>
                      </w:tblPr>
                      <w:tblGrid>
                        <w:gridCol w:w="991"/>
                        <w:gridCol w:w="852"/>
                        <w:gridCol w:w="922"/>
                        <w:gridCol w:w="978"/>
                        <w:gridCol w:w="978"/>
                        <w:gridCol w:w="978"/>
                      </w:tblGrid>
                      <w:tr w:rsidR="00CA2B69" w:rsidRPr="00D71058" w14:paraId="3E0AE5F0" w14:textId="77777777" w:rsidTr="00935DFC">
                        <w:trPr>
                          <w:trHeight w:val="20"/>
                        </w:trPr>
                        <w:tc>
                          <w:tcPr>
                            <w:tcW w:w="991" w:type="dxa"/>
                            <w:vMerge w:val="restart"/>
                            <w:shd w:val="clear" w:color="auto" w:fill="DAEEF3"/>
                            <w:vAlign w:val="center"/>
                            <w:hideMark/>
                          </w:tcPr>
                          <w:p w14:paraId="3E9D6A44" w14:textId="77777777" w:rsidR="00CA2B69" w:rsidRPr="008F648B" w:rsidRDefault="00CA2B69" w:rsidP="006629A3">
                            <w:pPr>
                              <w:widowControl/>
                              <w:spacing w:line="200" w:lineRule="exact"/>
                              <w:jc w:val="center"/>
                              <w:rPr>
                                <w:rFonts w:ascii="標楷體" w:hAnsi="標楷體" w:cs="新細明體"/>
                                <w:color w:val="000000"/>
                                <w:kern w:val="0"/>
                                <w:sz w:val="20"/>
                              </w:rPr>
                            </w:pPr>
                            <w:r w:rsidRPr="008F648B">
                              <w:rPr>
                                <w:rFonts w:ascii="標楷體" w:hAnsi="標楷體" w:cs="新細明體" w:hint="eastAsia"/>
                                <w:color w:val="000000"/>
                                <w:kern w:val="0"/>
                                <w:sz w:val="20"/>
                              </w:rPr>
                              <w:t>部</w:t>
                            </w:r>
                            <w:r>
                              <w:rPr>
                                <w:rFonts w:ascii="標楷體" w:hAnsi="標楷體" w:cs="新細明體" w:hint="eastAsia"/>
                                <w:color w:val="000000"/>
                                <w:kern w:val="0"/>
                                <w:sz w:val="20"/>
                              </w:rPr>
                              <w:t xml:space="preserve"> </w:t>
                            </w:r>
                            <w:r w:rsidRPr="008F648B">
                              <w:rPr>
                                <w:rFonts w:ascii="標楷體" w:hAnsi="標楷體" w:cs="新細明體" w:hint="eastAsia"/>
                                <w:color w:val="000000"/>
                                <w:kern w:val="0"/>
                                <w:sz w:val="20"/>
                              </w:rPr>
                              <w:t>門</w:t>
                            </w:r>
                          </w:p>
                        </w:tc>
                        <w:tc>
                          <w:tcPr>
                            <w:tcW w:w="852" w:type="dxa"/>
                            <w:vMerge w:val="restart"/>
                            <w:shd w:val="clear" w:color="auto" w:fill="DAEEF3"/>
                            <w:vAlign w:val="center"/>
                            <w:hideMark/>
                          </w:tcPr>
                          <w:p w14:paraId="38028799" w14:textId="77777777" w:rsidR="00CA2B69" w:rsidRDefault="00CA2B69" w:rsidP="00435CF9">
                            <w:pPr>
                              <w:widowControl/>
                              <w:spacing w:line="200" w:lineRule="exact"/>
                              <w:ind w:leftChars="-9" w:left="-25" w:firstLineChars="13" w:firstLine="26"/>
                              <w:jc w:val="center"/>
                              <w:rPr>
                                <w:rFonts w:ascii="標楷體" w:hAnsi="標楷體" w:cs="新細明體"/>
                                <w:color w:val="000000"/>
                                <w:kern w:val="0"/>
                                <w:sz w:val="20"/>
                              </w:rPr>
                            </w:pPr>
                            <w:r w:rsidRPr="008F648B">
                              <w:rPr>
                                <w:rFonts w:ascii="標楷體" w:hAnsi="標楷體" w:cs="新細明體" w:hint="eastAsia"/>
                                <w:color w:val="000000"/>
                                <w:kern w:val="0"/>
                                <w:sz w:val="20"/>
                              </w:rPr>
                              <w:t>施</w:t>
                            </w:r>
                            <w:r>
                              <w:rPr>
                                <w:rFonts w:ascii="標楷體" w:hAnsi="標楷體" w:cs="新細明體" w:hint="eastAsia"/>
                                <w:color w:val="000000"/>
                                <w:kern w:val="0"/>
                                <w:sz w:val="20"/>
                              </w:rPr>
                              <w:t xml:space="preserve"> </w:t>
                            </w:r>
                            <w:r>
                              <w:rPr>
                                <w:rFonts w:ascii="標楷體" w:hAnsi="標楷體" w:cs="新細明體"/>
                                <w:color w:val="000000"/>
                                <w:kern w:val="0"/>
                                <w:sz w:val="20"/>
                              </w:rPr>
                              <w:t xml:space="preserve">  </w:t>
                            </w:r>
                            <w:r w:rsidRPr="008F648B">
                              <w:rPr>
                                <w:rFonts w:ascii="標楷體" w:hAnsi="標楷體" w:cs="新細明體"/>
                                <w:color w:val="000000"/>
                                <w:kern w:val="0"/>
                                <w:sz w:val="20"/>
                              </w:rPr>
                              <w:t>政</w:t>
                            </w:r>
                          </w:p>
                          <w:p w14:paraId="5418CAB4" w14:textId="77777777" w:rsidR="00CA2B69" w:rsidRPr="008F648B" w:rsidRDefault="00CA2B69" w:rsidP="00435CF9">
                            <w:pPr>
                              <w:widowControl/>
                              <w:spacing w:line="200" w:lineRule="exact"/>
                              <w:ind w:leftChars="-9" w:left="-25" w:firstLineChars="13" w:firstLine="26"/>
                              <w:jc w:val="center"/>
                              <w:rPr>
                                <w:rFonts w:ascii="標楷體" w:hAnsi="標楷體" w:cs="新細明體"/>
                                <w:color w:val="000000"/>
                                <w:kern w:val="0"/>
                                <w:sz w:val="20"/>
                              </w:rPr>
                            </w:pPr>
                            <w:r w:rsidRPr="008F648B">
                              <w:rPr>
                                <w:rFonts w:ascii="標楷體" w:hAnsi="標楷體" w:cs="新細明體" w:hint="eastAsia"/>
                                <w:color w:val="000000"/>
                                <w:kern w:val="0"/>
                                <w:sz w:val="20"/>
                              </w:rPr>
                              <w:t>目</w:t>
                            </w:r>
                            <w:r>
                              <w:rPr>
                                <w:rFonts w:ascii="標楷體" w:hAnsi="標楷體" w:cs="新細明體" w:hint="eastAsia"/>
                                <w:color w:val="000000"/>
                                <w:kern w:val="0"/>
                                <w:sz w:val="20"/>
                              </w:rPr>
                              <w:t xml:space="preserve"> </w:t>
                            </w:r>
                            <w:r>
                              <w:rPr>
                                <w:rFonts w:ascii="標楷體" w:hAnsi="標楷體" w:cs="新細明體"/>
                                <w:color w:val="000000"/>
                                <w:kern w:val="0"/>
                                <w:sz w:val="20"/>
                              </w:rPr>
                              <w:t xml:space="preserve">  </w:t>
                            </w:r>
                            <w:r w:rsidRPr="008F648B">
                              <w:rPr>
                                <w:rFonts w:ascii="標楷體" w:hAnsi="標楷體" w:cs="新細明體" w:hint="eastAsia"/>
                                <w:color w:val="000000"/>
                                <w:kern w:val="0"/>
                                <w:sz w:val="20"/>
                              </w:rPr>
                              <w:t>標</w:t>
                            </w:r>
                          </w:p>
                        </w:tc>
                        <w:tc>
                          <w:tcPr>
                            <w:tcW w:w="922" w:type="dxa"/>
                            <w:vMerge w:val="restart"/>
                            <w:shd w:val="clear" w:color="auto" w:fill="DAEEF3"/>
                            <w:vAlign w:val="center"/>
                            <w:hideMark/>
                          </w:tcPr>
                          <w:p w14:paraId="5625383A" w14:textId="77777777" w:rsidR="00CA2B69" w:rsidRDefault="00CA2B69" w:rsidP="006629A3">
                            <w:pPr>
                              <w:widowControl/>
                              <w:spacing w:line="200" w:lineRule="exact"/>
                              <w:jc w:val="center"/>
                              <w:rPr>
                                <w:rFonts w:ascii="標楷體" w:hAnsi="標楷體" w:cs="新細明體"/>
                                <w:color w:val="000000"/>
                                <w:kern w:val="0"/>
                                <w:sz w:val="20"/>
                              </w:rPr>
                            </w:pPr>
                            <w:r w:rsidRPr="008F648B">
                              <w:rPr>
                                <w:rFonts w:ascii="標楷體" w:hAnsi="標楷體" w:cs="新細明體" w:hint="eastAsia"/>
                                <w:color w:val="000000"/>
                                <w:kern w:val="0"/>
                                <w:sz w:val="20"/>
                              </w:rPr>
                              <w:t>施</w:t>
                            </w:r>
                            <w:r w:rsidRPr="008F648B">
                              <w:rPr>
                                <w:rFonts w:ascii="標楷體" w:hAnsi="標楷體" w:cs="新細明體"/>
                                <w:color w:val="000000"/>
                                <w:kern w:val="0"/>
                                <w:sz w:val="20"/>
                              </w:rPr>
                              <w:t>政計畫</w:t>
                            </w:r>
                          </w:p>
                          <w:p w14:paraId="6CEAE4EE" w14:textId="77777777" w:rsidR="00CA2B69" w:rsidRPr="008F648B" w:rsidRDefault="00CA2B69" w:rsidP="007247B9">
                            <w:pPr>
                              <w:widowControl/>
                              <w:spacing w:line="200" w:lineRule="exact"/>
                              <w:jc w:val="distribute"/>
                              <w:rPr>
                                <w:rFonts w:ascii="標楷體" w:hAnsi="標楷體" w:cs="新細明體"/>
                                <w:color w:val="000000"/>
                                <w:kern w:val="0"/>
                                <w:sz w:val="20"/>
                              </w:rPr>
                            </w:pPr>
                            <w:r w:rsidRPr="008F648B">
                              <w:rPr>
                                <w:rFonts w:ascii="標楷體" w:hAnsi="標楷體" w:cs="新細明體"/>
                                <w:color w:val="000000"/>
                                <w:kern w:val="0"/>
                                <w:sz w:val="20"/>
                              </w:rPr>
                              <w:t>項</w:t>
                            </w:r>
                            <w:r w:rsidRPr="008F648B">
                              <w:rPr>
                                <w:rFonts w:ascii="標楷體" w:hAnsi="標楷體" w:cs="新細明體" w:hint="eastAsia"/>
                                <w:color w:val="000000"/>
                                <w:kern w:val="0"/>
                                <w:sz w:val="20"/>
                              </w:rPr>
                              <w:t>目</w:t>
                            </w:r>
                          </w:p>
                        </w:tc>
                        <w:tc>
                          <w:tcPr>
                            <w:tcW w:w="2934" w:type="dxa"/>
                            <w:gridSpan w:val="3"/>
                            <w:shd w:val="clear" w:color="auto" w:fill="DAEEF3"/>
                            <w:vAlign w:val="center"/>
                          </w:tcPr>
                          <w:p w14:paraId="0A5D72D4" w14:textId="77777777" w:rsidR="00CA2B69" w:rsidRPr="008F648B" w:rsidRDefault="00CA2B69" w:rsidP="006629A3">
                            <w:pPr>
                              <w:spacing w:line="200" w:lineRule="exact"/>
                              <w:jc w:val="center"/>
                              <w:rPr>
                                <w:rFonts w:ascii="標楷體" w:hAnsi="標楷體" w:cs="新細明體"/>
                                <w:color w:val="000000"/>
                                <w:kern w:val="0"/>
                                <w:sz w:val="20"/>
                              </w:rPr>
                            </w:pPr>
                            <w:r>
                              <w:rPr>
                                <w:rFonts w:ascii="標楷體" w:hAnsi="標楷體" w:cs="新細明體" w:hint="eastAsia"/>
                                <w:color w:val="000000"/>
                                <w:kern w:val="0"/>
                                <w:sz w:val="20"/>
                              </w:rPr>
                              <w:t>關鍵績效</w:t>
                            </w:r>
                            <w:r w:rsidRPr="003069E5">
                              <w:rPr>
                                <w:rFonts w:ascii="標楷體" w:hAnsi="標楷體" w:cs="新細明體" w:hint="eastAsia"/>
                                <w:color w:val="000000"/>
                                <w:kern w:val="0"/>
                                <w:sz w:val="20"/>
                              </w:rPr>
                              <w:t>指標</w:t>
                            </w:r>
                          </w:p>
                        </w:tc>
                      </w:tr>
                      <w:tr w:rsidR="00CA2B69" w:rsidRPr="00D71058" w14:paraId="09527A12" w14:textId="77777777" w:rsidTr="00935DFC">
                        <w:trPr>
                          <w:trHeight w:val="20"/>
                        </w:trPr>
                        <w:tc>
                          <w:tcPr>
                            <w:tcW w:w="991" w:type="dxa"/>
                            <w:vMerge/>
                            <w:tcBorders>
                              <w:bottom w:val="single" w:sz="4" w:space="0" w:color="auto"/>
                            </w:tcBorders>
                            <w:shd w:val="clear" w:color="auto" w:fill="DAEEF3"/>
                            <w:vAlign w:val="center"/>
                            <w:hideMark/>
                          </w:tcPr>
                          <w:p w14:paraId="4324077F" w14:textId="77777777" w:rsidR="00CA2B69" w:rsidRPr="008F648B" w:rsidRDefault="00CA2B69" w:rsidP="00C37958">
                            <w:pPr>
                              <w:widowControl/>
                              <w:spacing w:line="200" w:lineRule="exact"/>
                              <w:rPr>
                                <w:rFonts w:ascii="標楷體" w:hAnsi="標楷體" w:cs="新細明體"/>
                                <w:color w:val="000000"/>
                                <w:kern w:val="0"/>
                                <w:sz w:val="20"/>
                              </w:rPr>
                            </w:pPr>
                          </w:p>
                        </w:tc>
                        <w:tc>
                          <w:tcPr>
                            <w:tcW w:w="852" w:type="dxa"/>
                            <w:vMerge/>
                            <w:tcBorders>
                              <w:bottom w:val="single" w:sz="4" w:space="0" w:color="auto"/>
                            </w:tcBorders>
                            <w:shd w:val="clear" w:color="auto" w:fill="DAEEF3"/>
                            <w:vAlign w:val="center"/>
                            <w:hideMark/>
                          </w:tcPr>
                          <w:p w14:paraId="58406EC6" w14:textId="77777777" w:rsidR="00CA2B69" w:rsidRPr="008F648B" w:rsidRDefault="00CA2B69" w:rsidP="00C37958">
                            <w:pPr>
                              <w:widowControl/>
                              <w:spacing w:line="200" w:lineRule="exact"/>
                              <w:rPr>
                                <w:rFonts w:ascii="標楷體" w:hAnsi="標楷體" w:cs="新細明體"/>
                                <w:color w:val="000000"/>
                                <w:kern w:val="0"/>
                                <w:sz w:val="20"/>
                              </w:rPr>
                            </w:pPr>
                          </w:p>
                        </w:tc>
                        <w:tc>
                          <w:tcPr>
                            <w:tcW w:w="922" w:type="dxa"/>
                            <w:vMerge/>
                            <w:tcBorders>
                              <w:bottom w:val="single" w:sz="4" w:space="0" w:color="auto"/>
                            </w:tcBorders>
                            <w:shd w:val="clear" w:color="auto" w:fill="DAEEF3"/>
                            <w:vAlign w:val="center"/>
                            <w:hideMark/>
                          </w:tcPr>
                          <w:p w14:paraId="3AE68164" w14:textId="77777777" w:rsidR="00CA2B69" w:rsidRPr="00C37958" w:rsidRDefault="00CA2B69" w:rsidP="00C37958">
                            <w:pPr>
                              <w:widowControl/>
                              <w:spacing w:line="200" w:lineRule="exact"/>
                              <w:jc w:val="center"/>
                              <w:rPr>
                                <w:rFonts w:ascii="標楷體" w:hAnsi="標楷體" w:cs="新細明體"/>
                                <w:color w:val="000000"/>
                                <w:spacing w:val="-10"/>
                                <w:kern w:val="0"/>
                                <w:sz w:val="20"/>
                              </w:rPr>
                            </w:pPr>
                          </w:p>
                        </w:tc>
                        <w:tc>
                          <w:tcPr>
                            <w:tcW w:w="978" w:type="dxa"/>
                            <w:tcBorders>
                              <w:bottom w:val="single" w:sz="4" w:space="0" w:color="auto"/>
                            </w:tcBorders>
                            <w:shd w:val="clear" w:color="auto" w:fill="DAEEF3"/>
                            <w:vAlign w:val="center"/>
                          </w:tcPr>
                          <w:p w14:paraId="37FE9C8A" w14:textId="77777777" w:rsidR="00CA2B69" w:rsidRPr="008F648B" w:rsidRDefault="00CA2B69" w:rsidP="00C37958">
                            <w:pPr>
                              <w:spacing w:line="200" w:lineRule="exact"/>
                              <w:jc w:val="center"/>
                              <w:rPr>
                                <w:rFonts w:ascii="標楷體" w:hAnsi="標楷體" w:cs="新細明體"/>
                                <w:color w:val="000000"/>
                                <w:kern w:val="0"/>
                                <w:sz w:val="20"/>
                              </w:rPr>
                            </w:pPr>
                            <w:r w:rsidRPr="008F648B">
                              <w:rPr>
                                <w:rFonts w:ascii="標楷體" w:hAnsi="標楷體" w:cs="新細明體" w:hint="eastAsia"/>
                                <w:color w:val="000000"/>
                                <w:kern w:val="0"/>
                                <w:sz w:val="20"/>
                              </w:rPr>
                              <w:t>合計</w:t>
                            </w:r>
                          </w:p>
                        </w:tc>
                        <w:tc>
                          <w:tcPr>
                            <w:tcW w:w="978" w:type="dxa"/>
                            <w:tcBorders>
                              <w:bottom w:val="single" w:sz="4" w:space="0" w:color="auto"/>
                            </w:tcBorders>
                            <w:shd w:val="clear" w:color="auto" w:fill="DAEEF3"/>
                            <w:vAlign w:val="center"/>
                          </w:tcPr>
                          <w:p w14:paraId="3DC8315A" w14:textId="77777777" w:rsidR="00CA2B69" w:rsidRPr="00BF4E03" w:rsidRDefault="00CA2B69" w:rsidP="00C37958">
                            <w:pPr>
                              <w:widowControl/>
                              <w:spacing w:line="200" w:lineRule="exact"/>
                              <w:jc w:val="center"/>
                              <w:rPr>
                                <w:rFonts w:ascii="標楷體" w:hAnsi="標楷體" w:cs="新細明體"/>
                                <w:color w:val="000000"/>
                                <w:kern w:val="0"/>
                                <w:sz w:val="20"/>
                              </w:rPr>
                            </w:pPr>
                            <w:r w:rsidRPr="00BF4E03">
                              <w:rPr>
                                <w:rFonts w:ascii="標楷體" w:hAnsi="標楷體" w:cs="新細明體" w:hint="eastAsia"/>
                                <w:color w:val="000000"/>
                                <w:kern w:val="0"/>
                                <w:sz w:val="20"/>
                              </w:rPr>
                              <w:t>達成度</w:t>
                            </w:r>
                          </w:p>
                          <w:p w14:paraId="441A0DA8" w14:textId="77777777" w:rsidR="00CA2B69" w:rsidRPr="00BF4E03" w:rsidRDefault="00CA2B69" w:rsidP="00C37958">
                            <w:pPr>
                              <w:spacing w:line="200" w:lineRule="exact"/>
                              <w:jc w:val="center"/>
                              <w:rPr>
                                <w:rFonts w:ascii="標楷體" w:hAnsi="標楷體" w:cs="新細明體"/>
                                <w:color w:val="000000"/>
                                <w:kern w:val="0"/>
                                <w:sz w:val="20"/>
                              </w:rPr>
                            </w:pPr>
                            <w:r w:rsidRPr="00BF4E03">
                              <w:rPr>
                                <w:rFonts w:ascii="標楷體" w:hAnsi="標楷體" w:cs="新細明體" w:hint="eastAsia"/>
                                <w:color w:val="000000"/>
                                <w:kern w:val="0"/>
                                <w:sz w:val="20"/>
                              </w:rPr>
                              <w:t>8</w:t>
                            </w:r>
                            <w:r w:rsidRPr="00BF4E03">
                              <w:rPr>
                                <w:rFonts w:ascii="標楷體" w:hAnsi="標楷體" w:cs="新細明體"/>
                                <w:color w:val="000000"/>
                                <w:kern w:val="0"/>
                                <w:sz w:val="20"/>
                              </w:rPr>
                              <w:t>0</w:t>
                            </w:r>
                            <w:r w:rsidRPr="00BF4E03">
                              <w:rPr>
                                <w:rFonts w:ascii="標楷體" w:hAnsi="標楷體" w:cs="新細明體" w:hint="eastAsia"/>
                                <w:color w:val="000000"/>
                                <w:kern w:val="0"/>
                                <w:sz w:val="20"/>
                              </w:rPr>
                              <w:t>％以上</w:t>
                            </w:r>
                          </w:p>
                        </w:tc>
                        <w:tc>
                          <w:tcPr>
                            <w:tcW w:w="978" w:type="dxa"/>
                            <w:tcBorders>
                              <w:bottom w:val="single" w:sz="4" w:space="0" w:color="auto"/>
                            </w:tcBorders>
                            <w:shd w:val="clear" w:color="auto" w:fill="DAEEF3"/>
                            <w:vAlign w:val="center"/>
                          </w:tcPr>
                          <w:p w14:paraId="368AB635" w14:textId="77777777" w:rsidR="00CA2B69" w:rsidRPr="00BF4E03" w:rsidRDefault="00CA2B69" w:rsidP="00C37958">
                            <w:pPr>
                              <w:widowControl/>
                              <w:spacing w:line="200" w:lineRule="exact"/>
                              <w:jc w:val="center"/>
                              <w:rPr>
                                <w:rFonts w:ascii="標楷體" w:hAnsi="標楷體" w:cs="新細明體"/>
                                <w:color w:val="000000"/>
                                <w:kern w:val="0"/>
                                <w:sz w:val="20"/>
                              </w:rPr>
                            </w:pPr>
                            <w:r w:rsidRPr="00BF4E03">
                              <w:rPr>
                                <w:rFonts w:ascii="標楷體" w:hAnsi="標楷體" w:cs="新細明體" w:hint="eastAsia"/>
                                <w:color w:val="000000"/>
                                <w:kern w:val="0"/>
                                <w:sz w:val="20"/>
                              </w:rPr>
                              <w:t>達成度</w:t>
                            </w:r>
                          </w:p>
                          <w:p w14:paraId="027CD05F" w14:textId="77777777" w:rsidR="00CA2B69" w:rsidRPr="00BF4E03" w:rsidRDefault="00CA2B69" w:rsidP="00C37958">
                            <w:pPr>
                              <w:spacing w:line="200" w:lineRule="exact"/>
                              <w:jc w:val="center"/>
                              <w:rPr>
                                <w:rFonts w:ascii="標楷體" w:hAnsi="標楷體" w:cs="新細明體"/>
                                <w:color w:val="000000"/>
                                <w:kern w:val="0"/>
                                <w:sz w:val="20"/>
                              </w:rPr>
                            </w:pPr>
                            <w:r w:rsidRPr="00BF4E03">
                              <w:rPr>
                                <w:rFonts w:ascii="標楷體" w:hAnsi="標楷體" w:cs="新細明體" w:hint="eastAsia"/>
                                <w:color w:val="000000"/>
                                <w:kern w:val="0"/>
                                <w:sz w:val="20"/>
                              </w:rPr>
                              <w:t>未達8</w:t>
                            </w:r>
                            <w:r w:rsidRPr="00BF4E03">
                              <w:rPr>
                                <w:rFonts w:ascii="標楷體" w:hAnsi="標楷體" w:cs="新細明體"/>
                                <w:color w:val="000000"/>
                                <w:kern w:val="0"/>
                                <w:sz w:val="20"/>
                              </w:rPr>
                              <w:t>0</w:t>
                            </w:r>
                            <w:r w:rsidRPr="00BF4E03">
                              <w:rPr>
                                <w:rFonts w:ascii="標楷體" w:hAnsi="標楷體" w:cs="新細明體" w:hint="eastAsia"/>
                                <w:color w:val="000000"/>
                                <w:kern w:val="0"/>
                                <w:sz w:val="20"/>
                              </w:rPr>
                              <w:t>％</w:t>
                            </w:r>
                          </w:p>
                        </w:tc>
                      </w:tr>
                      <w:tr w:rsidR="00CA2B69" w:rsidRPr="00D71058" w14:paraId="73F68675" w14:textId="77777777" w:rsidTr="00935DFC">
                        <w:trPr>
                          <w:trHeight w:val="295"/>
                        </w:trPr>
                        <w:tc>
                          <w:tcPr>
                            <w:tcW w:w="991" w:type="dxa"/>
                            <w:tcBorders>
                              <w:bottom w:val="nil"/>
                            </w:tcBorders>
                            <w:shd w:val="clear" w:color="auto" w:fill="auto"/>
                            <w:noWrap/>
                            <w:vAlign w:val="center"/>
                            <w:hideMark/>
                          </w:tcPr>
                          <w:p w14:paraId="3C21C8CD" w14:textId="77777777" w:rsidR="00CA2B69" w:rsidRPr="006629A3" w:rsidRDefault="00CA2B69" w:rsidP="00C37958">
                            <w:pPr>
                              <w:widowControl/>
                              <w:spacing w:line="200" w:lineRule="exact"/>
                              <w:jc w:val="center"/>
                              <w:rPr>
                                <w:rFonts w:ascii="標楷體" w:hAnsi="標楷體" w:cs="新細明體"/>
                                <w:b/>
                                <w:bCs/>
                                <w:color w:val="000000"/>
                                <w:kern w:val="0"/>
                                <w:sz w:val="20"/>
                              </w:rPr>
                            </w:pPr>
                            <w:r w:rsidRPr="006629A3">
                              <w:rPr>
                                <w:rFonts w:ascii="標楷體" w:hAnsi="標楷體" w:cs="新細明體" w:hint="eastAsia"/>
                                <w:b/>
                                <w:bCs/>
                                <w:color w:val="000000"/>
                                <w:kern w:val="0"/>
                                <w:sz w:val="20"/>
                              </w:rPr>
                              <w:t xml:space="preserve">合 </w:t>
                            </w:r>
                            <w:r w:rsidRPr="006629A3">
                              <w:rPr>
                                <w:rFonts w:ascii="標楷體" w:hAnsi="標楷體" w:cs="新細明體"/>
                                <w:b/>
                                <w:bCs/>
                                <w:color w:val="000000"/>
                                <w:kern w:val="0"/>
                                <w:sz w:val="20"/>
                              </w:rPr>
                              <w:t xml:space="preserve">   </w:t>
                            </w:r>
                            <w:r w:rsidRPr="006629A3">
                              <w:rPr>
                                <w:rFonts w:ascii="標楷體" w:hAnsi="標楷體" w:cs="新細明體" w:hint="eastAsia"/>
                                <w:b/>
                                <w:bCs/>
                                <w:color w:val="000000"/>
                                <w:kern w:val="0"/>
                                <w:sz w:val="20"/>
                              </w:rPr>
                              <w:t>計</w:t>
                            </w:r>
                          </w:p>
                        </w:tc>
                        <w:tc>
                          <w:tcPr>
                            <w:tcW w:w="852" w:type="dxa"/>
                            <w:tcBorders>
                              <w:bottom w:val="nil"/>
                            </w:tcBorders>
                            <w:shd w:val="clear" w:color="auto" w:fill="auto"/>
                            <w:noWrap/>
                            <w:vAlign w:val="center"/>
                          </w:tcPr>
                          <w:p w14:paraId="77213D26" w14:textId="77777777" w:rsidR="00CA2B69" w:rsidRPr="00C37958" w:rsidRDefault="00CA2B69" w:rsidP="00C37958">
                            <w:pPr>
                              <w:widowControl/>
                              <w:snapToGrid w:val="0"/>
                              <w:ind w:rightChars="25" w:right="70"/>
                              <w:jc w:val="right"/>
                              <w:rPr>
                                <w:rFonts w:ascii="標楷體" w:hAnsi="標楷體"/>
                                <w:b/>
                                <w:bCs/>
                                <w:color w:val="000000"/>
                                <w:kern w:val="0"/>
                                <w:sz w:val="20"/>
                              </w:rPr>
                            </w:pPr>
                            <w:r w:rsidRPr="00C37958">
                              <w:rPr>
                                <w:rFonts w:ascii="標楷體" w:hAnsi="標楷體" w:hint="eastAsia"/>
                                <w:b/>
                                <w:bCs/>
                                <w:sz w:val="20"/>
                              </w:rPr>
                              <w:t>97</w:t>
                            </w:r>
                          </w:p>
                        </w:tc>
                        <w:tc>
                          <w:tcPr>
                            <w:tcW w:w="922" w:type="dxa"/>
                            <w:tcBorders>
                              <w:bottom w:val="nil"/>
                            </w:tcBorders>
                            <w:shd w:val="clear" w:color="auto" w:fill="auto"/>
                            <w:noWrap/>
                            <w:vAlign w:val="center"/>
                          </w:tcPr>
                          <w:p w14:paraId="5133BFCF" w14:textId="77777777" w:rsidR="00CA2B69" w:rsidRPr="00C37958" w:rsidRDefault="00CA2B69" w:rsidP="00C37958">
                            <w:pPr>
                              <w:snapToGrid w:val="0"/>
                              <w:ind w:rightChars="25" w:right="70"/>
                              <w:jc w:val="right"/>
                              <w:rPr>
                                <w:rFonts w:ascii="標楷體" w:hAnsi="標楷體"/>
                                <w:b/>
                                <w:bCs/>
                                <w:color w:val="000000"/>
                                <w:sz w:val="20"/>
                              </w:rPr>
                            </w:pPr>
                            <w:r w:rsidRPr="00C37958">
                              <w:rPr>
                                <w:rFonts w:ascii="標楷體" w:hAnsi="標楷體" w:hint="eastAsia"/>
                                <w:b/>
                                <w:bCs/>
                                <w:sz w:val="20"/>
                              </w:rPr>
                              <w:t>403</w:t>
                            </w:r>
                          </w:p>
                        </w:tc>
                        <w:tc>
                          <w:tcPr>
                            <w:tcW w:w="978" w:type="dxa"/>
                            <w:tcBorders>
                              <w:bottom w:val="nil"/>
                            </w:tcBorders>
                            <w:shd w:val="clear" w:color="auto" w:fill="auto"/>
                          </w:tcPr>
                          <w:p w14:paraId="49523C58" w14:textId="77777777" w:rsidR="00CA2B69" w:rsidRPr="00C37958" w:rsidRDefault="00CA2B69" w:rsidP="00C37958">
                            <w:pPr>
                              <w:snapToGrid w:val="0"/>
                              <w:ind w:rightChars="25" w:right="70"/>
                              <w:jc w:val="right"/>
                              <w:rPr>
                                <w:rFonts w:ascii="標楷體" w:hAnsi="標楷體"/>
                                <w:b/>
                                <w:bCs/>
                                <w:color w:val="000000"/>
                                <w:sz w:val="20"/>
                              </w:rPr>
                            </w:pPr>
                            <w:r w:rsidRPr="00C37958">
                              <w:rPr>
                                <w:rFonts w:ascii="標楷體" w:hAnsi="標楷體" w:hint="eastAsia"/>
                                <w:b/>
                                <w:bCs/>
                                <w:sz w:val="20"/>
                              </w:rPr>
                              <w:t>566</w:t>
                            </w:r>
                          </w:p>
                        </w:tc>
                        <w:tc>
                          <w:tcPr>
                            <w:tcW w:w="978" w:type="dxa"/>
                            <w:tcBorders>
                              <w:bottom w:val="nil"/>
                            </w:tcBorders>
                            <w:shd w:val="clear" w:color="auto" w:fill="auto"/>
                          </w:tcPr>
                          <w:p w14:paraId="72E1D521" w14:textId="77777777" w:rsidR="00CA2B69" w:rsidRPr="00C37958" w:rsidRDefault="00CA2B69" w:rsidP="00C37958">
                            <w:pPr>
                              <w:snapToGrid w:val="0"/>
                              <w:ind w:rightChars="25" w:right="70"/>
                              <w:jc w:val="right"/>
                              <w:rPr>
                                <w:rFonts w:ascii="標楷體" w:hAnsi="標楷體"/>
                                <w:b/>
                                <w:bCs/>
                                <w:color w:val="000000"/>
                                <w:sz w:val="20"/>
                              </w:rPr>
                            </w:pPr>
                            <w:r w:rsidRPr="00C37958">
                              <w:rPr>
                                <w:rFonts w:ascii="標楷體" w:hAnsi="標楷體" w:hint="eastAsia"/>
                                <w:b/>
                                <w:bCs/>
                                <w:sz w:val="20"/>
                              </w:rPr>
                              <w:t>527</w:t>
                            </w:r>
                          </w:p>
                        </w:tc>
                        <w:tc>
                          <w:tcPr>
                            <w:tcW w:w="978" w:type="dxa"/>
                            <w:tcBorders>
                              <w:bottom w:val="nil"/>
                            </w:tcBorders>
                            <w:shd w:val="clear" w:color="auto" w:fill="auto"/>
                          </w:tcPr>
                          <w:p w14:paraId="5CBA5909" w14:textId="77777777" w:rsidR="00CA2B69" w:rsidRPr="00C37958" w:rsidRDefault="00CA2B69" w:rsidP="00C37958">
                            <w:pPr>
                              <w:snapToGrid w:val="0"/>
                              <w:ind w:rightChars="25" w:right="70"/>
                              <w:jc w:val="right"/>
                              <w:rPr>
                                <w:rFonts w:ascii="標楷體" w:hAnsi="標楷體"/>
                                <w:b/>
                                <w:bCs/>
                                <w:color w:val="000000"/>
                                <w:sz w:val="20"/>
                              </w:rPr>
                            </w:pPr>
                            <w:r w:rsidRPr="00C37958">
                              <w:rPr>
                                <w:rFonts w:ascii="標楷體" w:hAnsi="標楷體" w:hint="eastAsia"/>
                                <w:b/>
                                <w:bCs/>
                                <w:sz w:val="20"/>
                              </w:rPr>
                              <w:t>39</w:t>
                            </w:r>
                          </w:p>
                        </w:tc>
                      </w:tr>
                      <w:tr w:rsidR="00CA2B69" w:rsidRPr="00D71058" w14:paraId="76178948" w14:textId="77777777" w:rsidTr="00935DFC">
                        <w:trPr>
                          <w:trHeight w:val="295"/>
                        </w:trPr>
                        <w:tc>
                          <w:tcPr>
                            <w:tcW w:w="991" w:type="dxa"/>
                            <w:tcBorders>
                              <w:top w:val="nil"/>
                              <w:bottom w:val="nil"/>
                            </w:tcBorders>
                            <w:shd w:val="clear" w:color="auto" w:fill="DAEEF3"/>
                            <w:vAlign w:val="center"/>
                            <w:hideMark/>
                          </w:tcPr>
                          <w:p w14:paraId="53912EB0"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民政</w:t>
                            </w:r>
                          </w:p>
                        </w:tc>
                        <w:tc>
                          <w:tcPr>
                            <w:tcW w:w="852" w:type="dxa"/>
                            <w:tcBorders>
                              <w:top w:val="nil"/>
                              <w:bottom w:val="nil"/>
                            </w:tcBorders>
                            <w:shd w:val="clear" w:color="auto" w:fill="DAEEF3"/>
                            <w:noWrap/>
                            <w:vAlign w:val="center"/>
                          </w:tcPr>
                          <w:p w14:paraId="03B8FD45"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7</w:t>
                            </w:r>
                          </w:p>
                        </w:tc>
                        <w:tc>
                          <w:tcPr>
                            <w:tcW w:w="922" w:type="dxa"/>
                            <w:tcBorders>
                              <w:top w:val="nil"/>
                              <w:bottom w:val="nil"/>
                            </w:tcBorders>
                            <w:shd w:val="clear" w:color="auto" w:fill="DAEEF3"/>
                            <w:noWrap/>
                            <w:vAlign w:val="center"/>
                          </w:tcPr>
                          <w:p w14:paraId="6AD8DFA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49</w:t>
                            </w:r>
                          </w:p>
                        </w:tc>
                        <w:tc>
                          <w:tcPr>
                            <w:tcW w:w="978" w:type="dxa"/>
                            <w:tcBorders>
                              <w:top w:val="nil"/>
                              <w:bottom w:val="nil"/>
                            </w:tcBorders>
                            <w:shd w:val="clear" w:color="auto" w:fill="DAEEF3"/>
                          </w:tcPr>
                          <w:p w14:paraId="1D0A2F7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62</w:t>
                            </w:r>
                          </w:p>
                        </w:tc>
                        <w:tc>
                          <w:tcPr>
                            <w:tcW w:w="978" w:type="dxa"/>
                            <w:tcBorders>
                              <w:top w:val="nil"/>
                              <w:bottom w:val="nil"/>
                            </w:tcBorders>
                            <w:shd w:val="clear" w:color="auto" w:fill="DAEEF3"/>
                          </w:tcPr>
                          <w:p w14:paraId="2ACAC710"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55</w:t>
                            </w:r>
                          </w:p>
                        </w:tc>
                        <w:tc>
                          <w:tcPr>
                            <w:tcW w:w="978" w:type="dxa"/>
                            <w:tcBorders>
                              <w:top w:val="nil"/>
                              <w:bottom w:val="nil"/>
                            </w:tcBorders>
                            <w:shd w:val="clear" w:color="auto" w:fill="DAEEF3"/>
                          </w:tcPr>
                          <w:p w14:paraId="40436F7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7</w:t>
                            </w:r>
                          </w:p>
                        </w:tc>
                      </w:tr>
                      <w:tr w:rsidR="00CA2B69" w:rsidRPr="00D71058" w14:paraId="4E446405" w14:textId="77777777" w:rsidTr="00935DFC">
                        <w:trPr>
                          <w:trHeight w:val="295"/>
                        </w:trPr>
                        <w:tc>
                          <w:tcPr>
                            <w:tcW w:w="991" w:type="dxa"/>
                            <w:tcBorders>
                              <w:top w:val="nil"/>
                              <w:bottom w:val="nil"/>
                            </w:tcBorders>
                            <w:shd w:val="clear" w:color="auto" w:fill="auto"/>
                            <w:noWrap/>
                            <w:vAlign w:val="center"/>
                            <w:hideMark/>
                          </w:tcPr>
                          <w:p w14:paraId="7FFA8EAE"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財政稅務</w:t>
                            </w:r>
                          </w:p>
                        </w:tc>
                        <w:tc>
                          <w:tcPr>
                            <w:tcW w:w="852" w:type="dxa"/>
                            <w:tcBorders>
                              <w:top w:val="nil"/>
                              <w:bottom w:val="nil"/>
                            </w:tcBorders>
                            <w:shd w:val="clear" w:color="auto" w:fill="auto"/>
                            <w:noWrap/>
                            <w:vAlign w:val="center"/>
                          </w:tcPr>
                          <w:p w14:paraId="4A40AF6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13</w:t>
                            </w:r>
                          </w:p>
                        </w:tc>
                        <w:tc>
                          <w:tcPr>
                            <w:tcW w:w="922" w:type="dxa"/>
                            <w:tcBorders>
                              <w:top w:val="nil"/>
                              <w:bottom w:val="nil"/>
                            </w:tcBorders>
                            <w:shd w:val="clear" w:color="auto" w:fill="auto"/>
                            <w:noWrap/>
                            <w:vAlign w:val="center"/>
                          </w:tcPr>
                          <w:p w14:paraId="2E960EE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22</w:t>
                            </w:r>
                          </w:p>
                        </w:tc>
                        <w:tc>
                          <w:tcPr>
                            <w:tcW w:w="978" w:type="dxa"/>
                            <w:tcBorders>
                              <w:top w:val="nil"/>
                              <w:bottom w:val="nil"/>
                            </w:tcBorders>
                            <w:shd w:val="clear" w:color="auto" w:fill="auto"/>
                          </w:tcPr>
                          <w:p w14:paraId="4DC6CA3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r w:rsidRPr="00C37958">
                              <w:rPr>
                                <w:rFonts w:ascii="標楷體" w:hAnsi="標楷體" w:hint="eastAsia"/>
                                <w:sz w:val="20"/>
                              </w:rPr>
                              <w:t>2</w:t>
                            </w:r>
                          </w:p>
                        </w:tc>
                        <w:tc>
                          <w:tcPr>
                            <w:tcW w:w="978" w:type="dxa"/>
                            <w:tcBorders>
                              <w:top w:val="nil"/>
                              <w:bottom w:val="nil"/>
                            </w:tcBorders>
                            <w:shd w:val="clear" w:color="auto" w:fill="auto"/>
                          </w:tcPr>
                          <w:p w14:paraId="5E48D4C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22</w:t>
                            </w:r>
                          </w:p>
                        </w:tc>
                        <w:tc>
                          <w:tcPr>
                            <w:tcW w:w="978" w:type="dxa"/>
                            <w:tcBorders>
                              <w:top w:val="nil"/>
                              <w:bottom w:val="nil"/>
                            </w:tcBorders>
                            <w:shd w:val="clear" w:color="auto" w:fill="auto"/>
                          </w:tcPr>
                          <w:p w14:paraId="2B17E1F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27B02971" w14:textId="77777777" w:rsidTr="00935DFC">
                        <w:trPr>
                          <w:trHeight w:val="295"/>
                        </w:trPr>
                        <w:tc>
                          <w:tcPr>
                            <w:tcW w:w="991" w:type="dxa"/>
                            <w:tcBorders>
                              <w:top w:val="nil"/>
                              <w:bottom w:val="nil"/>
                            </w:tcBorders>
                            <w:shd w:val="clear" w:color="auto" w:fill="DAEEF3"/>
                            <w:noWrap/>
                            <w:vAlign w:val="center"/>
                            <w:hideMark/>
                          </w:tcPr>
                          <w:p w14:paraId="30BE02DD"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教育</w:t>
                            </w:r>
                          </w:p>
                        </w:tc>
                        <w:tc>
                          <w:tcPr>
                            <w:tcW w:w="852" w:type="dxa"/>
                            <w:tcBorders>
                              <w:top w:val="nil"/>
                              <w:bottom w:val="nil"/>
                            </w:tcBorders>
                            <w:shd w:val="clear" w:color="auto" w:fill="DAEEF3"/>
                            <w:noWrap/>
                            <w:vAlign w:val="center"/>
                          </w:tcPr>
                          <w:p w14:paraId="0480931C"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15</w:t>
                            </w:r>
                          </w:p>
                        </w:tc>
                        <w:tc>
                          <w:tcPr>
                            <w:tcW w:w="922" w:type="dxa"/>
                            <w:tcBorders>
                              <w:top w:val="nil"/>
                              <w:bottom w:val="nil"/>
                            </w:tcBorders>
                            <w:shd w:val="clear" w:color="auto" w:fill="DAEEF3"/>
                            <w:noWrap/>
                            <w:vAlign w:val="center"/>
                          </w:tcPr>
                          <w:p w14:paraId="53983CD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94</w:t>
                            </w:r>
                          </w:p>
                        </w:tc>
                        <w:tc>
                          <w:tcPr>
                            <w:tcW w:w="978" w:type="dxa"/>
                            <w:tcBorders>
                              <w:top w:val="nil"/>
                              <w:bottom w:val="nil"/>
                            </w:tcBorders>
                            <w:shd w:val="clear" w:color="auto" w:fill="DAEEF3"/>
                          </w:tcPr>
                          <w:p w14:paraId="1262C94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99</w:t>
                            </w:r>
                          </w:p>
                        </w:tc>
                        <w:tc>
                          <w:tcPr>
                            <w:tcW w:w="978" w:type="dxa"/>
                            <w:tcBorders>
                              <w:top w:val="nil"/>
                              <w:bottom w:val="nil"/>
                            </w:tcBorders>
                            <w:shd w:val="clear" w:color="auto" w:fill="DAEEF3"/>
                          </w:tcPr>
                          <w:p w14:paraId="72D00247"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91</w:t>
                            </w:r>
                          </w:p>
                        </w:tc>
                        <w:tc>
                          <w:tcPr>
                            <w:tcW w:w="978" w:type="dxa"/>
                            <w:tcBorders>
                              <w:top w:val="nil"/>
                              <w:bottom w:val="nil"/>
                            </w:tcBorders>
                            <w:shd w:val="clear" w:color="auto" w:fill="DAEEF3"/>
                          </w:tcPr>
                          <w:p w14:paraId="30F4500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8</w:t>
                            </w:r>
                          </w:p>
                        </w:tc>
                      </w:tr>
                      <w:tr w:rsidR="00CA2B69" w:rsidRPr="00D71058" w14:paraId="0D40C053" w14:textId="77777777" w:rsidTr="00935DFC">
                        <w:trPr>
                          <w:trHeight w:val="295"/>
                        </w:trPr>
                        <w:tc>
                          <w:tcPr>
                            <w:tcW w:w="991" w:type="dxa"/>
                            <w:tcBorders>
                              <w:top w:val="nil"/>
                              <w:bottom w:val="nil"/>
                            </w:tcBorders>
                            <w:shd w:val="clear" w:color="auto" w:fill="auto"/>
                            <w:noWrap/>
                            <w:vAlign w:val="center"/>
                            <w:hideMark/>
                          </w:tcPr>
                          <w:p w14:paraId="2C328D4C"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產業發展</w:t>
                            </w:r>
                          </w:p>
                        </w:tc>
                        <w:tc>
                          <w:tcPr>
                            <w:tcW w:w="852" w:type="dxa"/>
                            <w:tcBorders>
                              <w:top w:val="nil"/>
                              <w:bottom w:val="nil"/>
                            </w:tcBorders>
                            <w:shd w:val="clear" w:color="auto" w:fill="auto"/>
                            <w:noWrap/>
                            <w:vAlign w:val="center"/>
                          </w:tcPr>
                          <w:p w14:paraId="2A636DC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22" w:type="dxa"/>
                            <w:tcBorders>
                              <w:top w:val="nil"/>
                              <w:bottom w:val="nil"/>
                            </w:tcBorders>
                            <w:shd w:val="clear" w:color="auto" w:fill="auto"/>
                            <w:noWrap/>
                            <w:vAlign w:val="center"/>
                          </w:tcPr>
                          <w:p w14:paraId="43767A7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19</w:t>
                            </w:r>
                          </w:p>
                        </w:tc>
                        <w:tc>
                          <w:tcPr>
                            <w:tcW w:w="978" w:type="dxa"/>
                            <w:tcBorders>
                              <w:top w:val="nil"/>
                              <w:bottom w:val="nil"/>
                            </w:tcBorders>
                            <w:shd w:val="clear" w:color="auto" w:fill="auto"/>
                          </w:tcPr>
                          <w:p w14:paraId="334478D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50</w:t>
                            </w:r>
                          </w:p>
                        </w:tc>
                        <w:tc>
                          <w:tcPr>
                            <w:tcW w:w="978" w:type="dxa"/>
                            <w:tcBorders>
                              <w:top w:val="nil"/>
                              <w:bottom w:val="nil"/>
                            </w:tcBorders>
                            <w:shd w:val="clear" w:color="auto" w:fill="auto"/>
                          </w:tcPr>
                          <w:p w14:paraId="64DD0C5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4</w:t>
                            </w:r>
                            <w:r w:rsidRPr="00C37958">
                              <w:rPr>
                                <w:rFonts w:ascii="標楷體" w:hAnsi="標楷體" w:hint="eastAsia"/>
                                <w:sz w:val="20"/>
                              </w:rPr>
                              <w:t>7</w:t>
                            </w:r>
                          </w:p>
                        </w:tc>
                        <w:tc>
                          <w:tcPr>
                            <w:tcW w:w="978" w:type="dxa"/>
                            <w:tcBorders>
                              <w:top w:val="nil"/>
                              <w:bottom w:val="nil"/>
                            </w:tcBorders>
                            <w:shd w:val="clear" w:color="auto" w:fill="auto"/>
                          </w:tcPr>
                          <w:p w14:paraId="0F2EB0C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r>
                      <w:tr w:rsidR="00CA2B69" w:rsidRPr="00D71058" w14:paraId="01FEBC0F" w14:textId="77777777" w:rsidTr="00935DFC">
                        <w:trPr>
                          <w:trHeight w:val="295"/>
                        </w:trPr>
                        <w:tc>
                          <w:tcPr>
                            <w:tcW w:w="991" w:type="dxa"/>
                            <w:tcBorders>
                              <w:top w:val="nil"/>
                              <w:bottom w:val="nil"/>
                            </w:tcBorders>
                            <w:shd w:val="clear" w:color="auto" w:fill="DAEEF3"/>
                            <w:noWrap/>
                            <w:vAlign w:val="center"/>
                            <w:hideMark/>
                          </w:tcPr>
                          <w:p w14:paraId="081EF790"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工務</w:t>
                            </w:r>
                          </w:p>
                        </w:tc>
                        <w:tc>
                          <w:tcPr>
                            <w:tcW w:w="852" w:type="dxa"/>
                            <w:tcBorders>
                              <w:top w:val="nil"/>
                              <w:bottom w:val="nil"/>
                            </w:tcBorders>
                            <w:shd w:val="clear" w:color="auto" w:fill="DAEEF3"/>
                            <w:noWrap/>
                            <w:vAlign w:val="center"/>
                          </w:tcPr>
                          <w:p w14:paraId="270C06C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nil"/>
                            </w:tcBorders>
                            <w:shd w:val="clear" w:color="auto" w:fill="DAEEF3"/>
                            <w:noWrap/>
                            <w:vAlign w:val="center"/>
                          </w:tcPr>
                          <w:p w14:paraId="136C2A3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6</w:t>
                            </w:r>
                          </w:p>
                        </w:tc>
                        <w:tc>
                          <w:tcPr>
                            <w:tcW w:w="978" w:type="dxa"/>
                            <w:tcBorders>
                              <w:top w:val="nil"/>
                              <w:bottom w:val="nil"/>
                            </w:tcBorders>
                            <w:shd w:val="clear" w:color="auto" w:fill="DAEEF3"/>
                          </w:tcPr>
                          <w:p w14:paraId="379BCBAE"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13</w:t>
                            </w:r>
                          </w:p>
                        </w:tc>
                        <w:tc>
                          <w:tcPr>
                            <w:tcW w:w="978" w:type="dxa"/>
                            <w:tcBorders>
                              <w:top w:val="nil"/>
                              <w:bottom w:val="nil"/>
                            </w:tcBorders>
                            <w:shd w:val="clear" w:color="auto" w:fill="DAEEF3"/>
                          </w:tcPr>
                          <w:p w14:paraId="6EE1B44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11</w:t>
                            </w:r>
                          </w:p>
                        </w:tc>
                        <w:tc>
                          <w:tcPr>
                            <w:tcW w:w="978" w:type="dxa"/>
                            <w:tcBorders>
                              <w:top w:val="nil"/>
                              <w:bottom w:val="nil"/>
                            </w:tcBorders>
                            <w:shd w:val="clear" w:color="auto" w:fill="DAEEF3"/>
                          </w:tcPr>
                          <w:p w14:paraId="63CE722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p>
                        </w:tc>
                      </w:tr>
                      <w:tr w:rsidR="00CA2B69" w:rsidRPr="00D71058" w14:paraId="7F1A3D19" w14:textId="77777777" w:rsidTr="00935DFC">
                        <w:trPr>
                          <w:trHeight w:val="295"/>
                        </w:trPr>
                        <w:tc>
                          <w:tcPr>
                            <w:tcW w:w="991" w:type="dxa"/>
                            <w:tcBorders>
                              <w:top w:val="nil"/>
                              <w:bottom w:val="nil"/>
                            </w:tcBorders>
                            <w:shd w:val="clear" w:color="auto" w:fill="auto"/>
                            <w:noWrap/>
                            <w:vAlign w:val="center"/>
                            <w:hideMark/>
                          </w:tcPr>
                          <w:p w14:paraId="24813629"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交通旅遊</w:t>
                            </w:r>
                          </w:p>
                        </w:tc>
                        <w:tc>
                          <w:tcPr>
                            <w:tcW w:w="852" w:type="dxa"/>
                            <w:tcBorders>
                              <w:top w:val="nil"/>
                              <w:bottom w:val="nil"/>
                            </w:tcBorders>
                            <w:shd w:val="clear" w:color="auto" w:fill="auto"/>
                            <w:noWrap/>
                            <w:vAlign w:val="center"/>
                          </w:tcPr>
                          <w:p w14:paraId="0C078AE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22" w:type="dxa"/>
                            <w:tcBorders>
                              <w:top w:val="nil"/>
                              <w:bottom w:val="nil"/>
                            </w:tcBorders>
                            <w:shd w:val="clear" w:color="auto" w:fill="auto"/>
                            <w:noWrap/>
                            <w:vAlign w:val="center"/>
                          </w:tcPr>
                          <w:p w14:paraId="18689FC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23</w:t>
                            </w:r>
                          </w:p>
                        </w:tc>
                        <w:tc>
                          <w:tcPr>
                            <w:tcW w:w="978" w:type="dxa"/>
                            <w:tcBorders>
                              <w:top w:val="nil"/>
                              <w:bottom w:val="nil"/>
                            </w:tcBorders>
                            <w:shd w:val="clear" w:color="auto" w:fill="auto"/>
                          </w:tcPr>
                          <w:p w14:paraId="00C56ECE"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32</w:t>
                            </w:r>
                          </w:p>
                        </w:tc>
                        <w:tc>
                          <w:tcPr>
                            <w:tcW w:w="978" w:type="dxa"/>
                            <w:tcBorders>
                              <w:top w:val="nil"/>
                              <w:bottom w:val="nil"/>
                            </w:tcBorders>
                            <w:shd w:val="clear" w:color="auto" w:fill="auto"/>
                          </w:tcPr>
                          <w:p w14:paraId="3138977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28</w:t>
                            </w:r>
                          </w:p>
                        </w:tc>
                        <w:tc>
                          <w:tcPr>
                            <w:tcW w:w="978" w:type="dxa"/>
                            <w:tcBorders>
                              <w:top w:val="nil"/>
                              <w:bottom w:val="nil"/>
                            </w:tcBorders>
                            <w:shd w:val="clear" w:color="auto" w:fill="auto"/>
                          </w:tcPr>
                          <w:p w14:paraId="6316DC9C"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r>
                      <w:tr w:rsidR="00CA2B69" w:rsidRPr="00D71058" w14:paraId="790B3B3F" w14:textId="77777777" w:rsidTr="00935DFC">
                        <w:trPr>
                          <w:trHeight w:val="295"/>
                        </w:trPr>
                        <w:tc>
                          <w:tcPr>
                            <w:tcW w:w="991" w:type="dxa"/>
                            <w:tcBorders>
                              <w:top w:val="nil"/>
                              <w:bottom w:val="nil"/>
                            </w:tcBorders>
                            <w:shd w:val="clear" w:color="auto" w:fill="DAEEF3"/>
                            <w:noWrap/>
                            <w:vAlign w:val="center"/>
                            <w:hideMark/>
                          </w:tcPr>
                          <w:p w14:paraId="2CA6EA4F"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環境</w:t>
                            </w:r>
                            <w:r w:rsidRPr="006629A3">
                              <w:rPr>
                                <w:rFonts w:ascii="標楷體" w:hAnsi="標楷體" w:cs="新細明體"/>
                                <w:color w:val="000000"/>
                                <w:sz w:val="20"/>
                              </w:rPr>
                              <w:t>資源</w:t>
                            </w:r>
                          </w:p>
                        </w:tc>
                        <w:tc>
                          <w:tcPr>
                            <w:tcW w:w="852" w:type="dxa"/>
                            <w:tcBorders>
                              <w:top w:val="nil"/>
                              <w:bottom w:val="nil"/>
                            </w:tcBorders>
                            <w:shd w:val="clear" w:color="auto" w:fill="DAEEF3"/>
                            <w:noWrap/>
                            <w:vAlign w:val="center"/>
                          </w:tcPr>
                          <w:p w14:paraId="1A77A6D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w:t>
                            </w:r>
                          </w:p>
                        </w:tc>
                        <w:tc>
                          <w:tcPr>
                            <w:tcW w:w="922" w:type="dxa"/>
                            <w:tcBorders>
                              <w:top w:val="nil"/>
                              <w:bottom w:val="nil"/>
                            </w:tcBorders>
                            <w:shd w:val="clear" w:color="auto" w:fill="DAEEF3"/>
                            <w:noWrap/>
                            <w:vAlign w:val="center"/>
                          </w:tcPr>
                          <w:p w14:paraId="7B48BDF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41</w:t>
                            </w:r>
                          </w:p>
                        </w:tc>
                        <w:tc>
                          <w:tcPr>
                            <w:tcW w:w="978" w:type="dxa"/>
                            <w:tcBorders>
                              <w:top w:val="nil"/>
                              <w:bottom w:val="nil"/>
                            </w:tcBorders>
                            <w:shd w:val="clear" w:color="auto" w:fill="DAEEF3"/>
                          </w:tcPr>
                          <w:p w14:paraId="30AD164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47</w:t>
                            </w:r>
                          </w:p>
                        </w:tc>
                        <w:tc>
                          <w:tcPr>
                            <w:tcW w:w="978" w:type="dxa"/>
                            <w:tcBorders>
                              <w:top w:val="nil"/>
                              <w:bottom w:val="nil"/>
                            </w:tcBorders>
                            <w:shd w:val="clear" w:color="auto" w:fill="DAEEF3"/>
                          </w:tcPr>
                          <w:p w14:paraId="7B3CA8BC"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46</w:t>
                            </w:r>
                          </w:p>
                        </w:tc>
                        <w:tc>
                          <w:tcPr>
                            <w:tcW w:w="978" w:type="dxa"/>
                            <w:tcBorders>
                              <w:top w:val="nil"/>
                              <w:bottom w:val="nil"/>
                            </w:tcBorders>
                            <w:shd w:val="clear" w:color="auto" w:fill="DAEEF3"/>
                          </w:tcPr>
                          <w:p w14:paraId="612239A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w:t>
                            </w:r>
                          </w:p>
                        </w:tc>
                      </w:tr>
                      <w:tr w:rsidR="00CA2B69" w:rsidRPr="00D71058" w14:paraId="43303EDD" w14:textId="77777777" w:rsidTr="00935DFC">
                        <w:trPr>
                          <w:trHeight w:val="289"/>
                        </w:trPr>
                        <w:tc>
                          <w:tcPr>
                            <w:tcW w:w="991" w:type="dxa"/>
                            <w:tcBorders>
                              <w:top w:val="nil"/>
                              <w:bottom w:val="nil"/>
                            </w:tcBorders>
                            <w:shd w:val="clear" w:color="auto" w:fill="auto"/>
                            <w:noWrap/>
                            <w:vAlign w:val="center"/>
                            <w:hideMark/>
                          </w:tcPr>
                          <w:p w14:paraId="3EECCFD4"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文化</w:t>
                            </w:r>
                          </w:p>
                        </w:tc>
                        <w:tc>
                          <w:tcPr>
                            <w:tcW w:w="852" w:type="dxa"/>
                            <w:tcBorders>
                              <w:top w:val="nil"/>
                              <w:bottom w:val="nil"/>
                            </w:tcBorders>
                            <w:shd w:val="clear" w:color="auto" w:fill="auto"/>
                            <w:noWrap/>
                            <w:vAlign w:val="center"/>
                          </w:tcPr>
                          <w:p w14:paraId="1DEDE03E"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nil"/>
                            </w:tcBorders>
                            <w:shd w:val="clear" w:color="auto" w:fill="auto"/>
                            <w:noWrap/>
                            <w:vAlign w:val="center"/>
                          </w:tcPr>
                          <w:p w14:paraId="49C0776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26</w:t>
                            </w:r>
                          </w:p>
                        </w:tc>
                        <w:tc>
                          <w:tcPr>
                            <w:tcW w:w="978" w:type="dxa"/>
                            <w:tcBorders>
                              <w:top w:val="nil"/>
                              <w:bottom w:val="nil"/>
                            </w:tcBorders>
                            <w:shd w:val="clear" w:color="auto" w:fill="auto"/>
                          </w:tcPr>
                          <w:p w14:paraId="77B16BD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34</w:t>
                            </w:r>
                          </w:p>
                        </w:tc>
                        <w:tc>
                          <w:tcPr>
                            <w:tcW w:w="978" w:type="dxa"/>
                            <w:tcBorders>
                              <w:top w:val="nil"/>
                              <w:bottom w:val="nil"/>
                            </w:tcBorders>
                            <w:shd w:val="clear" w:color="auto" w:fill="auto"/>
                          </w:tcPr>
                          <w:p w14:paraId="6C8293CE"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31</w:t>
                            </w:r>
                          </w:p>
                        </w:tc>
                        <w:tc>
                          <w:tcPr>
                            <w:tcW w:w="978" w:type="dxa"/>
                            <w:tcBorders>
                              <w:top w:val="nil"/>
                              <w:bottom w:val="nil"/>
                            </w:tcBorders>
                            <w:shd w:val="clear" w:color="auto" w:fill="auto"/>
                          </w:tcPr>
                          <w:p w14:paraId="686D465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r>
                      <w:tr w:rsidR="00CA2B69" w:rsidRPr="00D71058" w14:paraId="09D984D5" w14:textId="77777777" w:rsidTr="00935DFC">
                        <w:trPr>
                          <w:trHeight w:val="289"/>
                        </w:trPr>
                        <w:tc>
                          <w:tcPr>
                            <w:tcW w:w="991" w:type="dxa"/>
                            <w:tcBorders>
                              <w:top w:val="nil"/>
                              <w:bottom w:val="nil"/>
                            </w:tcBorders>
                            <w:shd w:val="clear" w:color="auto" w:fill="DAEEF3"/>
                            <w:noWrap/>
                            <w:vAlign w:val="center"/>
                            <w:hideMark/>
                          </w:tcPr>
                          <w:p w14:paraId="2CE87429"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行政</w:t>
                            </w:r>
                          </w:p>
                        </w:tc>
                        <w:tc>
                          <w:tcPr>
                            <w:tcW w:w="852" w:type="dxa"/>
                            <w:tcBorders>
                              <w:top w:val="nil"/>
                              <w:bottom w:val="nil"/>
                            </w:tcBorders>
                            <w:shd w:val="clear" w:color="auto" w:fill="DAEEF3"/>
                            <w:noWrap/>
                            <w:vAlign w:val="center"/>
                          </w:tcPr>
                          <w:p w14:paraId="6CBD147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w:t>
                            </w:r>
                          </w:p>
                        </w:tc>
                        <w:tc>
                          <w:tcPr>
                            <w:tcW w:w="922" w:type="dxa"/>
                            <w:tcBorders>
                              <w:top w:val="nil"/>
                              <w:bottom w:val="nil"/>
                            </w:tcBorders>
                            <w:shd w:val="clear" w:color="auto" w:fill="DAEEF3"/>
                            <w:noWrap/>
                            <w:vAlign w:val="center"/>
                          </w:tcPr>
                          <w:p w14:paraId="2CC8308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16</w:t>
                            </w:r>
                          </w:p>
                        </w:tc>
                        <w:tc>
                          <w:tcPr>
                            <w:tcW w:w="978" w:type="dxa"/>
                            <w:tcBorders>
                              <w:top w:val="nil"/>
                              <w:bottom w:val="nil"/>
                            </w:tcBorders>
                            <w:shd w:val="clear" w:color="auto" w:fill="DAEEF3"/>
                          </w:tcPr>
                          <w:p w14:paraId="16FB0743"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r w:rsidRPr="00C37958">
                              <w:rPr>
                                <w:rFonts w:ascii="標楷體" w:hAnsi="標楷體" w:hint="eastAsia"/>
                                <w:sz w:val="20"/>
                              </w:rPr>
                              <w:t>8</w:t>
                            </w:r>
                          </w:p>
                        </w:tc>
                        <w:tc>
                          <w:tcPr>
                            <w:tcW w:w="978" w:type="dxa"/>
                            <w:tcBorders>
                              <w:top w:val="nil"/>
                              <w:bottom w:val="nil"/>
                            </w:tcBorders>
                            <w:shd w:val="clear" w:color="auto" w:fill="DAEEF3"/>
                          </w:tcPr>
                          <w:p w14:paraId="375242B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r w:rsidRPr="00C37958">
                              <w:rPr>
                                <w:rFonts w:ascii="標楷體" w:hAnsi="標楷體" w:hint="eastAsia"/>
                                <w:sz w:val="20"/>
                              </w:rPr>
                              <w:t>6</w:t>
                            </w:r>
                          </w:p>
                        </w:tc>
                        <w:tc>
                          <w:tcPr>
                            <w:tcW w:w="978" w:type="dxa"/>
                            <w:tcBorders>
                              <w:top w:val="nil"/>
                              <w:bottom w:val="nil"/>
                            </w:tcBorders>
                            <w:shd w:val="clear" w:color="auto" w:fill="DAEEF3"/>
                          </w:tcPr>
                          <w:p w14:paraId="69D7761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p>
                        </w:tc>
                      </w:tr>
                      <w:tr w:rsidR="00CA2B69" w:rsidRPr="00D71058" w14:paraId="07F8F6F6" w14:textId="77777777" w:rsidTr="00935DFC">
                        <w:trPr>
                          <w:trHeight w:val="289"/>
                        </w:trPr>
                        <w:tc>
                          <w:tcPr>
                            <w:tcW w:w="991" w:type="dxa"/>
                            <w:tcBorders>
                              <w:top w:val="nil"/>
                              <w:bottom w:val="nil"/>
                            </w:tcBorders>
                            <w:shd w:val="clear" w:color="auto" w:fill="auto"/>
                            <w:noWrap/>
                            <w:vAlign w:val="center"/>
                            <w:hideMark/>
                          </w:tcPr>
                          <w:p w14:paraId="78C98F41"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人事</w:t>
                            </w:r>
                          </w:p>
                        </w:tc>
                        <w:tc>
                          <w:tcPr>
                            <w:tcW w:w="852" w:type="dxa"/>
                            <w:tcBorders>
                              <w:top w:val="nil"/>
                              <w:bottom w:val="nil"/>
                            </w:tcBorders>
                            <w:shd w:val="clear" w:color="auto" w:fill="auto"/>
                            <w:noWrap/>
                            <w:vAlign w:val="center"/>
                          </w:tcPr>
                          <w:p w14:paraId="6789B370"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w:t>
                            </w:r>
                          </w:p>
                        </w:tc>
                        <w:tc>
                          <w:tcPr>
                            <w:tcW w:w="922" w:type="dxa"/>
                            <w:tcBorders>
                              <w:top w:val="nil"/>
                              <w:bottom w:val="nil"/>
                            </w:tcBorders>
                            <w:shd w:val="clear" w:color="auto" w:fill="auto"/>
                            <w:noWrap/>
                            <w:vAlign w:val="center"/>
                          </w:tcPr>
                          <w:p w14:paraId="28B5AF39"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13</w:t>
                            </w:r>
                          </w:p>
                        </w:tc>
                        <w:tc>
                          <w:tcPr>
                            <w:tcW w:w="978" w:type="dxa"/>
                            <w:tcBorders>
                              <w:top w:val="nil"/>
                              <w:bottom w:val="nil"/>
                            </w:tcBorders>
                            <w:shd w:val="clear" w:color="auto" w:fill="auto"/>
                          </w:tcPr>
                          <w:p w14:paraId="5D0FE7E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17</w:t>
                            </w:r>
                          </w:p>
                        </w:tc>
                        <w:tc>
                          <w:tcPr>
                            <w:tcW w:w="978" w:type="dxa"/>
                            <w:tcBorders>
                              <w:top w:val="nil"/>
                              <w:bottom w:val="nil"/>
                            </w:tcBorders>
                            <w:shd w:val="clear" w:color="auto" w:fill="auto"/>
                          </w:tcPr>
                          <w:p w14:paraId="463FC28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w:t>
                            </w:r>
                            <w:r w:rsidRPr="00C37958">
                              <w:rPr>
                                <w:rFonts w:ascii="標楷體" w:hAnsi="標楷體" w:hint="eastAsia"/>
                                <w:sz w:val="20"/>
                              </w:rPr>
                              <w:t>7</w:t>
                            </w:r>
                          </w:p>
                        </w:tc>
                        <w:tc>
                          <w:tcPr>
                            <w:tcW w:w="978" w:type="dxa"/>
                            <w:tcBorders>
                              <w:top w:val="nil"/>
                              <w:bottom w:val="nil"/>
                            </w:tcBorders>
                            <w:shd w:val="clear" w:color="auto" w:fill="auto"/>
                          </w:tcPr>
                          <w:p w14:paraId="1717D2A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36919E70" w14:textId="77777777" w:rsidTr="00935DFC">
                        <w:trPr>
                          <w:trHeight w:val="289"/>
                        </w:trPr>
                        <w:tc>
                          <w:tcPr>
                            <w:tcW w:w="991" w:type="dxa"/>
                            <w:tcBorders>
                              <w:top w:val="nil"/>
                              <w:bottom w:val="nil"/>
                            </w:tcBorders>
                            <w:shd w:val="clear" w:color="auto" w:fill="DAEEF3"/>
                            <w:noWrap/>
                            <w:vAlign w:val="center"/>
                            <w:hideMark/>
                          </w:tcPr>
                          <w:p w14:paraId="7526E7DF"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主計</w:t>
                            </w:r>
                          </w:p>
                        </w:tc>
                        <w:tc>
                          <w:tcPr>
                            <w:tcW w:w="852" w:type="dxa"/>
                            <w:tcBorders>
                              <w:top w:val="nil"/>
                              <w:bottom w:val="nil"/>
                            </w:tcBorders>
                            <w:shd w:val="clear" w:color="auto" w:fill="DAEEF3"/>
                            <w:noWrap/>
                            <w:vAlign w:val="center"/>
                          </w:tcPr>
                          <w:p w14:paraId="709A522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nil"/>
                            </w:tcBorders>
                            <w:shd w:val="clear" w:color="auto" w:fill="DAEEF3"/>
                            <w:noWrap/>
                            <w:vAlign w:val="center"/>
                          </w:tcPr>
                          <w:p w14:paraId="6B4F14B5"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w:t>
                            </w:r>
                          </w:p>
                        </w:tc>
                        <w:tc>
                          <w:tcPr>
                            <w:tcW w:w="978" w:type="dxa"/>
                            <w:tcBorders>
                              <w:top w:val="nil"/>
                              <w:bottom w:val="nil"/>
                            </w:tcBorders>
                            <w:shd w:val="clear" w:color="auto" w:fill="DAEEF3"/>
                          </w:tcPr>
                          <w:p w14:paraId="53DA62E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19</w:t>
                            </w:r>
                          </w:p>
                        </w:tc>
                        <w:tc>
                          <w:tcPr>
                            <w:tcW w:w="978" w:type="dxa"/>
                            <w:tcBorders>
                              <w:top w:val="nil"/>
                              <w:bottom w:val="nil"/>
                            </w:tcBorders>
                            <w:shd w:val="clear" w:color="auto" w:fill="DAEEF3"/>
                          </w:tcPr>
                          <w:p w14:paraId="7C11418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19</w:t>
                            </w:r>
                          </w:p>
                        </w:tc>
                        <w:tc>
                          <w:tcPr>
                            <w:tcW w:w="978" w:type="dxa"/>
                            <w:tcBorders>
                              <w:top w:val="nil"/>
                              <w:bottom w:val="nil"/>
                            </w:tcBorders>
                            <w:shd w:val="clear" w:color="auto" w:fill="DAEEF3"/>
                          </w:tcPr>
                          <w:p w14:paraId="3D0CFEA4"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099CC7B8" w14:textId="77777777" w:rsidTr="00935DFC">
                        <w:trPr>
                          <w:trHeight w:val="289"/>
                        </w:trPr>
                        <w:tc>
                          <w:tcPr>
                            <w:tcW w:w="991" w:type="dxa"/>
                            <w:tcBorders>
                              <w:top w:val="nil"/>
                              <w:bottom w:val="nil"/>
                            </w:tcBorders>
                            <w:shd w:val="clear" w:color="auto" w:fill="auto"/>
                            <w:noWrap/>
                            <w:vAlign w:val="center"/>
                            <w:hideMark/>
                          </w:tcPr>
                          <w:p w14:paraId="0B7805C2"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政風</w:t>
                            </w:r>
                          </w:p>
                        </w:tc>
                        <w:tc>
                          <w:tcPr>
                            <w:tcW w:w="852" w:type="dxa"/>
                            <w:tcBorders>
                              <w:top w:val="nil"/>
                              <w:bottom w:val="nil"/>
                            </w:tcBorders>
                            <w:shd w:val="clear" w:color="auto" w:fill="auto"/>
                            <w:noWrap/>
                            <w:vAlign w:val="center"/>
                          </w:tcPr>
                          <w:p w14:paraId="1681998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w:t>
                            </w:r>
                          </w:p>
                        </w:tc>
                        <w:tc>
                          <w:tcPr>
                            <w:tcW w:w="922" w:type="dxa"/>
                            <w:tcBorders>
                              <w:top w:val="nil"/>
                              <w:bottom w:val="nil"/>
                            </w:tcBorders>
                            <w:shd w:val="clear" w:color="auto" w:fill="auto"/>
                            <w:noWrap/>
                            <w:vAlign w:val="center"/>
                          </w:tcPr>
                          <w:p w14:paraId="04EA9BE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78" w:type="dxa"/>
                            <w:tcBorders>
                              <w:top w:val="nil"/>
                              <w:bottom w:val="nil"/>
                            </w:tcBorders>
                            <w:shd w:val="clear" w:color="auto" w:fill="auto"/>
                          </w:tcPr>
                          <w:p w14:paraId="376C46BC"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78" w:type="dxa"/>
                            <w:tcBorders>
                              <w:top w:val="nil"/>
                              <w:bottom w:val="nil"/>
                            </w:tcBorders>
                            <w:shd w:val="clear" w:color="auto" w:fill="auto"/>
                          </w:tcPr>
                          <w:p w14:paraId="4FE2754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w:t>
                            </w:r>
                          </w:p>
                        </w:tc>
                        <w:tc>
                          <w:tcPr>
                            <w:tcW w:w="978" w:type="dxa"/>
                            <w:tcBorders>
                              <w:top w:val="nil"/>
                              <w:bottom w:val="nil"/>
                            </w:tcBorders>
                            <w:shd w:val="clear" w:color="auto" w:fill="auto"/>
                          </w:tcPr>
                          <w:p w14:paraId="3DB9527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2147CCE6" w14:textId="77777777" w:rsidTr="00935DFC">
                        <w:trPr>
                          <w:trHeight w:val="289"/>
                        </w:trPr>
                        <w:tc>
                          <w:tcPr>
                            <w:tcW w:w="991" w:type="dxa"/>
                            <w:tcBorders>
                              <w:top w:val="nil"/>
                              <w:bottom w:val="nil"/>
                            </w:tcBorders>
                            <w:shd w:val="clear" w:color="auto" w:fill="DAEEF3"/>
                            <w:noWrap/>
                            <w:vAlign w:val="center"/>
                            <w:hideMark/>
                          </w:tcPr>
                          <w:p w14:paraId="5EA68B53"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警政</w:t>
                            </w:r>
                          </w:p>
                        </w:tc>
                        <w:tc>
                          <w:tcPr>
                            <w:tcW w:w="852" w:type="dxa"/>
                            <w:tcBorders>
                              <w:top w:val="nil"/>
                              <w:bottom w:val="nil"/>
                            </w:tcBorders>
                            <w:shd w:val="clear" w:color="auto" w:fill="DAEEF3"/>
                            <w:noWrap/>
                            <w:vAlign w:val="center"/>
                          </w:tcPr>
                          <w:p w14:paraId="363BD2C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nil"/>
                            </w:tcBorders>
                            <w:shd w:val="clear" w:color="auto" w:fill="DAEEF3"/>
                            <w:noWrap/>
                            <w:vAlign w:val="center"/>
                          </w:tcPr>
                          <w:p w14:paraId="3013190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20</w:t>
                            </w:r>
                          </w:p>
                        </w:tc>
                        <w:tc>
                          <w:tcPr>
                            <w:tcW w:w="978" w:type="dxa"/>
                            <w:tcBorders>
                              <w:top w:val="nil"/>
                              <w:bottom w:val="nil"/>
                            </w:tcBorders>
                            <w:shd w:val="clear" w:color="auto" w:fill="DAEEF3"/>
                          </w:tcPr>
                          <w:p w14:paraId="67B311F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2</w:t>
                            </w:r>
                            <w:r w:rsidRPr="00C37958">
                              <w:rPr>
                                <w:rFonts w:ascii="標楷體" w:hAnsi="標楷體" w:hint="eastAsia"/>
                                <w:sz w:val="20"/>
                              </w:rPr>
                              <w:t>1</w:t>
                            </w:r>
                          </w:p>
                        </w:tc>
                        <w:tc>
                          <w:tcPr>
                            <w:tcW w:w="978" w:type="dxa"/>
                            <w:tcBorders>
                              <w:top w:val="nil"/>
                              <w:bottom w:val="nil"/>
                            </w:tcBorders>
                            <w:shd w:val="clear" w:color="auto" w:fill="DAEEF3"/>
                          </w:tcPr>
                          <w:p w14:paraId="5BC5A31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21</w:t>
                            </w:r>
                          </w:p>
                        </w:tc>
                        <w:tc>
                          <w:tcPr>
                            <w:tcW w:w="978" w:type="dxa"/>
                            <w:tcBorders>
                              <w:top w:val="nil"/>
                              <w:bottom w:val="nil"/>
                            </w:tcBorders>
                            <w:shd w:val="clear" w:color="auto" w:fill="DAEEF3"/>
                          </w:tcPr>
                          <w:p w14:paraId="480FCD67"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0F7765E7" w14:textId="77777777" w:rsidTr="00935DFC">
                        <w:trPr>
                          <w:trHeight w:val="289"/>
                        </w:trPr>
                        <w:tc>
                          <w:tcPr>
                            <w:tcW w:w="991" w:type="dxa"/>
                            <w:tcBorders>
                              <w:top w:val="nil"/>
                              <w:bottom w:val="nil"/>
                            </w:tcBorders>
                            <w:shd w:val="clear" w:color="auto" w:fill="auto"/>
                            <w:noWrap/>
                            <w:vAlign w:val="center"/>
                            <w:hideMark/>
                          </w:tcPr>
                          <w:p w14:paraId="5A8C5D48"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消防</w:t>
                            </w:r>
                          </w:p>
                        </w:tc>
                        <w:tc>
                          <w:tcPr>
                            <w:tcW w:w="852" w:type="dxa"/>
                            <w:tcBorders>
                              <w:top w:val="nil"/>
                              <w:bottom w:val="nil"/>
                            </w:tcBorders>
                            <w:shd w:val="clear" w:color="auto" w:fill="auto"/>
                            <w:noWrap/>
                            <w:vAlign w:val="center"/>
                          </w:tcPr>
                          <w:p w14:paraId="55E3892B"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w:t>
                            </w:r>
                          </w:p>
                        </w:tc>
                        <w:tc>
                          <w:tcPr>
                            <w:tcW w:w="922" w:type="dxa"/>
                            <w:tcBorders>
                              <w:top w:val="nil"/>
                              <w:bottom w:val="nil"/>
                            </w:tcBorders>
                            <w:shd w:val="clear" w:color="auto" w:fill="auto"/>
                            <w:noWrap/>
                            <w:vAlign w:val="center"/>
                          </w:tcPr>
                          <w:p w14:paraId="151213A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12</w:t>
                            </w:r>
                          </w:p>
                        </w:tc>
                        <w:tc>
                          <w:tcPr>
                            <w:tcW w:w="978" w:type="dxa"/>
                            <w:tcBorders>
                              <w:top w:val="nil"/>
                              <w:bottom w:val="nil"/>
                            </w:tcBorders>
                            <w:shd w:val="clear" w:color="auto" w:fill="auto"/>
                          </w:tcPr>
                          <w:p w14:paraId="7189EAF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12</w:t>
                            </w:r>
                          </w:p>
                        </w:tc>
                        <w:tc>
                          <w:tcPr>
                            <w:tcW w:w="978" w:type="dxa"/>
                            <w:tcBorders>
                              <w:top w:val="nil"/>
                              <w:bottom w:val="nil"/>
                            </w:tcBorders>
                            <w:shd w:val="clear" w:color="auto" w:fill="auto"/>
                          </w:tcPr>
                          <w:p w14:paraId="530860D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12</w:t>
                            </w:r>
                          </w:p>
                        </w:tc>
                        <w:tc>
                          <w:tcPr>
                            <w:tcW w:w="978" w:type="dxa"/>
                            <w:tcBorders>
                              <w:top w:val="nil"/>
                              <w:bottom w:val="nil"/>
                            </w:tcBorders>
                            <w:shd w:val="clear" w:color="auto" w:fill="auto"/>
                          </w:tcPr>
                          <w:p w14:paraId="037736A1"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r w:rsidR="00CA2B69" w:rsidRPr="00D71058" w14:paraId="508BFF0C" w14:textId="77777777" w:rsidTr="00935DFC">
                        <w:trPr>
                          <w:trHeight w:val="289"/>
                        </w:trPr>
                        <w:tc>
                          <w:tcPr>
                            <w:tcW w:w="991" w:type="dxa"/>
                            <w:tcBorders>
                              <w:top w:val="nil"/>
                              <w:bottom w:val="nil"/>
                            </w:tcBorders>
                            <w:shd w:val="clear" w:color="auto" w:fill="DAEEF3"/>
                            <w:noWrap/>
                            <w:vAlign w:val="center"/>
                            <w:hideMark/>
                          </w:tcPr>
                          <w:p w14:paraId="728D1739"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衛生福利</w:t>
                            </w:r>
                          </w:p>
                        </w:tc>
                        <w:tc>
                          <w:tcPr>
                            <w:tcW w:w="852" w:type="dxa"/>
                            <w:tcBorders>
                              <w:top w:val="nil"/>
                              <w:bottom w:val="nil"/>
                            </w:tcBorders>
                            <w:shd w:val="clear" w:color="auto" w:fill="DAEEF3"/>
                            <w:noWrap/>
                            <w:vAlign w:val="center"/>
                          </w:tcPr>
                          <w:p w14:paraId="29C0CA6A"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10</w:t>
                            </w:r>
                          </w:p>
                        </w:tc>
                        <w:tc>
                          <w:tcPr>
                            <w:tcW w:w="922" w:type="dxa"/>
                            <w:tcBorders>
                              <w:top w:val="nil"/>
                              <w:bottom w:val="nil"/>
                            </w:tcBorders>
                            <w:shd w:val="clear" w:color="auto" w:fill="DAEEF3"/>
                            <w:noWrap/>
                            <w:vAlign w:val="center"/>
                          </w:tcPr>
                          <w:p w14:paraId="6421FCC7"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48</w:t>
                            </w:r>
                          </w:p>
                        </w:tc>
                        <w:tc>
                          <w:tcPr>
                            <w:tcW w:w="978" w:type="dxa"/>
                            <w:tcBorders>
                              <w:top w:val="nil"/>
                              <w:bottom w:val="nil"/>
                            </w:tcBorders>
                            <w:shd w:val="clear" w:color="auto" w:fill="DAEEF3"/>
                          </w:tcPr>
                          <w:p w14:paraId="06EB47F2"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87</w:t>
                            </w:r>
                          </w:p>
                        </w:tc>
                        <w:tc>
                          <w:tcPr>
                            <w:tcW w:w="978" w:type="dxa"/>
                            <w:tcBorders>
                              <w:top w:val="nil"/>
                              <w:bottom w:val="nil"/>
                            </w:tcBorders>
                            <w:shd w:val="clear" w:color="auto" w:fill="DAEEF3"/>
                          </w:tcPr>
                          <w:p w14:paraId="0B33C6BD"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78</w:t>
                            </w:r>
                          </w:p>
                        </w:tc>
                        <w:tc>
                          <w:tcPr>
                            <w:tcW w:w="978" w:type="dxa"/>
                            <w:tcBorders>
                              <w:top w:val="nil"/>
                              <w:bottom w:val="nil"/>
                            </w:tcBorders>
                            <w:shd w:val="clear" w:color="auto" w:fill="DAEEF3"/>
                          </w:tcPr>
                          <w:p w14:paraId="5C5C007F"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9</w:t>
                            </w:r>
                          </w:p>
                        </w:tc>
                      </w:tr>
                      <w:tr w:rsidR="00CA2B69" w:rsidRPr="00D71058" w14:paraId="6AE7F326" w14:textId="77777777" w:rsidTr="00935DFC">
                        <w:trPr>
                          <w:trHeight w:val="289"/>
                        </w:trPr>
                        <w:tc>
                          <w:tcPr>
                            <w:tcW w:w="991" w:type="dxa"/>
                            <w:tcBorders>
                              <w:top w:val="nil"/>
                              <w:bottom w:val="single" w:sz="4" w:space="0" w:color="auto"/>
                            </w:tcBorders>
                            <w:shd w:val="clear" w:color="auto" w:fill="auto"/>
                            <w:noWrap/>
                            <w:vAlign w:val="center"/>
                            <w:hideMark/>
                          </w:tcPr>
                          <w:p w14:paraId="25C45351" w14:textId="77777777" w:rsidR="00CA2B69" w:rsidRPr="006629A3" w:rsidRDefault="00CA2B69" w:rsidP="00C37958">
                            <w:pPr>
                              <w:snapToGrid w:val="0"/>
                              <w:jc w:val="distribute"/>
                              <w:rPr>
                                <w:rFonts w:ascii="標楷體" w:hAnsi="標楷體" w:cs="新細明體"/>
                                <w:color w:val="000000"/>
                                <w:sz w:val="20"/>
                              </w:rPr>
                            </w:pPr>
                            <w:r w:rsidRPr="006629A3">
                              <w:rPr>
                                <w:rFonts w:ascii="標楷體" w:hAnsi="標楷體" w:cs="新細明體" w:hint="eastAsia"/>
                                <w:color w:val="000000"/>
                                <w:sz w:val="20"/>
                              </w:rPr>
                              <w:t>地政</w:t>
                            </w:r>
                          </w:p>
                        </w:tc>
                        <w:tc>
                          <w:tcPr>
                            <w:tcW w:w="852" w:type="dxa"/>
                            <w:tcBorders>
                              <w:top w:val="nil"/>
                              <w:bottom w:val="single" w:sz="4" w:space="0" w:color="auto"/>
                            </w:tcBorders>
                            <w:shd w:val="clear" w:color="auto" w:fill="auto"/>
                            <w:noWrap/>
                            <w:vAlign w:val="center"/>
                          </w:tcPr>
                          <w:p w14:paraId="77BD09BD"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3</w:t>
                            </w:r>
                          </w:p>
                        </w:tc>
                        <w:tc>
                          <w:tcPr>
                            <w:tcW w:w="922" w:type="dxa"/>
                            <w:tcBorders>
                              <w:top w:val="nil"/>
                              <w:bottom w:val="single" w:sz="4" w:space="0" w:color="auto"/>
                            </w:tcBorders>
                            <w:shd w:val="clear" w:color="auto" w:fill="auto"/>
                            <w:noWrap/>
                            <w:vAlign w:val="center"/>
                          </w:tcPr>
                          <w:p w14:paraId="2A2B842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5</w:t>
                            </w:r>
                          </w:p>
                        </w:tc>
                        <w:tc>
                          <w:tcPr>
                            <w:tcW w:w="978" w:type="dxa"/>
                            <w:tcBorders>
                              <w:top w:val="nil"/>
                              <w:bottom w:val="single" w:sz="4" w:space="0" w:color="auto"/>
                            </w:tcBorders>
                            <w:shd w:val="clear" w:color="auto" w:fill="auto"/>
                          </w:tcPr>
                          <w:p w14:paraId="6279CCF8"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sz w:val="20"/>
                              </w:rPr>
                              <w:t>1</w:t>
                            </w:r>
                            <w:r w:rsidRPr="00C37958">
                              <w:rPr>
                                <w:rFonts w:ascii="標楷體" w:hAnsi="標楷體" w:hint="eastAsia"/>
                                <w:sz w:val="20"/>
                              </w:rPr>
                              <w:t>9</w:t>
                            </w:r>
                          </w:p>
                        </w:tc>
                        <w:tc>
                          <w:tcPr>
                            <w:tcW w:w="978" w:type="dxa"/>
                            <w:tcBorders>
                              <w:top w:val="nil"/>
                              <w:bottom w:val="single" w:sz="4" w:space="0" w:color="auto"/>
                            </w:tcBorders>
                            <w:shd w:val="clear" w:color="auto" w:fill="auto"/>
                          </w:tcPr>
                          <w:p w14:paraId="75B92925"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19</w:t>
                            </w:r>
                          </w:p>
                        </w:tc>
                        <w:tc>
                          <w:tcPr>
                            <w:tcW w:w="978" w:type="dxa"/>
                            <w:tcBorders>
                              <w:top w:val="nil"/>
                              <w:bottom w:val="single" w:sz="4" w:space="0" w:color="auto"/>
                            </w:tcBorders>
                            <w:shd w:val="clear" w:color="auto" w:fill="auto"/>
                          </w:tcPr>
                          <w:p w14:paraId="5B6C7596" w14:textId="77777777" w:rsidR="00CA2B69" w:rsidRPr="00C37958" w:rsidRDefault="00CA2B69" w:rsidP="00C37958">
                            <w:pPr>
                              <w:snapToGrid w:val="0"/>
                              <w:ind w:rightChars="25" w:right="70"/>
                              <w:jc w:val="right"/>
                              <w:rPr>
                                <w:rFonts w:ascii="標楷體" w:hAnsi="標楷體"/>
                                <w:color w:val="000000"/>
                                <w:sz w:val="20"/>
                              </w:rPr>
                            </w:pPr>
                            <w:r w:rsidRPr="00C37958">
                              <w:rPr>
                                <w:rFonts w:ascii="標楷體" w:hAnsi="標楷體" w:hint="eastAsia"/>
                                <w:sz w:val="20"/>
                              </w:rPr>
                              <w:t>－</w:t>
                            </w:r>
                          </w:p>
                        </w:tc>
                      </w:tr>
                    </w:tbl>
                    <w:p w14:paraId="5F67FC14" w14:textId="77777777" w:rsidR="00CA2B69" w:rsidRPr="00DC6669" w:rsidRDefault="00CA2B69" w:rsidP="00CA2B69">
                      <w:pPr>
                        <w:spacing w:line="220" w:lineRule="exact"/>
                        <w:rPr>
                          <w:rFonts w:ascii="標楷體" w:hAnsi="標楷體"/>
                          <w:sz w:val="20"/>
                        </w:rPr>
                      </w:pPr>
                      <w:r w:rsidRPr="00DC6669">
                        <w:rPr>
                          <w:rFonts w:ascii="標楷體" w:hAnsi="標楷體" w:hint="eastAsia"/>
                          <w:sz w:val="18"/>
                          <w:szCs w:val="18"/>
                        </w:rPr>
                        <w:t>資料來源：整理自</w:t>
                      </w:r>
                      <w:r>
                        <w:rPr>
                          <w:rFonts w:ascii="標楷體" w:hAnsi="標楷體" w:hint="eastAsia"/>
                          <w:sz w:val="18"/>
                          <w:szCs w:val="18"/>
                        </w:rPr>
                        <w:t>連江縣</w:t>
                      </w:r>
                      <w:r w:rsidRPr="00DC6669">
                        <w:rPr>
                          <w:rFonts w:ascii="標楷體" w:hAnsi="標楷體" w:hint="eastAsia"/>
                          <w:sz w:val="18"/>
                          <w:szCs w:val="18"/>
                        </w:rPr>
                        <w:t>政府10</w:t>
                      </w:r>
                      <w:r>
                        <w:rPr>
                          <w:rFonts w:ascii="標楷體" w:hAnsi="標楷體"/>
                          <w:sz w:val="18"/>
                          <w:szCs w:val="18"/>
                        </w:rPr>
                        <w:t>9</w:t>
                      </w:r>
                      <w:r w:rsidRPr="00DC6669">
                        <w:rPr>
                          <w:rFonts w:ascii="標楷體" w:hAnsi="標楷體" w:hint="eastAsia"/>
                          <w:sz w:val="18"/>
                          <w:szCs w:val="18"/>
                        </w:rPr>
                        <w:t>年度施政績效成果報告。</w:t>
                      </w:r>
                    </w:p>
                  </w:txbxContent>
                </v:textbox>
                <w10:wrap type="square" anchorx="margin"/>
              </v:shape>
            </w:pict>
          </mc:Fallback>
        </mc:AlternateContent>
      </w:r>
      <w:r w:rsidR="00CA2B69" w:rsidRPr="00893A89">
        <w:rPr>
          <w:rFonts w:ascii="標楷體" w:hAnsi="標楷體" w:hint="eastAsia"/>
          <w:szCs w:val="28"/>
        </w:rPr>
        <w:t>縣政府為促進民眾瞭解施政計畫及執行成果，於連江縣政府全球資訊網公告施政計畫及施政成果報告，10</w:t>
      </w:r>
      <w:r w:rsidR="00CA2B69">
        <w:rPr>
          <w:rFonts w:ascii="標楷體" w:hAnsi="標楷體" w:hint="eastAsia"/>
          <w:szCs w:val="28"/>
        </w:rPr>
        <w:t>9</w:t>
      </w:r>
      <w:r w:rsidR="00CA2B69" w:rsidRPr="00893A89">
        <w:rPr>
          <w:rFonts w:ascii="標楷體" w:hAnsi="標楷體" w:hint="eastAsia"/>
          <w:szCs w:val="28"/>
        </w:rPr>
        <w:t>年度編定</w:t>
      </w:r>
      <w:bookmarkStart w:id="10" w:name="_Hlk44920216"/>
      <w:r w:rsidR="00CA2B69" w:rsidRPr="00893A89">
        <w:rPr>
          <w:rFonts w:ascii="標楷體" w:hAnsi="標楷體" w:hint="eastAsia"/>
          <w:szCs w:val="28"/>
        </w:rPr>
        <w:t>施政目標</w:t>
      </w:r>
      <w:r w:rsidR="00CA2B69">
        <w:rPr>
          <w:rFonts w:ascii="標楷體" w:hAnsi="標楷體" w:hint="eastAsia"/>
          <w:szCs w:val="28"/>
        </w:rPr>
        <w:t>9</w:t>
      </w:r>
      <w:r w:rsidR="00CA2B69" w:rsidRPr="00893A89">
        <w:rPr>
          <w:rFonts w:ascii="標楷體" w:hAnsi="標楷體" w:hint="eastAsia"/>
          <w:szCs w:val="28"/>
        </w:rPr>
        <w:t>7項、</w:t>
      </w:r>
      <w:r w:rsidR="00CA2B69" w:rsidRPr="00893A89">
        <w:rPr>
          <w:rFonts w:ascii="標楷體" w:hAnsi="標楷體" w:hint="eastAsia"/>
          <w:szCs w:val="32"/>
        </w:rPr>
        <w:t>施政計畫項目</w:t>
      </w:r>
      <w:r w:rsidR="00CA2B69">
        <w:rPr>
          <w:rFonts w:ascii="標楷體" w:hAnsi="標楷體" w:hint="eastAsia"/>
          <w:szCs w:val="32"/>
        </w:rPr>
        <w:t>403</w:t>
      </w:r>
      <w:r w:rsidR="00CA2B69" w:rsidRPr="00893A89">
        <w:rPr>
          <w:rFonts w:ascii="標楷體" w:hAnsi="標楷體" w:hint="eastAsia"/>
          <w:szCs w:val="32"/>
        </w:rPr>
        <w:t>項</w:t>
      </w:r>
      <w:bookmarkEnd w:id="10"/>
      <w:r w:rsidR="00CA2B69" w:rsidRPr="00893A89">
        <w:rPr>
          <w:rFonts w:ascii="標楷體" w:hAnsi="標楷體" w:hint="eastAsia"/>
          <w:szCs w:val="28"/>
        </w:rPr>
        <w:t>，並訂定關鍵績效指標（Key Performance Indicator，KPI）</w:t>
      </w:r>
      <w:r w:rsidR="00CA2B69" w:rsidRPr="00893A89">
        <w:rPr>
          <w:rFonts w:ascii="標楷體" w:hAnsi="標楷體"/>
          <w:szCs w:val="28"/>
        </w:rPr>
        <w:t>5</w:t>
      </w:r>
      <w:r w:rsidR="00CA2B69">
        <w:rPr>
          <w:rFonts w:ascii="標楷體" w:hAnsi="標楷體" w:hint="eastAsia"/>
          <w:szCs w:val="28"/>
        </w:rPr>
        <w:t>66</w:t>
      </w:r>
      <w:r w:rsidR="00CA2B69" w:rsidRPr="00893A89">
        <w:rPr>
          <w:rFonts w:ascii="標楷體" w:hAnsi="標楷體" w:hint="eastAsia"/>
          <w:szCs w:val="28"/>
        </w:rPr>
        <w:t>項，經分析各機關KPI達成情形，達成</w:t>
      </w:r>
      <w:r w:rsidR="00CA2B69">
        <w:rPr>
          <w:rFonts w:ascii="標楷體" w:hAnsi="標楷體" w:hint="eastAsia"/>
          <w:szCs w:val="28"/>
        </w:rPr>
        <w:t>度80％以上</w:t>
      </w:r>
      <w:r w:rsidR="00CA2B69" w:rsidRPr="00893A89">
        <w:rPr>
          <w:rFonts w:ascii="標楷體" w:hAnsi="標楷體" w:hint="eastAsia"/>
          <w:szCs w:val="28"/>
        </w:rPr>
        <w:t>者</w:t>
      </w:r>
      <w:r w:rsidR="00CA2B69">
        <w:rPr>
          <w:rFonts w:ascii="標楷體" w:hAnsi="標楷體" w:hint="eastAsia"/>
          <w:szCs w:val="28"/>
        </w:rPr>
        <w:t>527</w:t>
      </w:r>
      <w:r w:rsidR="00CA2B69" w:rsidRPr="00893A89">
        <w:rPr>
          <w:rFonts w:ascii="標楷體" w:hAnsi="標楷體" w:hint="eastAsia"/>
          <w:szCs w:val="28"/>
        </w:rPr>
        <w:t>項（</w:t>
      </w:r>
      <w:r w:rsidR="00CA2B69">
        <w:rPr>
          <w:rFonts w:ascii="標楷體" w:hAnsi="標楷體" w:hint="eastAsia"/>
          <w:szCs w:val="28"/>
        </w:rPr>
        <w:t>93.11</w:t>
      </w:r>
      <w:r w:rsidR="00CA2B69" w:rsidRPr="00893A89">
        <w:rPr>
          <w:rFonts w:ascii="標楷體" w:hAnsi="標楷體" w:hint="eastAsia"/>
          <w:szCs w:val="28"/>
        </w:rPr>
        <w:t>％）、未達</w:t>
      </w:r>
      <w:r w:rsidR="00CA2B69">
        <w:rPr>
          <w:rFonts w:ascii="標楷體" w:hAnsi="標楷體" w:hint="eastAsia"/>
          <w:szCs w:val="28"/>
        </w:rPr>
        <w:t>80％</w:t>
      </w:r>
      <w:r w:rsidR="00CA2B69" w:rsidRPr="00893A89">
        <w:rPr>
          <w:rFonts w:ascii="標楷體" w:hAnsi="標楷體" w:hint="eastAsia"/>
          <w:szCs w:val="28"/>
        </w:rPr>
        <w:t>者</w:t>
      </w:r>
      <w:r w:rsidR="00CA2B69">
        <w:rPr>
          <w:rFonts w:ascii="標楷體" w:hAnsi="標楷體" w:hint="eastAsia"/>
          <w:szCs w:val="28"/>
        </w:rPr>
        <w:t>39</w:t>
      </w:r>
      <w:r w:rsidR="00CA2B69" w:rsidRPr="00893A89">
        <w:rPr>
          <w:rFonts w:ascii="標楷體" w:hAnsi="標楷體" w:hint="eastAsia"/>
          <w:szCs w:val="28"/>
        </w:rPr>
        <w:t>項（</w:t>
      </w:r>
      <w:r w:rsidR="00CA2B69">
        <w:rPr>
          <w:rFonts w:ascii="標楷體" w:hAnsi="標楷體" w:hint="eastAsia"/>
          <w:szCs w:val="28"/>
        </w:rPr>
        <w:t>6</w:t>
      </w:r>
      <w:r w:rsidR="00CA2B69" w:rsidRPr="00893A89">
        <w:rPr>
          <w:rFonts w:ascii="標楷體" w:hAnsi="標楷體" w:hint="eastAsia"/>
          <w:szCs w:val="28"/>
        </w:rPr>
        <w:t>.</w:t>
      </w:r>
      <w:r w:rsidR="00CA2B69">
        <w:rPr>
          <w:rFonts w:ascii="標楷體" w:hAnsi="標楷體" w:hint="eastAsia"/>
          <w:szCs w:val="28"/>
        </w:rPr>
        <w:t>8</w:t>
      </w:r>
      <w:r w:rsidR="00CA2B69" w:rsidRPr="00893A89">
        <w:rPr>
          <w:rFonts w:ascii="標楷體" w:hAnsi="標楷體" w:hint="eastAsia"/>
          <w:szCs w:val="28"/>
        </w:rPr>
        <w:t>9％）（表3）。</w:t>
      </w:r>
    </w:p>
    <w:p w14:paraId="6CEC1D0C" w14:textId="5F477BC5" w:rsidR="00CA2B69" w:rsidRPr="00010730" w:rsidRDefault="00CA2B69" w:rsidP="003362E2">
      <w:pPr>
        <w:overflowPunct w:val="0"/>
        <w:snapToGrid w:val="0"/>
        <w:spacing w:line="480" w:lineRule="exact"/>
        <w:ind w:firstLineChars="200" w:firstLine="548"/>
        <w:jc w:val="both"/>
        <w:rPr>
          <w:rFonts w:ascii="標楷體" w:hAnsi="標楷體"/>
          <w:spacing w:val="-4"/>
          <w:szCs w:val="28"/>
        </w:rPr>
      </w:pPr>
      <w:r>
        <w:rPr>
          <w:rFonts w:ascii="標楷體" w:hAnsi="標楷體" w:hint="eastAsia"/>
          <w:spacing w:val="-4"/>
          <w:szCs w:val="28"/>
        </w:rPr>
        <w:t>縣</w:t>
      </w:r>
      <w:r w:rsidRPr="002E25DA">
        <w:rPr>
          <w:rFonts w:ascii="標楷體" w:hAnsi="標楷體" w:hint="eastAsia"/>
          <w:spacing w:val="-4"/>
          <w:szCs w:val="28"/>
        </w:rPr>
        <w:t>政府</w:t>
      </w:r>
      <w:r w:rsidRPr="002E25DA">
        <w:rPr>
          <w:rFonts w:ascii="標楷體" w:hAnsi="標楷體"/>
          <w:spacing w:val="-4"/>
          <w:szCs w:val="28"/>
        </w:rPr>
        <w:t>10</w:t>
      </w:r>
      <w:r>
        <w:rPr>
          <w:rFonts w:ascii="標楷體" w:hAnsi="標楷體" w:hint="eastAsia"/>
          <w:spacing w:val="-4"/>
          <w:szCs w:val="28"/>
        </w:rPr>
        <w:t>9</w:t>
      </w:r>
      <w:r w:rsidRPr="002E25DA">
        <w:rPr>
          <w:rFonts w:ascii="標楷體" w:hAnsi="標楷體" w:hint="eastAsia"/>
          <w:spacing w:val="-4"/>
          <w:szCs w:val="28"/>
        </w:rPr>
        <w:t>年度</w:t>
      </w:r>
      <w:r w:rsidRPr="00EC13E4">
        <w:rPr>
          <w:rFonts w:ascii="標楷體" w:hAnsi="標楷體" w:hint="eastAsia"/>
          <w:spacing w:val="-4"/>
          <w:szCs w:val="28"/>
        </w:rPr>
        <w:t>施政計畫</w:t>
      </w:r>
      <w:r>
        <w:rPr>
          <w:rFonts w:ascii="標楷體" w:hAnsi="標楷體" w:hint="eastAsia"/>
          <w:spacing w:val="-4"/>
          <w:szCs w:val="28"/>
        </w:rPr>
        <w:t>雖</w:t>
      </w:r>
      <w:r w:rsidRPr="00EC13E4">
        <w:rPr>
          <w:rFonts w:ascii="標楷體" w:hAnsi="標楷體" w:hint="eastAsia"/>
          <w:spacing w:val="-4"/>
          <w:szCs w:val="28"/>
        </w:rPr>
        <w:t>訂有策略績效目標及衡量指標</w:t>
      </w:r>
      <w:r w:rsidRPr="0039072C">
        <w:rPr>
          <w:rFonts w:ascii="標楷體" w:hAnsi="標楷體" w:hint="eastAsia"/>
          <w:spacing w:val="-4"/>
          <w:szCs w:val="28"/>
        </w:rPr>
        <w:t>，惟</w:t>
      </w:r>
      <w:r w:rsidRPr="00EC13E4">
        <w:rPr>
          <w:rFonts w:ascii="標楷體" w:hAnsi="標楷體" w:hint="eastAsia"/>
          <w:spacing w:val="-16"/>
          <w:szCs w:val="28"/>
        </w:rPr>
        <w:t>仍有</w:t>
      </w:r>
      <w:r>
        <w:rPr>
          <w:rFonts w:ascii="標楷體" w:hAnsi="標楷體" w:hint="eastAsia"/>
          <w:spacing w:val="-16"/>
          <w:szCs w:val="28"/>
        </w:rPr>
        <w:t>部分計畫</w:t>
      </w:r>
      <w:r w:rsidRPr="00EC13E4">
        <w:rPr>
          <w:rFonts w:ascii="標楷體" w:hAnsi="標楷體" w:hint="eastAsia"/>
          <w:spacing w:val="-16"/>
          <w:szCs w:val="28"/>
        </w:rPr>
        <w:t>衡量指標或衡量標的未臻明確</w:t>
      </w:r>
      <w:r w:rsidRPr="0039072C">
        <w:rPr>
          <w:rFonts w:ascii="標楷體" w:hAnsi="標楷體" w:hint="eastAsia"/>
          <w:bCs/>
          <w:szCs w:val="32"/>
        </w:rPr>
        <w:t>，或</w:t>
      </w:r>
      <w:r w:rsidRPr="00EC13E4">
        <w:rPr>
          <w:rFonts w:ascii="標楷體" w:hAnsi="標楷體" w:hint="eastAsia"/>
          <w:bCs/>
          <w:szCs w:val="32"/>
        </w:rPr>
        <w:t>部分績效指標達成率已連續2年度高於目標值1倍以上</w:t>
      </w:r>
      <w:r>
        <w:rPr>
          <w:rFonts w:ascii="標楷體" w:hAnsi="標楷體" w:hint="eastAsia"/>
          <w:bCs/>
          <w:szCs w:val="32"/>
        </w:rPr>
        <w:t>，</w:t>
      </w:r>
      <w:r w:rsidRPr="0074430C">
        <w:rPr>
          <w:rFonts w:ascii="標楷體" w:hAnsi="標楷體" w:hint="eastAsia"/>
          <w:bCs/>
          <w:szCs w:val="32"/>
        </w:rPr>
        <w:t>年度目標值之</w:t>
      </w:r>
      <w:r>
        <w:rPr>
          <w:rFonts w:ascii="標楷體" w:hAnsi="標楷體" w:hint="eastAsia"/>
          <w:bCs/>
          <w:szCs w:val="32"/>
        </w:rPr>
        <w:t>設</w:t>
      </w:r>
      <w:r w:rsidRPr="0074430C">
        <w:rPr>
          <w:rFonts w:ascii="標楷體" w:hAnsi="標楷體" w:hint="eastAsia"/>
          <w:bCs/>
          <w:szCs w:val="32"/>
        </w:rPr>
        <w:t>定尚乏挑戰性</w:t>
      </w:r>
      <w:r>
        <w:rPr>
          <w:rFonts w:ascii="標楷體" w:hAnsi="標楷體" w:hint="eastAsia"/>
          <w:bCs/>
          <w:szCs w:val="32"/>
        </w:rPr>
        <w:t>等情事</w:t>
      </w:r>
      <w:r w:rsidRPr="0039072C">
        <w:rPr>
          <w:rFonts w:ascii="標楷體" w:hAnsi="標楷體" w:hint="eastAsia"/>
          <w:spacing w:val="-2"/>
          <w:szCs w:val="28"/>
        </w:rPr>
        <w:t>，</w:t>
      </w:r>
      <w:r w:rsidRPr="0074430C">
        <w:rPr>
          <w:rFonts w:ascii="標楷體" w:hAnsi="標楷體" w:hint="eastAsia"/>
          <w:spacing w:val="-2"/>
          <w:szCs w:val="28"/>
        </w:rPr>
        <w:t>允宜</w:t>
      </w:r>
      <w:r w:rsidRPr="004214E6">
        <w:rPr>
          <w:rFonts w:ascii="標楷體" w:hAnsi="標楷體" w:hint="eastAsia"/>
        </w:rPr>
        <w:t>檢視</w:t>
      </w:r>
      <w:r w:rsidRPr="004214E6">
        <w:rPr>
          <w:rFonts w:ascii="標楷體" w:hAnsi="標楷體" w:hint="eastAsia"/>
          <w:szCs w:val="32"/>
        </w:rPr>
        <w:t>衡量指標及衡量標的之妥適性</w:t>
      </w:r>
      <w:r w:rsidRPr="0074430C">
        <w:rPr>
          <w:rFonts w:ascii="標楷體" w:hAnsi="標楷體" w:hint="eastAsia"/>
          <w:spacing w:val="-2"/>
          <w:szCs w:val="28"/>
        </w:rPr>
        <w:t>，以強化績效評核作業，提升縣府整體施政績效</w:t>
      </w:r>
      <w:r w:rsidRPr="002E25DA">
        <w:rPr>
          <w:rFonts w:ascii="標楷體" w:hAnsi="標楷體" w:hint="eastAsia"/>
          <w:spacing w:val="-2"/>
          <w:szCs w:val="28"/>
        </w:rPr>
        <w:t>。</w:t>
      </w:r>
      <w:r w:rsidRPr="002E25DA">
        <w:rPr>
          <w:rFonts w:ascii="標楷體" w:hAnsi="標楷體" w:hint="eastAsia"/>
          <w:snapToGrid w:val="0"/>
          <w:spacing w:val="-2"/>
          <w:kern w:val="0"/>
          <w:szCs w:val="28"/>
        </w:rPr>
        <w:t>（詳乙－1</w:t>
      </w:r>
      <w:r>
        <w:rPr>
          <w:rFonts w:ascii="標楷體" w:hAnsi="標楷體" w:hint="eastAsia"/>
          <w:snapToGrid w:val="0"/>
          <w:spacing w:val="-2"/>
          <w:kern w:val="0"/>
          <w:szCs w:val="28"/>
        </w:rPr>
        <w:t>6</w:t>
      </w:r>
      <w:r w:rsidRPr="002E25DA">
        <w:rPr>
          <w:rFonts w:ascii="標楷體" w:hAnsi="標楷體" w:hint="eastAsia"/>
          <w:snapToGrid w:val="0"/>
          <w:spacing w:val="-2"/>
          <w:kern w:val="0"/>
          <w:szCs w:val="28"/>
        </w:rPr>
        <w:t>頁）</w:t>
      </w:r>
    </w:p>
    <w:p w14:paraId="39235410" w14:textId="77777777" w:rsidR="00CA2B69" w:rsidRPr="0051633E" w:rsidRDefault="00CA2B69" w:rsidP="003362E2">
      <w:pPr>
        <w:overflowPunct w:val="0"/>
        <w:snapToGrid w:val="0"/>
        <w:spacing w:beforeLines="20" w:before="129" w:line="480" w:lineRule="exact"/>
        <w:ind w:firstLineChars="80" w:firstLine="258"/>
        <w:jc w:val="both"/>
        <w:rPr>
          <w:rFonts w:ascii="標楷體" w:hAnsi="標楷體"/>
          <w:b/>
          <w:sz w:val="32"/>
          <w:szCs w:val="32"/>
        </w:rPr>
      </w:pPr>
      <w:r w:rsidRPr="0051633E">
        <w:rPr>
          <w:rFonts w:ascii="標楷體" w:hAnsi="標楷體" w:hint="eastAsia"/>
          <w:b/>
          <w:sz w:val="32"/>
          <w:szCs w:val="32"/>
        </w:rPr>
        <w:t>三、施政重點內容及執行結果</w:t>
      </w:r>
    </w:p>
    <w:p w14:paraId="1B5CC9A6" w14:textId="53A99B75" w:rsidR="00CA2B69" w:rsidRPr="008217FA" w:rsidRDefault="00CA2B69" w:rsidP="003362E2">
      <w:pPr>
        <w:overflowPunct w:val="0"/>
        <w:snapToGrid w:val="0"/>
        <w:spacing w:beforeLines="10" w:before="64" w:line="480" w:lineRule="exact"/>
        <w:ind w:firstLineChars="203" w:firstLine="572"/>
        <w:jc w:val="both"/>
        <w:rPr>
          <w:rFonts w:ascii="標楷體" w:hAnsi="標楷體"/>
          <w:b/>
          <w:sz w:val="30"/>
          <w:szCs w:val="28"/>
        </w:rPr>
      </w:pPr>
      <w:r>
        <w:rPr>
          <w:rFonts w:ascii="標楷體" w:hAnsi="標楷體" w:hint="eastAsia"/>
          <w:bCs/>
          <w:szCs w:val="28"/>
        </w:rPr>
        <w:t>縣政府</w:t>
      </w:r>
      <w:r w:rsidRPr="008217FA">
        <w:rPr>
          <w:rFonts w:ascii="標楷體" w:hAnsi="標楷體" w:hint="eastAsia"/>
          <w:bCs/>
          <w:szCs w:val="28"/>
        </w:rPr>
        <w:t>10</w:t>
      </w:r>
      <w:r>
        <w:rPr>
          <w:rFonts w:ascii="標楷體" w:hAnsi="標楷體" w:hint="eastAsia"/>
          <w:bCs/>
          <w:szCs w:val="28"/>
        </w:rPr>
        <w:t>9</w:t>
      </w:r>
      <w:r w:rsidRPr="008217FA">
        <w:rPr>
          <w:rFonts w:ascii="標楷體" w:hAnsi="標楷體" w:hint="eastAsia"/>
          <w:bCs/>
          <w:szCs w:val="28"/>
        </w:rPr>
        <w:t>年度推動各項政務措施，業獲致成效，惟間有部分計畫執行尚欠周妥，影響整體執行績效等情事，仍待檢討研謀改善。有關</w:t>
      </w:r>
      <w:r>
        <w:rPr>
          <w:rFonts w:ascii="標楷體" w:hAnsi="標楷體" w:hint="eastAsia"/>
          <w:bCs/>
          <w:szCs w:val="28"/>
        </w:rPr>
        <w:t>縣政府</w:t>
      </w:r>
      <w:r w:rsidRPr="008217FA">
        <w:rPr>
          <w:rFonts w:ascii="標楷體" w:hAnsi="標楷體" w:hint="eastAsia"/>
          <w:bCs/>
          <w:szCs w:val="28"/>
        </w:rPr>
        <w:t>整體施政結果，茲依10</w:t>
      </w:r>
      <w:r>
        <w:rPr>
          <w:rFonts w:ascii="標楷體" w:hAnsi="標楷體" w:hint="eastAsia"/>
          <w:bCs/>
          <w:szCs w:val="28"/>
        </w:rPr>
        <w:t>9</w:t>
      </w:r>
      <w:r w:rsidRPr="008217FA">
        <w:rPr>
          <w:rFonts w:ascii="標楷體" w:hAnsi="標楷體" w:hint="eastAsia"/>
          <w:snapToGrid w:val="0"/>
          <w:szCs w:val="28"/>
        </w:rPr>
        <w:t>年度施政重點實施情形，及本室審核結果，彙整摘述如次：</w:t>
      </w:r>
    </w:p>
    <w:p w14:paraId="51B0A4FE" w14:textId="77777777" w:rsidR="00CA2B69" w:rsidRPr="00AF5D42" w:rsidRDefault="00CA2B69" w:rsidP="003362E2">
      <w:pPr>
        <w:overflowPunct w:val="0"/>
        <w:snapToGrid w:val="0"/>
        <w:spacing w:beforeLines="10" w:before="64" w:line="480" w:lineRule="exact"/>
        <w:ind w:firstLineChars="200" w:firstLine="564"/>
        <w:jc w:val="both"/>
        <w:rPr>
          <w:rFonts w:ascii="標楷體" w:hAnsi="標楷體"/>
          <w:b/>
          <w:snapToGrid w:val="0"/>
          <w:kern w:val="0"/>
          <w:szCs w:val="28"/>
        </w:rPr>
      </w:pPr>
      <w:r w:rsidRPr="00AF5D42">
        <w:rPr>
          <w:rFonts w:ascii="標楷體" w:hAnsi="標楷體" w:hint="eastAsia"/>
          <w:b/>
          <w:snapToGrid w:val="0"/>
          <w:kern w:val="0"/>
          <w:szCs w:val="28"/>
        </w:rPr>
        <w:t>（一）民政及地政</w:t>
      </w:r>
    </w:p>
    <w:p w14:paraId="00B68D41" w14:textId="77777777" w:rsidR="00CA2B69" w:rsidRPr="00AF5D42" w:rsidRDefault="00CA2B69" w:rsidP="003362E2">
      <w:pPr>
        <w:tabs>
          <w:tab w:val="left" w:pos="6096"/>
        </w:tabs>
        <w:overflowPunct w:val="0"/>
        <w:snapToGrid w:val="0"/>
        <w:spacing w:line="480" w:lineRule="exact"/>
        <w:ind w:firstLineChars="203" w:firstLine="572"/>
        <w:jc w:val="both"/>
        <w:rPr>
          <w:rFonts w:ascii="標楷體" w:hAnsi="標楷體"/>
          <w:snapToGrid w:val="0"/>
          <w:kern w:val="0"/>
          <w:szCs w:val="28"/>
        </w:rPr>
      </w:pPr>
      <w:r w:rsidRPr="00AF5D42">
        <w:rPr>
          <w:rFonts w:ascii="標楷體" w:hAnsi="標楷體" w:hint="eastAsia"/>
          <w:snapToGrid w:val="0"/>
          <w:kern w:val="0"/>
          <w:szCs w:val="28"/>
        </w:rPr>
        <w:t>10</w:t>
      </w:r>
      <w:r>
        <w:rPr>
          <w:rFonts w:ascii="標楷體" w:hAnsi="標楷體" w:hint="eastAsia"/>
          <w:snapToGrid w:val="0"/>
          <w:kern w:val="0"/>
          <w:szCs w:val="28"/>
        </w:rPr>
        <w:t>9</w:t>
      </w:r>
      <w:r w:rsidRPr="00AF5D42">
        <w:rPr>
          <w:rFonts w:ascii="標楷體" w:hAnsi="標楷體" w:hint="eastAsia"/>
          <w:snapToGrid w:val="0"/>
          <w:kern w:val="0"/>
          <w:szCs w:val="28"/>
        </w:rPr>
        <w:t>年度施政重點經各相關機關執行結果，包括：</w:t>
      </w:r>
    </w:p>
    <w:p w14:paraId="76559615" w14:textId="77777777" w:rsidR="00CA2B69" w:rsidRPr="00AF5D42"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Pr>
          <w:rFonts w:ascii="標楷體" w:hAnsi="標楷體"/>
          <w:snapToGrid w:val="0"/>
          <w:kern w:val="0"/>
          <w:szCs w:val="28"/>
        </w:rPr>
        <w:lastRenderedPageBreak/>
        <w:t>1</w:t>
      </w:r>
      <w:r w:rsidRPr="00AF5D42">
        <w:rPr>
          <w:rFonts w:ascii="標楷體" w:hAnsi="標楷體" w:hint="eastAsia"/>
          <w:snapToGrid w:val="0"/>
          <w:kern w:val="0"/>
          <w:szCs w:val="28"/>
        </w:rPr>
        <w:t>.</w:t>
      </w:r>
      <w:r w:rsidRPr="002E5315">
        <w:rPr>
          <w:rFonts w:ascii="標楷體" w:hAnsi="標楷體" w:hint="eastAsia"/>
          <w:snapToGrid w:val="0"/>
          <w:kern w:val="0"/>
          <w:szCs w:val="28"/>
        </w:rPr>
        <w:t>加強勞動權益宣導，保障勞工權益</w:t>
      </w:r>
      <w:r>
        <w:rPr>
          <w:rFonts w:ascii="標楷體" w:hAnsi="標楷體" w:hint="eastAsia"/>
          <w:snapToGrid w:val="0"/>
          <w:kern w:val="0"/>
          <w:szCs w:val="28"/>
        </w:rPr>
        <w:t>：</w:t>
      </w:r>
      <w:r>
        <w:rPr>
          <w:rFonts w:hint="eastAsia"/>
        </w:rPr>
        <w:t>辦</w:t>
      </w:r>
      <w:r w:rsidRPr="002E6487">
        <w:rPr>
          <w:rFonts w:ascii="標楷體" w:hAnsi="標楷體" w:hint="eastAsia"/>
          <w:snapToGrid w:val="0"/>
          <w:kern w:val="0"/>
          <w:szCs w:val="28"/>
        </w:rPr>
        <w:t>理勞動基準法宣導會共計7場</w:t>
      </w:r>
      <w:r>
        <w:rPr>
          <w:rFonts w:ascii="標楷體" w:hAnsi="標楷體" w:hint="eastAsia"/>
          <w:snapToGrid w:val="0"/>
          <w:kern w:val="0"/>
          <w:szCs w:val="28"/>
        </w:rPr>
        <w:t>；</w:t>
      </w:r>
      <w:r w:rsidRPr="002E6487">
        <w:rPr>
          <w:rFonts w:ascii="標楷體" w:hAnsi="標楷體" w:hint="eastAsia"/>
          <w:snapToGrid w:val="0"/>
          <w:kern w:val="0"/>
          <w:szCs w:val="28"/>
        </w:rPr>
        <w:t>勞動檢查場次共計120場</w:t>
      </w:r>
      <w:r>
        <w:rPr>
          <w:rFonts w:ascii="標楷體" w:hAnsi="標楷體" w:hint="eastAsia"/>
          <w:snapToGrid w:val="0"/>
          <w:kern w:val="0"/>
          <w:szCs w:val="28"/>
        </w:rPr>
        <w:t>；</w:t>
      </w:r>
      <w:r w:rsidRPr="002E6487">
        <w:rPr>
          <w:rFonts w:ascii="標楷體" w:hAnsi="標楷體" w:hint="eastAsia"/>
          <w:snapToGrid w:val="0"/>
          <w:kern w:val="0"/>
          <w:szCs w:val="28"/>
        </w:rPr>
        <w:t>性別平等查察共計120場次</w:t>
      </w:r>
      <w:r w:rsidRPr="00AF5D42">
        <w:rPr>
          <w:rFonts w:ascii="標楷體" w:hAnsi="標楷體" w:hint="eastAsia"/>
          <w:snapToGrid w:val="0"/>
          <w:kern w:val="0"/>
          <w:szCs w:val="28"/>
        </w:rPr>
        <w:t>。</w:t>
      </w:r>
    </w:p>
    <w:p w14:paraId="4C6B888F" w14:textId="77777777" w:rsidR="00CA2B69" w:rsidRPr="00876AC6" w:rsidRDefault="00CA2B69" w:rsidP="003362E2">
      <w:pPr>
        <w:tabs>
          <w:tab w:val="left" w:pos="6096"/>
        </w:tabs>
        <w:overflowPunct w:val="0"/>
        <w:snapToGrid w:val="0"/>
        <w:spacing w:line="480" w:lineRule="exact"/>
        <w:ind w:firstLineChars="300" w:firstLine="821"/>
        <w:jc w:val="both"/>
        <w:rPr>
          <w:rFonts w:ascii="標楷體" w:hAnsi="標楷體"/>
          <w:snapToGrid w:val="0"/>
          <w:spacing w:val="-4"/>
          <w:kern w:val="0"/>
          <w:szCs w:val="28"/>
        </w:rPr>
      </w:pPr>
      <w:r w:rsidRPr="00876AC6">
        <w:rPr>
          <w:rFonts w:ascii="標楷體" w:hAnsi="標楷體"/>
          <w:snapToGrid w:val="0"/>
          <w:spacing w:val="-4"/>
          <w:kern w:val="0"/>
          <w:szCs w:val="28"/>
        </w:rPr>
        <w:t>2</w:t>
      </w:r>
      <w:r w:rsidRPr="00876AC6">
        <w:rPr>
          <w:rFonts w:ascii="標楷體" w:hAnsi="標楷體" w:hint="eastAsia"/>
          <w:snapToGrid w:val="0"/>
          <w:spacing w:val="-4"/>
          <w:kern w:val="0"/>
          <w:szCs w:val="28"/>
        </w:rPr>
        <w:t>.</w:t>
      </w:r>
      <w:r w:rsidRPr="002E6487">
        <w:rPr>
          <w:rFonts w:ascii="標楷體" w:hAnsi="標楷體" w:hint="eastAsia"/>
          <w:snapToGrid w:val="0"/>
          <w:spacing w:val="-4"/>
          <w:kern w:val="0"/>
          <w:szCs w:val="28"/>
        </w:rPr>
        <w:t>辦理</w:t>
      </w:r>
      <w:r w:rsidRPr="002E5315">
        <w:rPr>
          <w:rFonts w:ascii="標楷體" w:hAnsi="標楷體" w:hint="eastAsia"/>
          <w:snapToGrid w:val="0"/>
          <w:spacing w:val="-4"/>
          <w:kern w:val="0"/>
          <w:szCs w:val="28"/>
        </w:rPr>
        <w:t>馬祖地區</w:t>
      </w:r>
      <w:r w:rsidRPr="002E6487">
        <w:rPr>
          <w:rFonts w:ascii="標楷體" w:hAnsi="標楷體" w:hint="eastAsia"/>
          <w:snapToGrid w:val="0"/>
          <w:spacing w:val="-4"/>
          <w:kern w:val="0"/>
          <w:szCs w:val="28"/>
        </w:rPr>
        <w:t>土地總登記專案計畫</w:t>
      </w:r>
      <w:r>
        <w:rPr>
          <w:rFonts w:ascii="標楷體" w:hAnsi="標楷體" w:hint="eastAsia"/>
          <w:snapToGrid w:val="0"/>
          <w:spacing w:val="-4"/>
          <w:kern w:val="0"/>
          <w:szCs w:val="28"/>
        </w:rPr>
        <w:t>，</w:t>
      </w:r>
      <w:r w:rsidRPr="0025477D">
        <w:rPr>
          <w:rFonts w:hint="eastAsia"/>
        </w:rPr>
        <w:t>加速土地登記及測量</w:t>
      </w:r>
      <w:r>
        <w:rPr>
          <w:rFonts w:ascii="標楷體" w:hAnsi="標楷體" w:hint="eastAsia"/>
        </w:rPr>
        <w:t>：</w:t>
      </w:r>
      <w:r w:rsidRPr="0025477D">
        <w:rPr>
          <w:rFonts w:hint="eastAsia"/>
        </w:rPr>
        <w:t>辦理北竿鄉無主土地測量案</w:t>
      </w:r>
      <w:r>
        <w:rPr>
          <w:rFonts w:hint="eastAsia"/>
        </w:rPr>
        <w:t>，</w:t>
      </w:r>
      <w:r w:rsidRPr="0025477D">
        <w:rPr>
          <w:rFonts w:hint="eastAsia"/>
        </w:rPr>
        <w:t>並將逾期無人申請之土地辦理國有</w:t>
      </w:r>
      <w:r>
        <w:rPr>
          <w:rFonts w:hint="eastAsia"/>
        </w:rPr>
        <w:t>土地</w:t>
      </w:r>
      <w:r w:rsidRPr="0025477D">
        <w:rPr>
          <w:rFonts w:hint="eastAsia"/>
        </w:rPr>
        <w:t>收歸作業</w:t>
      </w:r>
      <w:r>
        <w:rPr>
          <w:rFonts w:ascii="標楷體" w:hAnsi="標楷體" w:hint="eastAsia"/>
          <w:snapToGrid w:val="0"/>
          <w:spacing w:val="-4"/>
          <w:kern w:val="0"/>
          <w:szCs w:val="28"/>
        </w:rPr>
        <w:t>；</w:t>
      </w:r>
      <w:r w:rsidRPr="002E6487">
        <w:rPr>
          <w:rFonts w:ascii="標楷體" w:hAnsi="標楷體" w:hint="eastAsia"/>
          <w:snapToGrid w:val="0"/>
          <w:spacing w:val="-4"/>
          <w:kern w:val="0"/>
          <w:szCs w:val="28"/>
        </w:rPr>
        <w:t>辦理返還土地登記案件969件</w:t>
      </w:r>
      <w:r>
        <w:rPr>
          <w:rFonts w:ascii="標楷體" w:hAnsi="標楷體" w:hint="eastAsia"/>
          <w:snapToGrid w:val="0"/>
          <w:spacing w:val="-4"/>
          <w:kern w:val="0"/>
          <w:szCs w:val="28"/>
        </w:rPr>
        <w:t>；</w:t>
      </w:r>
      <w:r w:rsidRPr="002E6487">
        <w:rPr>
          <w:rFonts w:ascii="標楷體" w:hAnsi="標楷體" w:hint="eastAsia"/>
          <w:snapToGrid w:val="0"/>
          <w:spacing w:val="-4"/>
          <w:kern w:val="0"/>
          <w:szCs w:val="28"/>
        </w:rPr>
        <w:t>辦理無主土地測量業務，共計2,572件</w:t>
      </w:r>
      <w:r w:rsidRPr="00876AC6">
        <w:rPr>
          <w:rFonts w:ascii="標楷體" w:hAnsi="標楷體" w:hint="eastAsia"/>
          <w:snapToGrid w:val="0"/>
          <w:spacing w:val="-4"/>
          <w:kern w:val="0"/>
          <w:szCs w:val="28"/>
        </w:rPr>
        <w:t>。</w:t>
      </w:r>
    </w:p>
    <w:p w14:paraId="5462AEBD" w14:textId="77777777" w:rsidR="00CA2B69" w:rsidRPr="00AF5D42" w:rsidRDefault="00CA2B69" w:rsidP="003362E2">
      <w:pPr>
        <w:tabs>
          <w:tab w:val="left" w:pos="6096"/>
        </w:tabs>
        <w:overflowPunct w:val="0"/>
        <w:snapToGrid w:val="0"/>
        <w:spacing w:line="480" w:lineRule="exact"/>
        <w:ind w:firstLineChars="203" w:firstLine="572"/>
        <w:jc w:val="both"/>
        <w:rPr>
          <w:rFonts w:ascii="標楷體" w:hAnsi="標楷體"/>
          <w:snapToGrid w:val="0"/>
          <w:kern w:val="0"/>
          <w:szCs w:val="28"/>
        </w:rPr>
      </w:pPr>
      <w:r w:rsidRPr="00AF5D42">
        <w:rPr>
          <w:rFonts w:ascii="標楷體" w:hAnsi="標楷體" w:hint="eastAsia"/>
          <w:snapToGrid w:val="0"/>
          <w:kern w:val="0"/>
          <w:szCs w:val="28"/>
        </w:rPr>
        <w:t>各相關機關之執行情形，經本室審核結果，核有</w:t>
      </w:r>
      <w:r w:rsidRPr="00AF5D42">
        <w:rPr>
          <w:rFonts w:ascii="標楷體" w:hAnsi="標楷體"/>
          <w:snapToGrid w:val="0"/>
          <w:kern w:val="0"/>
          <w:szCs w:val="28"/>
        </w:rPr>
        <w:t>：</w:t>
      </w:r>
    </w:p>
    <w:p w14:paraId="68D66BDD" w14:textId="77777777" w:rsidR="00CA2B69" w:rsidRPr="00AF5D42"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Pr>
          <w:rFonts w:ascii="標楷體" w:hAnsi="標楷體"/>
          <w:snapToGrid w:val="0"/>
          <w:kern w:val="0"/>
          <w:szCs w:val="28"/>
        </w:rPr>
        <w:t>1</w:t>
      </w:r>
      <w:r w:rsidRPr="00AF5D42">
        <w:rPr>
          <w:rFonts w:ascii="標楷體" w:hAnsi="標楷體" w:hint="eastAsia"/>
          <w:snapToGrid w:val="0"/>
          <w:kern w:val="0"/>
          <w:szCs w:val="28"/>
        </w:rPr>
        <w:t>.</w:t>
      </w:r>
      <w:r w:rsidRPr="00E52375">
        <w:rPr>
          <w:rFonts w:ascii="標楷體" w:hAnsi="標楷體" w:hint="eastAsia"/>
          <w:color w:val="000000"/>
          <w:szCs w:val="28"/>
        </w:rPr>
        <w:t>提供身心障礙者職業重建個案管理服務並協助輔導媒合就業，惟實際受理服務量未達預期，且轄內公立機構間有未足額進用身心障礙者等情，允待檢討並加強輔導及推動就業措施</w:t>
      </w:r>
      <w:r w:rsidRPr="00AF5D42">
        <w:rPr>
          <w:rFonts w:ascii="標楷體" w:hAnsi="標楷體" w:hint="eastAsia"/>
          <w:snapToGrid w:val="0"/>
          <w:kern w:val="0"/>
          <w:szCs w:val="28"/>
        </w:rPr>
        <w:t>。（詳乙－</w:t>
      </w:r>
      <w:r>
        <w:rPr>
          <w:rFonts w:ascii="標楷體" w:hAnsi="標楷體" w:hint="eastAsia"/>
          <w:snapToGrid w:val="0"/>
          <w:kern w:val="0"/>
          <w:szCs w:val="28"/>
        </w:rPr>
        <w:t>37</w:t>
      </w:r>
      <w:r w:rsidRPr="00AF5D42">
        <w:rPr>
          <w:rFonts w:ascii="標楷體" w:hAnsi="標楷體" w:hint="eastAsia"/>
          <w:snapToGrid w:val="0"/>
          <w:kern w:val="0"/>
          <w:szCs w:val="28"/>
        </w:rPr>
        <w:t>頁）</w:t>
      </w:r>
    </w:p>
    <w:p w14:paraId="04F4EA03" w14:textId="77777777" w:rsidR="00CA2B69"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Pr>
          <w:rFonts w:ascii="標楷體" w:hAnsi="標楷體"/>
          <w:snapToGrid w:val="0"/>
          <w:kern w:val="0"/>
          <w:szCs w:val="28"/>
        </w:rPr>
        <w:t>2</w:t>
      </w:r>
      <w:r w:rsidRPr="00AF5D42">
        <w:rPr>
          <w:rFonts w:ascii="標楷體" w:hAnsi="標楷體" w:hint="eastAsia"/>
          <w:snapToGrid w:val="0"/>
          <w:kern w:val="0"/>
          <w:szCs w:val="28"/>
        </w:rPr>
        <w:t>.</w:t>
      </w:r>
      <w:r w:rsidRPr="00E52375">
        <w:rPr>
          <w:rFonts w:ascii="標楷體" w:hAnsi="標楷體" w:hint="eastAsia"/>
          <w:color w:val="000000"/>
          <w:szCs w:val="28"/>
        </w:rPr>
        <w:t>持續處理土地總登記及民眾申請返還登記案件，以達還地於民政策目標，惟間有測量及審查作業未臻嚴謹，致原處分遭撤銷並另為處分，允應檢討並強化調（審）查作業，俾維護民眾財產權益</w:t>
      </w:r>
      <w:r w:rsidRPr="00AF5D42">
        <w:rPr>
          <w:rFonts w:ascii="標楷體" w:hAnsi="標楷體" w:hint="eastAsia"/>
          <w:snapToGrid w:val="0"/>
          <w:kern w:val="0"/>
          <w:szCs w:val="28"/>
        </w:rPr>
        <w:t>。（詳乙－</w:t>
      </w:r>
      <w:r>
        <w:rPr>
          <w:rFonts w:ascii="標楷體" w:hAnsi="標楷體" w:hint="eastAsia"/>
          <w:snapToGrid w:val="0"/>
          <w:kern w:val="0"/>
          <w:szCs w:val="28"/>
        </w:rPr>
        <w:t>50</w:t>
      </w:r>
      <w:r w:rsidRPr="00AF5D42">
        <w:rPr>
          <w:rFonts w:ascii="標楷體" w:hAnsi="標楷體" w:hint="eastAsia"/>
          <w:snapToGrid w:val="0"/>
          <w:kern w:val="0"/>
          <w:szCs w:val="28"/>
        </w:rPr>
        <w:t>頁）</w:t>
      </w:r>
    </w:p>
    <w:p w14:paraId="42C217B5" w14:textId="77777777" w:rsidR="00CA2B69" w:rsidRPr="002006ED" w:rsidRDefault="00CA2B69" w:rsidP="003362E2">
      <w:pPr>
        <w:overflowPunct w:val="0"/>
        <w:snapToGrid w:val="0"/>
        <w:spacing w:beforeLines="10" w:before="64" w:line="480" w:lineRule="exact"/>
        <w:ind w:firstLineChars="200" w:firstLine="564"/>
        <w:jc w:val="both"/>
        <w:rPr>
          <w:rFonts w:ascii="標楷體" w:hAnsi="標楷體"/>
          <w:b/>
          <w:snapToGrid w:val="0"/>
          <w:kern w:val="0"/>
          <w:szCs w:val="28"/>
        </w:rPr>
      </w:pPr>
      <w:r w:rsidRPr="002006ED">
        <w:rPr>
          <w:rFonts w:ascii="標楷體" w:hAnsi="標楷體" w:hint="eastAsia"/>
          <w:b/>
          <w:snapToGrid w:val="0"/>
          <w:kern w:val="0"/>
          <w:szCs w:val="28"/>
        </w:rPr>
        <w:t>（二）財政及稅務</w:t>
      </w:r>
    </w:p>
    <w:p w14:paraId="2B145173" w14:textId="77777777" w:rsidR="00CA2B69" w:rsidRPr="002006ED" w:rsidRDefault="00CA2B69" w:rsidP="003362E2">
      <w:pPr>
        <w:tabs>
          <w:tab w:val="left" w:pos="6096"/>
        </w:tabs>
        <w:overflowPunct w:val="0"/>
        <w:snapToGrid w:val="0"/>
        <w:spacing w:line="480" w:lineRule="exact"/>
        <w:ind w:firstLineChars="203" w:firstLine="572"/>
        <w:jc w:val="both"/>
        <w:rPr>
          <w:rFonts w:ascii="標楷體" w:hAnsi="標楷體"/>
          <w:snapToGrid w:val="0"/>
          <w:kern w:val="0"/>
          <w:szCs w:val="28"/>
        </w:rPr>
      </w:pPr>
      <w:r w:rsidRPr="002006ED">
        <w:rPr>
          <w:rFonts w:ascii="標楷體" w:hAnsi="標楷體" w:hint="eastAsia"/>
          <w:snapToGrid w:val="0"/>
          <w:kern w:val="0"/>
          <w:szCs w:val="28"/>
        </w:rPr>
        <w:t>10</w:t>
      </w:r>
      <w:r>
        <w:rPr>
          <w:rFonts w:ascii="標楷體" w:hAnsi="標楷體" w:hint="eastAsia"/>
          <w:snapToGrid w:val="0"/>
          <w:kern w:val="0"/>
          <w:szCs w:val="28"/>
        </w:rPr>
        <w:t>9</w:t>
      </w:r>
      <w:r w:rsidRPr="002006ED">
        <w:rPr>
          <w:rFonts w:ascii="標楷體" w:hAnsi="標楷體" w:hint="eastAsia"/>
          <w:snapToGrid w:val="0"/>
          <w:kern w:val="0"/>
          <w:szCs w:val="28"/>
        </w:rPr>
        <w:t>年度施政重點經各相關機關執行結果，包括：</w:t>
      </w:r>
    </w:p>
    <w:p w14:paraId="45856252" w14:textId="77777777" w:rsidR="00CA2B69" w:rsidRPr="002006ED"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sidRPr="002006ED">
        <w:rPr>
          <w:rFonts w:ascii="標楷體" w:hAnsi="標楷體" w:hint="eastAsia"/>
          <w:snapToGrid w:val="0"/>
          <w:kern w:val="0"/>
          <w:szCs w:val="28"/>
        </w:rPr>
        <w:t>1.</w:t>
      </w:r>
      <w:r>
        <w:rPr>
          <w:rFonts w:ascii="標楷體" w:hAnsi="標楷體" w:hint="eastAsia"/>
          <w:snapToGrid w:val="0"/>
          <w:kern w:val="0"/>
          <w:szCs w:val="28"/>
        </w:rPr>
        <w:t>加強稅務</w:t>
      </w:r>
      <w:r w:rsidRPr="002006ED">
        <w:rPr>
          <w:rFonts w:ascii="標楷體" w:hAnsi="標楷體" w:hint="eastAsia"/>
          <w:snapToGrid w:val="0"/>
          <w:kern w:val="0"/>
          <w:szCs w:val="28"/>
        </w:rPr>
        <w:t>稽查及欠稅罰鍰催繳</w:t>
      </w:r>
      <w:r>
        <w:rPr>
          <w:rFonts w:ascii="標楷體" w:hAnsi="標楷體" w:hint="eastAsia"/>
          <w:snapToGrid w:val="0"/>
          <w:kern w:val="0"/>
          <w:szCs w:val="28"/>
        </w:rPr>
        <w:t>作業，</w:t>
      </w:r>
      <w:r w:rsidRPr="00525D5F">
        <w:rPr>
          <w:rFonts w:ascii="標楷體" w:hAnsi="標楷體" w:hint="eastAsia"/>
          <w:snapToGrid w:val="0"/>
          <w:kern w:val="0"/>
          <w:szCs w:val="28"/>
        </w:rPr>
        <w:t>以達成稅收目標</w:t>
      </w:r>
      <w:r w:rsidRPr="00A858F8">
        <w:rPr>
          <w:rFonts w:ascii="標楷體" w:hAnsi="標楷體" w:hint="eastAsia"/>
        </w:rPr>
        <w:t>及維護租稅公平</w:t>
      </w:r>
      <w:r w:rsidRPr="002006ED">
        <w:rPr>
          <w:rFonts w:ascii="標楷體" w:hAnsi="標楷體" w:hint="eastAsia"/>
          <w:snapToGrid w:val="0"/>
          <w:kern w:val="0"/>
          <w:szCs w:val="28"/>
        </w:rPr>
        <w:t>：欠稅及稅務罰鍰案件移送法務部執行署</w:t>
      </w:r>
      <w:r>
        <w:rPr>
          <w:rFonts w:ascii="標楷體" w:hAnsi="標楷體" w:hint="eastAsia"/>
          <w:snapToGrid w:val="0"/>
          <w:kern w:val="0"/>
          <w:szCs w:val="28"/>
        </w:rPr>
        <w:t>245</w:t>
      </w:r>
      <w:r w:rsidRPr="002006ED">
        <w:rPr>
          <w:rFonts w:ascii="標楷體" w:hAnsi="標楷體" w:hint="eastAsia"/>
          <w:snapToGrid w:val="0"/>
          <w:kern w:val="0"/>
          <w:szCs w:val="28"/>
        </w:rPr>
        <w:t>件、清理欠稅1</w:t>
      </w:r>
      <w:r>
        <w:rPr>
          <w:rFonts w:ascii="標楷體" w:hAnsi="標楷體" w:hint="eastAsia"/>
          <w:snapToGrid w:val="0"/>
          <w:kern w:val="0"/>
          <w:szCs w:val="28"/>
        </w:rPr>
        <w:t>49</w:t>
      </w:r>
      <w:r w:rsidRPr="002006ED">
        <w:rPr>
          <w:rFonts w:ascii="標楷體" w:hAnsi="標楷體" w:hint="eastAsia"/>
          <w:snapToGrid w:val="0"/>
          <w:kern w:val="0"/>
          <w:szCs w:val="28"/>
        </w:rPr>
        <w:t>萬餘元。</w:t>
      </w:r>
    </w:p>
    <w:p w14:paraId="2919D0D0" w14:textId="77777777" w:rsidR="00CA2B69" w:rsidRPr="000444FD"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sidRPr="000444FD">
        <w:rPr>
          <w:rFonts w:ascii="標楷體" w:hAnsi="標楷體"/>
          <w:snapToGrid w:val="0"/>
          <w:kern w:val="0"/>
          <w:szCs w:val="28"/>
        </w:rPr>
        <w:t>2</w:t>
      </w:r>
      <w:r w:rsidRPr="000444FD">
        <w:rPr>
          <w:rFonts w:ascii="標楷體" w:hAnsi="標楷體" w:hint="eastAsia"/>
          <w:snapToGrid w:val="0"/>
          <w:kern w:val="0"/>
          <w:szCs w:val="28"/>
        </w:rPr>
        <w:t>.</w:t>
      </w:r>
      <w:r w:rsidRPr="00A858F8">
        <w:rPr>
          <w:rFonts w:ascii="標楷體" w:hAnsi="標楷體" w:hint="eastAsia"/>
        </w:rPr>
        <w:t>執行菸酒稽查及取締業務，</w:t>
      </w:r>
      <w:r>
        <w:rPr>
          <w:rFonts w:ascii="標楷體" w:hAnsi="標楷體" w:hint="eastAsia"/>
        </w:rPr>
        <w:t>維護</w:t>
      </w:r>
      <w:r w:rsidRPr="00A858F8">
        <w:rPr>
          <w:rFonts w:ascii="標楷體" w:hAnsi="標楷體" w:hint="eastAsia"/>
        </w:rPr>
        <w:t>菸酒市場</w:t>
      </w:r>
      <w:r>
        <w:rPr>
          <w:rFonts w:ascii="標楷體" w:hAnsi="標楷體" w:hint="eastAsia"/>
        </w:rPr>
        <w:t>公平交易</w:t>
      </w:r>
      <w:r w:rsidRPr="000444FD">
        <w:rPr>
          <w:rFonts w:ascii="標楷體" w:hAnsi="標楷體" w:hint="eastAsia"/>
          <w:snapToGrid w:val="0"/>
          <w:kern w:val="0"/>
          <w:szCs w:val="28"/>
        </w:rPr>
        <w:t>：裁罰私菸案件</w:t>
      </w:r>
      <w:r>
        <w:rPr>
          <w:rFonts w:ascii="標楷體" w:hAnsi="標楷體" w:hint="eastAsia"/>
          <w:snapToGrid w:val="0"/>
          <w:kern w:val="0"/>
          <w:szCs w:val="28"/>
        </w:rPr>
        <w:t>2</w:t>
      </w:r>
      <w:r>
        <w:rPr>
          <w:rFonts w:ascii="標楷體" w:hAnsi="標楷體"/>
          <w:snapToGrid w:val="0"/>
          <w:kern w:val="0"/>
          <w:szCs w:val="28"/>
        </w:rPr>
        <w:t>,</w:t>
      </w:r>
      <w:r>
        <w:rPr>
          <w:rFonts w:ascii="標楷體" w:hAnsi="標楷體" w:hint="eastAsia"/>
          <w:snapToGrid w:val="0"/>
          <w:kern w:val="0"/>
          <w:szCs w:val="28"/>
        </w:rPr>
        <w:t>400</w:t>
      </w:r>
      <w:r w:rsidRPr="000444FD">
        <w:rPr>
          <w:rFonts w:ascii="標楷體" w:hAnsi="標楷體" w:hint="eastAsia"/>
          <w:snapToGrid w:val="0"/>
          <w:kern w:val="0"/>
          <w:szCs w:val="28"/>
        </w:rPr>
        <w:t>萬元，配合地區各項活動宣導菸酒管理相關規定。</w:t>
      </w:r>
    </w:p>
    <w:p w14:paraId="5E6C7A0D" w14:textId="77777777" w:rsidR="00CA2B69" w:rsidRPr="002006ED" w:rsidRDefault="00CA2B69" w:rsidP="003362E2">
      <w:pPr>
        <w:tabs>
          <w:tab w:val="left" w:pos="6096"/>
        </w:tabs>
        <w:overflowPunct w:val="0"/>
        <w:snapToGrid w:val="0"/>
        <w:spacing w:line="480" w:lineRule="exact"/>
        <w:ind w:firstLineChars="203" w:firstLine="572"/>
        <w:jc w:val="both"/>
        <w:rPr>
          <w:rFonts w:ascii="標楷體" w:hAnsi="標楷體"/>
          <w:snapToGrid w:val="0"/>
          <w:kern w:val="0"/>
          <w:szCs w:val="28"/>
        </w:rPr>
      </w:pPr>
      <w:r w:rsidRPr="002006ED">
        <w:rPr>
          <w:rFonts w:ascii="標楷體" w:hAnsi="標楷體" w:hint="eastAsia"/>
          <w:snapToGrid w:val="0"/>
          <w:kern w:val="0"/>
          <w:szCs w:val="28"/>
        </w:rPr>
        <w:t>各相關機關之執行情形，經本室審核結果，核有</w:t>
      </w:r>
      <w:r w:rsidRPr="002006ED">
        <w:rPr>
          <w:rFonts w:ascii="標楷體" w:hAnsi="標楷體"/>
          <w:snapToGrid w:val="0"/>
          <w:kern w:val="0"/>
          <w:szCs w:val="28"/>
        </w:rPr>
        <w:t>：</w:t>
      </w:r>
    </w:p>
    <w:p w14:paraId="0293314C" w14:textId="77777777" w:rsidR="00CA2B69" w:rsidRPr="009C1623" w:rsidRDefault="00CA2B69" w:rsidP="003362E2">
      <w:pPr>
        <w:tabs>
          <w:tab w:val="left" w:pos="6096"/>
        </w:tabs>
        <w:overflowPunct w:val="0"/>
        <w:snapToGrid w:val="0"/>
        <w:spacing w:line="480" w:lineRule="exact"/>
        <w:ind w:firstLineChars="300" w:firstLine="809"/>
        <w:jc w:val="both"/>
        <w:rPr>
          <w:rFonts w:ascii="標楷體" w:hAnsi="標楷體"/>
          <w:snapToGrid w:val="0"/>
          <w:spacing w:val="-6"/>
          <w:kern w:val="0"/>
          <w:szCs w:val="28"/>
        </w:rPr>
      </w:pPr>
      <w:r w:rsidRPr="009C1623">
        <w:rPr>
          <w:rFonts w:ascii="標楷體" w:hAnsi="標楷體"/>
          <w:snapToGrid w:val="0"/>
          <w:spacing w:val="-6"/>
          <w:kern w:val="0"/>
          <w:szCs w:val="28"/>
        </w:rPr>
        <w:t>1</w:t>
      </w:r>
      <w:r w:rsidRPr="009C1623">
        <w:rPr>
          <w:rFonts w:ascii="標楷體" w:hAnsi="標楷體" w:hint="eastAsia"/>
          <w:snapToGrid w:val="0"/>
          <w:spacing w:val="-6"/>
          <w:kern w:val="0"/>
          <w:szCs w:val="28"/>
        </w:rPr>
        <w:t>.</w:t>
      </w:r>
      <w:r w:rsidRPr="00E52375">
        <w:rPr>
          <w:rFonts w:ascii="標楷體" w:hAnsi="標楷體" w:hint="eastAsia"/>
          <w:color w:val="000000"/>
          <w:spacing w:val="-6"/>
          <w:szCs w:val="28"/>
        </w:rPr>
        <w:t>積極辦理地方稅稽徵業務並持續清理欠稅，增裕庫收，惟期末未徵起數額增加，且繳款書未合法送達及使用牌照稅未徵餘額龐鉅，有待加強稅籍釐正與催繳取證作業，以提升清理績效</w:t>
      </w:r>
      <w:r w:rsidRPr="009C1623">
        <w:rPr>
          <w:rFonts w:ascii="標楷體" w:hAnsi="標楷體" w:hint="eastAsia"/>
          <w:snapToGrid w:val="0"/>
          <w:spacing w:val="-6"/>
          <w:kern w:val="0"/>
          <w:szCs w:val="28"/>
        </w:rPr>
        <w:t>。（詳乙－</w:t>
      </w:r>
      <w:r>
        <w:rPr>
          <w:rFonts w:ascii="標楷體" w:hAnsi="標楷體" w:hint="eastAsia"/>
          <w:snapToGrid w:val="0"/>
          <w:spacing w:val="-6"/>
          <w:kern w:val="0"/>
          <w:szCs w:val="28"/>
        </w:rPr>
        <w:t>52</w:t>
      </w:r>
      <w:r w:rsidRPr="009C1623">
        <w:rPr>
          <w:rFonts w:ascii="標楷體" w:hAnsi="標楷體" w:hint="eastAsia"/>
          <w:snapToGrid w:val="0"/>
          <w:spacing w:val="-6"/>
          <w:kern w:val="0"/>
          <w:szCs w:val="28"/>
        </w:rPr>
        <w:t>頁）</w:t>
      </w:r>
    </w:p>
    <w:p w14:paraId="63D6EBA7" w14:textId="77777777" w:rsidR="00CA2B69" w:rsidRPr="002006ED"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Pr>
          <w:rFonts w:ascii="標楷體" w:hAnsi="標楷體" w:hint="eastAsia"/>
          <w:snapToGrid w:val="0"/>
          <w:kern w:val="0"/>
          <w:szCs w:val="28"/>
        </w:rPr>
        <w:t>2</w:t>
      </w:r>
      <w:r w:rsidRPr="002006ED">
        <w:rPr>
          <w:rFonts w:ascii="標楷體" w:hAnsi="標楷體" w:hint="eastAsia"/>
          <w:snapToGrid w:val="0"/>
          <w:kern w:val="0"/>
          <w:szCs w:val="28"/>
        </w:rPr>
        <w:t>.</w:t>
      </w:r>
      <w:r w:rsidRPr="00E52375">
        <w:rPr>
          <w:rFonts w:ascii="標楷體" w:hAnsi="標楷體" w:hint="eastAsia"/>
          <w:color w:val="000000"/>
          <w:szCs w:val="28"/>
        </w:rPr>
        <w:t>積極辦理菸酒查緝業務及追繳相關應收行政罰鍰，惟查扣菸品封存作業及倉庫安全防護設施未臻周妥，允應加強管理，以保障公共安全</w:t>
      </w:r>
      <w:r w:rsidRPr="002006ED">
        <w:rPr>
          <w:rFonts w:ascii="標楷體" w:hAnsi="標楷體" w:hint="eastAsia"/>
          <w:snapToGrid w:val="0"/>
          <w:kern w:val="0"/>
          <w:szCs w:val="28"/>
        </w:rPr>
        <w:t>。（詳乙－5</w:t>
      </w:r>
      <w:r>
        <w:rPr>
          <w:rFonts w:ascii="標楷體" w:hAnsi="標楷體" w:hint="eastAsia"/>
          <w:snapToGrid w:val="0"/>
          <w:kern w:val="0"/>
          <w:szCs w:val="28"/>
        </w:rPr>
        <w:t>4</w:t>
      </w:r>
      <w:r w:rsidRPr="002006ED">
        <w:rPr>
          <w:rFonts w:ascii="標楷體" w:hAnsi="標楷體" w:hint="eastAsia"/>
          <w:snapToGrid w:val="0"/>
          <w:kern w:val="0"/>
          <w:szCs w:val="28"/>
        </w:rPr>
        <w:t>頁）</w:t>
      </w:r>
    </w:p>
    <w:p w14:paraId="471B449B" w14:textId="77777777" w:rsidR="00CA2B69" w:rsidRPr="00AF5D42" w:rsidRDefault="00CA2B69" w:rsidP="003362E2">
      <w:pPr>
        <w:overflowPunct w:val="0"/>
        <w:snapToGrid w:val="0"/>
        <w:spacing w:beforeLines="10" w:before="64" w:line="480" w:lineRule="exact"/>
        <w:ind w:firstLineChars="200" w:firstLine="564"/>
        <w:jc w:val="both"/>
        <w:rPr>
          <w:rFonts w:ascii="標楷體" w:hAnsi="標楷體"/>
          <w:b/>
          <w:snapToGrid w:val="0"/>
          <w:kern w:val="0"/>
          <w:szCs w:val="28"/>
        </w:rPr>
      </w:pPr>
      <w:r w:rsidRPr="00AF5D42">
        <w:rPr>
          <w:rFonts w:ascii="標楷體" w:hAnsi="標楷體" w:hint="eastAsia"/>
          <w:b/>
          <w:snapToGrid w:val="0"/>
          <w:kern w:val="0"/>
          <w:szCs w:val="28"/>
        </w:rPr>
        <w:t>（</w:t>
      </w:r>
      <w:r>
        <w:rPr>
          <w:rFonts w:ascii="標楷體" w:hAnsi="標楷體" w:hint="eastAsia"/>
          <w:b/>
          <w:snapToGrid w:val="0"/>
          <w:kern w:val="0"/>
          <w:szCs w:val="28"/>
        </w:rPr>
        <w:t>三</w:t>
      </w:r>
      <w:r w:rsidRPr="00AF5D42">
        <w:rPr>
          <w:rFonts w:ascii="標楷體" w:hAnsi="標楷體" w:hint="eastAsia"/>
          <w:b/>
          <w:snapToGrid w:val="0"/>
          <w:kern w:val="0"/>
          <w:szCs w:val="28"/>
        </w:rPr>
        <w:t>）教育及文化</w:t>
      </w:r>
    </w:p>
    <w:p w14:paraId="7C23BE1B" w14:textId="77777777" w:rsidR="00CA2B69" w:rsidRPr="00AF5D42" w:rsidRDefault="00CA2B69" w:rsidP="003362E2">
      <w:pPr>
        <w:tabs>
          <w:tab w:val="left" w:pos="6096"/>
        </w:tabs>
        <w:overflowPunct w:val="0"/>
        <w:snapToGrid w:val="0"/>
        <w:spacing w:line="480" w:lineRule="exact"/>
        <w:ind w:firstLineChars="203" w:firstLine="572"/>
        <w:jc w:val="both"/>
        <w:rPr>
          <w:rFonts w:ascii="標楷體" w:hAnsi="標楷體"/>
          <w:snapToGrid w:val="0"/>
          <w:kern w:val="0"/>
          <w:szCs w:val="28"/>
        </w:rPr>
      </w:pPr>
      <w:r w:rsidRPr="002006ED">
        <w:rPr>
          <w:rFonts w:ascii="標楷體" w:hAnsi="標楷體" w:hint="eastAsia"/>
          <w:snapToGrid w:val="0"/>
          <w:kern w:val="0"/>
          <w:szCs w:val="28"/>
        </w:rPr>
        <w:t>10</w:t>
      </w:r>
      <w:r>
        <w:rPr>
          <w:rFonts w:ascii="標楷體" w:hAnsi="標楷體" w:hint="eastAsia"/>
          <w:snapToGrid w:val="0"/>
          <w:kern w:val="0"/>
          <w:szCs w:val="28"/>
        </w:rPr>
        <w:t>9</w:t>
      </w:r>
      <w:r w:rsidRPr="00AF5D42">
        <w:rPr>
          <w:rFonts w:ascii="標楷體" w:hAnsi="標楷體" w:hint="eastAsia"/>
          <w:snapToGrid w:val="0"/>
          <w:kern w:val="0"/>
          <w:szCs w:val="28"/>
        </w:rPr>
        <w:t>年度施政重點經各相關機關執行結果，包括：</w:t>
      </w:r>
    </w:p>
    <w:p w14:paraId="0240FCCF" w14:textId="77777777" w:rsidR="00CA2B69" w:rsidRPr="00377404"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sidRPr="00AF5D42">
        <w:rPr>
          <w:rFonts w:ascii="標楷體" w:hAnsi="標楷體"/>
          <w:snapToGrid w:val="0"/>
          <w:kern w:val="0"/>
          <w:szCs w:val="28"/>
        </w:rPr>
        <w:t>1</w:t>
      </w:r>
      <w:r w:rsidRPr="00AF5D42">
        <w:rPr>
          <w:rFonts w:ascii="標楷體" w:hAnsi="標楷體" w:hint="eastAsia"/>
          <w:snapToGrid w:val="0"/>
          <w:kern w:val="0"/>
          <w:szCs w:val="28"/>
        </w:rPr>
        <w:t>.</w:t>
      </w:r>
      <w:r>
        <w:rPr>
          <w:rFonts w:ascii="標楷體" w:hAnsi="標楷體" w:hint="eastAsia"/>
          <w:snapToGrid w:val="0"/>
          <w:kern w:val="0"/>
          <w:szCs w:val="28"/>
        </w:rPr>
        <w:t>推動特殊教育業務，提</w:t>
      </w:r>
      <w:r w:rsidRPr="00377404">
        <w:rPr>
          <w:rFonts w:ascii="標楷體" w:hAnsi="標楷體" w:hint="eastAsia"/>
          <w:snapToGrid w:val="0"/>
          <w:kern w:val="0"/>
          <w:szCs w:val="28"/>
        </w:rPr>
        <w:t>供相關支持及服務：</w:t>
      </w:r>
      <w:r w:rsidRPr="00377404">
        <w:rPr>
          <w:rFonts w:ascii="標楷體" w:hAnsi="標楷體" w:hint="eastAsia"/>
        </w:rPr>
        <w:t>提供學前及國中小特殊生相關專業治療服務，職能治療服務48人、語言治療服務47人、物理治療服務1人；</w:t>
      </w:r>
      <w:r w:rsidRPr="00377404">
        <w:rPr>
          <w:rFonts w:ascii="標楷體" w:hAnsi="標楷體" w:hint="eastAsia"/>
          <w:snapToGrid w:val="0"/>
          <w:kern w:val="0"/>
          <w:szCs w:val="28"/>
        </w:rPr>
        <w:lastRenderedPageBreak/>
        <w:t>辦理特殊行政研習計2場次、鑑定評量研習6場次。</w:t>
      </w:r>
    </w:p>
    <w:p w14:paraId="122F535D" w14:textId="77777777" w:rsidR="00CA2B69" w:rsidRPr="00AF5D42"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sidRPr="00377404">
        <w:rPr>
          <w:rFonts w:ascii="標楷體" w:hAnsi="標楷體"/>
          <w:snapToGrid w:val="0"/>
          <w:kern w:val="0"/>
          <w:szCs w:val="28"/>
        </w:rPr>
        <w:t>2</w:t>
      </w:r>
      <w:r w:rsidRPr="00377404">
        <w:rPr>
          <w:rFonts w:ascii="標楷體" w:hAnsi="標楷體" w:hint="eastAsia"/>
          <w:snapToGrid w:val="0"/>
          <w:kern w:val="0"/>
          <w:szCs w:val="28"/>
        </w:rPr>
        <w:t>.辦理健康講習及</w:t>
      </w:r>
      <w:r>
        <w:rPr>
          <w:rFonts w:ascii="標楷體" w:hAnsi="標楷體" w:hint="eastAsia"/>
          <w:snapToGrid w:val="0"/>
          <w:kern w:val="0"/>
          <w:szCs w:val="28"/>
        </w:rPr>
        <w:t>營養午餐</w:t>
      </w:r>
      <w:r w:rsidRPr="00377404">
        <w:rPr>
          <w:rFonts w:ascii="標楷體" w:hAnsi="標楷體" w:hint="eastAsia"/>
          <w:snapToGrid w:val="0"/>
          <w:kern w:val="0"/>
          <w:szCs w:val="28"/>
        </w:rPr>
        <w:t>檢查，營造安全校園環境：</w:t>
      </w:r>
      <w:r w:rsidRPr="00377404">
        <w:rPr>
          <w:rFonts w:ascii="標楷體" w:hAnsi="標楷體" w:hint="eastAsia"/>
        </w:rPr>
        <w:t>辦理</w:t>
      </w:r>
      <w:r w:rsidRPr="00B73E55">
        <w:rPr>
          <w:rFonts w:hint="eastAsia"/>
        </w:rPr>
        <w:t>各</w:t>
      </w:r>
      <w:r>
        <w:rPr>
          <w:rFonts w:hint="eastAsia"/>
        </w:rPr>
        <w:t>營養</w:t>
      </w:r>
      <w:r w:rsidRPr="00B73E55">
        <w:rPr>
          <w:rFonts w:hint="eastAsia"/>
        </w:rPr>
        <w:t>午餐訪視</w:t>
      </w:r>
      <w:r>
        <w:rPr>
          <w:rFonts w:hint="eastAsia"/>
        </w:rPr>
        <w:t>作業；辦理</w:t>
      </w:r>
      <w:r w:rsidRPr="00B73E55">
        <w:rPr>
          <w:rFonts w:hint="eastAsia"/>
        </w:rPr>
        <w:t>學校餐飲從業人員衛生講習</w:t>
      </w:r>
      <w:r>
        <w:rPr>
          <w:rFonts w:hint="eastAsia"/>
        </w:rPr>
        <w:t>；辦理</w:t>
      </w:r>
      <w:r w:rsidRPr="004622B7">
        <w:rPr>
          <w:rFonts w:hint="eastAsia"/>
        </w:rPr>
        <w:t>東引國中小等</w:t>
      </w:r>
      <w:r w:rsidRPr="004622B7">
        <w:rPr>
          <w:rFonts w:ascii="標楷體" w:hAnsi="標楷體" w:hint="eastAsia"/>
        </w:rPr>
        <w:t>5</w:t>
      </w:r>
      <w:r w:rsidRPr="004622B7">
        <w:rPr>
          <w:rFonts w:hint="eastAsia"/>
        </w:rPr>
        <w:t>校廚房整建</w:t>
      </w:r>
      <w:r>
        <w:rPr>
          <w:rFonts w:ascii="標楷體" w:hAnsi="標楷體" w:hint="eastAsia"/>
          <w:snapToGrid w:val="0"/>
          <w:kern w:val="0"/>
          <w:szCs w:val="28"/>
        </w:rPr>
        <w:t>工程</w:t>
      </w:r>
      <w:r w:rsidRPr="00AF5D42">
        <w:rPr>
          <w:rFonts w:ascii="標楷體" w:hAnsi="標楷體" w:hint="eastAsia"/>
          <w:snapToGrid w:val="0"/>
          <w:kern w:val="0"/>
          <w:szCs w:val="28"/>
        </w:rPr>
        <w:t>。</w:t>
      </w:r>
    </w:p>
    <w:p w14:paraId="3C9DD92D" w14:textId="77777777" w:rsidR="00CA2B69" w:rsidRPr="00AF5D42" w:rsidRDefault="00CA2B69" w:rsidP="003362E2">
      <w:pPr>
        <w:tabs>
          <w:tab w:val="left" w:pos="6096"/>
        </w:tabs>
        <w:overflowPunct w:val="0"/>
        <w:snapToGrid w:val="0"/>
        <w:spacing w:line="480" w:lineRule="exact"/>
        <w:ind w:firstLineChars="203" w:firstLine="572"/>
        <w:jc w:val="both"/>
        <w:rPr>
          <w:rFonts w:ascii="標楷體" w:hAnsi="標楷體"/>
          <w:snapToGrid w:val="0"/>
          <w:kern w:val="0"/>
          <w:szCs w:val="28"/>
        </w:rPr>
      </w:pPr>
      <w:r w:rsidRPr="00AF5D42">
        <w:rPr>
          <w:rFonts w:ascii="標楷體" w:hAnsi="標楷體" w:hint="eastAsia"/>
          <w:snapToGrid w:val="0"/>
          <w:kern w:val="0"/>
          <w:szCs w:val="28"/>
        </w:rPr>
        <w:t>各相關機關之執行情形，經本室審核結果，核有</w:t>
      </w:r>
      <w:r w:rsidRPr="00AF5D42">
        <w:rPr>
          <w:rFonts w:ascii="標楷體" w:hAnsi="標楷體"/>
          <w:snapToGrid w:val="0"/>
          <w:kern w:val="0"/>
          <w:szCs w:val="28"/>
        </w:rPr>
        <w:t>：</w:t>
      </w:r>
    </w:p>
    <w:p w14:paraId="0EA15B48" w14:textId="77777777" w:rsidR="00CA2B69" w:rsidRPr="000B5996"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sidRPr="00696C57">
        <w:rPr>
          <w:rFonts w:ascii="標楷體" w:hAnsi="標楷體" w:hint="eastAsia"/>
          <w:snapToGrid w:val="0"/>
          <w:kern w:val="0"/>
          <w:szCs w:val="28"/>
        </w:rPr>
        <w:t>1.</w:t>
      </w:r>
      <w:r w:rsidRPr="00E52375">
        <w:rPr>
          <w:rFonts w:ascii="標楷體" w:hAnsi="標楷體" w:hint="eastAsia"/>
          <w:szCs w:val="28"/>
        </w:rPr>
        <w:t>推動特殊教育業務，設置身心障礙資源班輔導學生發展適性潛能，惟部分學校特教教師未具專業資格，且預算執行欠佳，亟待檢討改善，以確保身心障礙特殊教育品質</w:t>
      </w:r>
      <w:r w:rsidRPr="00696C57">
        <w:rPr>
          <w:rFonts w:ascii="標楷體" w:hAnsi="標楷體" w:hint="eastAsia"/>
          <w:szCs w:val="28"/>
        </w:rPr>
        <w:t>。</w:t>
      </w:r>
      <w:r w:rsidRPr="00696C57">
        <w:rPr>
          <w:rFonts w:ascii="標楷體" w:hAnsi="標楷體" w:hint="eastAsia"/>
          <w:snapToGrid w:val="0"/>
          <w:kern w:val="0"/>
          <w:szCs w:val="28"/>
        </w:rPr>
        <w:t>（詳乙－2</w:t>
      </w:r>
      <w:r>
        <w:rPr>
          <w:rFonts w:ascii="標楷體" w:hAnsi="標楷體" w:hint="eastAsia"/>
          <w:snapToGrid w:val="0"/>
          <w:kern w:val="0"/>
          <w:szCs w:val="28"/>
        </w:rPr>
        <w:t>3</w:t>
      </w:r>
      <w:r w:rsidRPr="00696C57">
        <w:rPr>
          <w:rFonts w:ascii="標楷體" w:hAnsi="標楷體" w:hint="eastAsia"/>
          <w:snapToGrid w:val="0"/>
          <w:kern w:val="0"/>
          <w:szCs w:val="28"/>
        </w:rPr>
        <w:t>頁）</w:t>
      </w:r>
    </w:p>
    <w:p w14:paraId="5F379B04" w14:textId="77777777" w:rsidR="00CA2B69" w:rsidRPr="00AF5D42"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sidRPr="002C08A4">
        <w:rPr>
          <w:rFonts w:ascii="標楷體" w:hAnsi="標楷體" w:hint="eastAsia"/>
          <w:snapToGrid w:val="0"/>
          <w:kern w:val="0"/>
          <w:szCs w:val="28"/>
        </w:rPr>
        <w:t>2.</w:t>
      </w:r>
      <w:r w:rsidRPr="00541724">
        <w:rPr>
          <w:rFonts w:ascii="標楷體" w:hAnsi="標楷體" w:hint="eastAsia"/>
          <w:szCs w:val="28"/>
        </w:rPr>
        <w:t>持續推行校園營養午餐，促進師生飲食健康，惟午餐業務執行及督導考核作業未臻完善，部分學校採用三章一Q食材比率偏低，有待檢討研謀改善，俾營造安全健康飲食環境</w:t>
      </w:r>
      <w:r w:rsidRPr="002C08A4">
        <w:rPr>
          <w:rFonts w:ascii="標楷體" w:hAnsi="標楷體" w:hint="eastAsia"/>
          <w:szCs w:val="28"/>
        </w:rPr>
        <w:t>。</w:t>
      </w:r>
      <w:r w:rsidRPr="002C08A4">
        <w:rPr>
          <w:rFonts w:ascii="標楷體" w:hAnsi="標楷體" w:hint="eastAsia"/>
          <w:snapToGrid w:val="0"/>
          <w:kern w:val="0"/>
          <w:szCs w:val="28"/>
        </w:rPr>
        <w:t>（詳乙－2</w:t>
      </w:r>
      <w:r>
        <w:rPr>
          <w:rFonts w:ascii="標楷體" w:hAnsi="標楷體" w:hint="eastAsia"/>
          <w:snapToGrid w:val="0"/>
          <w:kern w:val="0"/>
          <w:szCs w:val="28"/>
        </w:rPr>
        <w:t>4</w:t>
      </w:r>
      <w:r w:rsidRPr="002C08A4">
        <w:rPr>
          <w:rFonts w:ascii="標楷體" w:hAnsi="標楷體" w:hint="eastAsia"/>
          <w:snapToGrid w:val="0"/>
          <w:kern w:val="0"/>
          <w:szCs w:val="28"/>
        </w:rPr>
        <w:t>頁）</w:t>
      </w:r>
    </w:p>
    <w:p w14:paraId="7342DBB1" w14:textId="77777777" w:rsidR="00CA2B69" w:rsidRPr="00AF5D42" w:rsidRDefault="00CA2B69" w:rsidP="003362E2">
      <w:pPr>
        <w:overflowPunct w:val="0"/>
        <w:snapToGrid w:val="0"/>
        <w:spacing w:beforeLines="10" w:before="64" w:line="480" w:lineRule="exact"/>
        <w:ind w:firstLineChars="200" w:firstLine="564"/>
        <w:jc w:val="both"/>
        <w:rPr>
          <w:rFonts w:ascii="標楷體" w:hAnsi="標楷體"/>
          <w:b/>
          <w:szCs w:val="28"/>
        </w:rPr>
      </w:pPr>
      <w:r w:rsidRPr="00AF5D42">
        <w:rPr>
          <w:rFonts w:ascii="標楷體" w:hAnsi="標楷體" w:hint="eastAsia"/>
          <w:b/>
          <w:szCs w:val="28"/>
        </w:rPr>
        <w:t>（</w:t>
      </w:r>
      <w:r>
        <w:rPr>
          <w:rFonts w:ascii="標楷體" w:hAnsi="標楷體" w:hint="eastAsia"/>
          <w:b/>
          <w:szCs w:val="28"/>
        </w:rPr>
        <w:t>四</w:t>
      </w:r>
      <w:r w:rsidRPr="00AF5D42">
        <w:rPr>
          <w:rFonts w:ascii="標楷體" w:hAnsi="標楷體" w:hint="eastAsia"/>
          <w:b/>
          <w:szCs w:val="28"/>
        </w:rPr>
        <w:t>）</w:t>
      </w:r>
      <w:r>
        <w:rPr>
          <w:rFonts w:ascii="標楷體" w:hAnsi="標楷體" w:hint="eastAsia"/>
          <w:b/>
          <w:szCs w:val="28"/>
        </w:rPr>
        <w:t>產業發展及</w:t>
      </w:r>
      <w:r w:rsidRPr="003867A4">
        <w:rPr>
          <w:rFonts w:ascii="標楷體" w:hAnsi="標楷體" w:hint="eastAsia"/>
          <w:b/>
          <w:snapToGrid w:val="0"/>
          <w:kern w:val="0"/>
          <w:szCs w:val="28"/>
        </w:rPr>
        <w:t>交通旅遊</w:t>
      </w:r>
    </w:p>
    <w:p w14:paraId="66F2FD13" w14:textId="77777777" w:rsidR="00CA2B69" w:rsidRPr="00DC07AC" w:rsidRDefault="00CA2B69" w:rsidP="00120AB4">
      <w:pPr>
        <w:tabs>
          <w:tab w:val="left" w:pos="6096"/>
        </w:tabs>
        <w:overflowPunct w:val="0"/>
        <w:snapToGrid w:val="0"/>
        <w:spacing w:beforeLines="5" w:before="32" w:line="460" w:lineRule="exact"/>
        <w:ind w:firstLineChars="203" w:firstLine="572"/>
        <w:jc w:val="both"/>
        <w:rPr>
          <w:rFonts w:ascii="標楷體" w:hAnsi="標楷體"/>
          <w:snapToGrid w:val="0"/>
          <w:kern w:val="0"/>
          <w:szCs w:val="28"/>
        </w:rPr>
      </w:pPr>
      <w:r w:rsidRPr="002006ED">
        <w:rPr>
          <w:rFonts w:ascii="標楷體" w:hAnsi="標楷體" w:hint="eastAsia"/>
          <w:snapToGrid w:val="0"/>
          <w:kern w:val="0"/>
          <w:szCs w:val="28"/>
        </w:rPr>
        <w:t>10</w:t>
      </w:r>
      <w:r>
        <w:rPr>
          <w:rFonts w:ascii="標楷體" w:hAnsi="標楷體" w:hint="eastAsia"/>
          <w:snapToGrid w:val="0"/>
          <w:kern w:val="0"/>
          <w:szCs w:val="28"/>
        </w:rPr>
        <w:t>9</w:t>
      </w:r>
      <w:r w:rsidRPr="00AF5D42">
        <w:rPr>
          <w:rFonts w:ascii="標楷體" w:hAnsi="標楷體" w:hint="eastAsia"/>
          <w:snapToGrid w:val="0"/>
          <w:kern w:val="0"/>
          <w:szCs w:val="28"/>
        </w:rPr>
        <w:t>年度施政重點經各相關機關執行結果，包括</w:t>
      </w:r>
      <w:r>
        <w:rPr>
          <w:rFonts w:ascii="標楷體" w:hAnsi="標楷體" w:hint="eastAsia"/>
          <w:snapToGrid w:val="0"/>
          <w:kern w:val="0"/>
          <w:szCs w:val="28"/>
        </w:rPr>
        <w:t>：</w:t>
      </w:r>
    </w:p>
    <w:p w14:paraId="12E3B1C6" w14:textId="77777777" w:rsidR="00CA2B69" w:rsidRPr="00DC07AC"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sidRPr="00DC07AC">
        <w:rPr>
          <w:rFonts w:ascii="標楷體" w:hAnsi="標楷體" w:hint="eastAsia"/>
          <w:snapToGrid w:val="0"/>
          <w:kern w:val="0"/>
          <w:szCs w:val="28"/>
        </w:rPr>
        <w:t>1.</w:t>
      </w:r>
      <w:r w:rsidRPr="00DC07AC">
        <w:rPr>
          <w:rFonts w:ascii="標楷體" w:hAnsi="標楷體" w:hint="eastAsia"/>
        </w:rPr>
        <w:t>辦理</w:t>
      </w:r>
      <w:r w:rsidRPr="00DC07AC">
        <w:rPr>
          <w:rFonts w:ascii="標楷體" w:hAnsi="標楷體" w:hint="eastAsia"/>
          <w:snapToGrid w:val="0"/>
          <w:kern w:val="0"/>
          <w:szCs w:val="28"/>
        </w:rPr>
        <w:t>公路公共運輸提升計畫，</w:t>
      </w:r>
      <w:r w:rsidRPr="00DC07AC">
        <w:rPr>
          <w:rFonts w:ascii="標楷體" w:hAnsi="標楷體" w:hint="eastAsia"/>
        </w:rPr>
        <w:t>提</w:t>
      </w:r>
      <w:r>
        <w:rPr>
          <w:rFonts w:ascii="標楷體" w:hAnsi="標楷體" w:hint="eastAsia"/>
        </w:rPr>
        <w:t>升</w:t>
      </w:r>
      <w:r w:rsidRPr="00DC07AC">
        <w:rPr>
          <w:rFonts w:ascii="標楷體" w:hAnsi="標楷體" w:hint="eastAsia"/>
        </w:rPr>
        <w:t>公車服務品質</w:t>
      </w:r>
      <w:r w:rsidRPr="00DC07AC">
        <w:rPr>
          <w:rFonts w:ascii="標楷體" w:hAnsi="標楷體"/>
          <w:snapToGrid w:val="0"/>
          <w:kern w:val="0"/>
          <w:szCs w:val="28"/>
        </w:rPr>
        <w:t>：</w:t>
      </w:r>
      <w:r w:rsidRPr="00DC07AC">
        <w:rPr>
          <w:rFonts w:ascii="標楷體" w:hAnsi="標楷體" w:hint="eastAsia"/>
        </w:rPr>
        <w:t>爭取中央補助計畫850萬元，持續辦理觀光公車服務；</w:t>
      </w:r>
      <w:r>
        <w:rPr>
          <w:rFonts w:hint="eastAsia"/>
        </w:rPr>
        <w:t>辦理</w:t>
      </w:r>
      <w:r w:rsidRPr="00B73E55">
        <w:rPr>
          <w:rFonts w:hint="eastAsia"/>
        </w:rPr>
        <w:t>公共汽車各路線及場站設施與服務等調查與分析，以提</w:t>
      </w:r>
      <w:r>
        <w:rPr>
          <w:rFonts w:hint="eastAsia"/>
        </w:rPr>
        <w:t>升</w:t>
      </w:r>
      <w:r w:rsidRPr="00B73E55">
        <w:rPr>
          <w:rFonts w:hint="eastAsia"/>
        </w:rPr>
        <w:t>市區汽車客運使用率與乘客滿意度</w:t>
      </w:r>
      <w:r w:rsidRPr="00DC07AC">
        <w:rPr>
          <w:rFonts w:ascii="標楷體" w:hAnsi="標楷體" w:hint="eastAsia"/>
          <w:snapToGrid w:val="0"/>
          <w:kern w:val="0"/>
          <w:szCs w:val="28"/>
        </w:rPr>
        <w:t>。</w:t>
      </w:r>
    </w:p>
    <w:p w14:paraId="4427B3AC" w14:textId="77777777" w:rsidR="00CA2B69" w:rsidRPr="00DC07AC"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sidRPr="00DC07AC">
        <w:rPr>
          <w:rFonts w:ascii="標楷體" w:hAnsi="標楷體" w:hint="eastAsia"/>
          <w:snapToGrid w:val="0"/>
          <w:kern w:val="0"/>
          <w:szCs w:val="28"/>
        </w:rPr>
        <w:t>2.</w:t>
      </w:r>
      <w:r w:rsidRPr="00B73E55">
        <w:rPr>
          <w:rFonts w:hint="eastAsia"/>
        </w:rPr>
        <w:t>提</w:t>
      </w:r>
      <w:r>
        <w:rPr>
          <w:rFonts w:hint="eastAsia"/>
        </w:rPr>
        <w:t>升</w:t>
      </w:r>
      <w:r w:rsidRPr="00B73E55">
        <w:rPr>
          <w:rFonts w:hint="eastAsia"/>
        </w:rPr>
        <w:t>地區住宿品</w:t>
      </w:r>
      <w:r w:rsidRPr="00DC07AC">
        <w:rPr>
          <w:rFonts w:ascii="標楷體" w:hAnsi="標楷體" w:hint="eastAsia"/>
        </w:rPr>
        <w:t>質及安全，輔導合法化經營</w:t>
      </w:r>
      <w:r w:rsidRPr="00DC07AC">
        <w:rPr>
          <w:rFonts w:ascii="標楷體" w:hAnsi="標楷體" w:hint="eastAsia"/>
          <w:snapToGrid w:val="0"/>
          <w:kern w:val="0"/>
          <w:szCs w:val="28"/>
        </w:rPr>
        <w:t>：連江縣</w:t>
      </w:r>
      <w:r w:rsidRPr="00DC07AC">
        <w:rPr>
          <w:rFonts w:ascii="標楷體" w:hAnsi="標楷體" w:hint="eastAsia"/>
        </w:rPr>
        <w:t>合法旅宿業者計</w:t>
      </w:r>
      <w:r w:rsidRPr="00DC07AC">
        <w:rPr>
          <w:rFonts w:ascii="標楷體" w:hAnsi="標楷體"/>
        </w:rPr>
        <w:t>206</w:t>
      </w:r>
      <w:r w:rsidRPr="00DC07AC">
        <w:rPr>
          <w:rFonts w:ascii="標楷體" w:hAnsi="標楷體" w:hint="eastAsia"/>
        </w:rPr>
        <w:t>家，待輔導業者計</w:t>
      </w:r>
      <w:r w:rsidRPr="00DC07AC">
        <w:rPr>
          <w:rFonts w:ascii="標楷體" w:hAnsi="標楷體"/>
        </w:rPr>
        <w:t>18</w:t>
      </w:r>
      <w:r w:rsidRPr="00DC07AC">
        <w:rPr>
          <w:rFonts w:ascii="標楷體" w:hAnsi="標楷體" w:hint="eastAsia"/>
        </w:rPr>
        <w:t>家，為保障旅客住宿之安全，持續執行旅宿業聯合稽查工作</w:t>
      </w:r>
      <w:r w:rsidRPr="00DC07AC">
        <w:rPr>
          <w:rFonts w:ascii="標楷體" w:hAnsi="標楷體" w:hint="eastAsia"/>
          <w:snapToGrid w:val="0"/>
          <w:kern w:val="0"/>
          <w:szCs w:val="28"/>
        </w:rPr>
        <w:t>。</w:t>
      </w:r>
    </w:p>
    <w:p w14:paraId="4224B6E9" w14:textId="77777777" w:rsidR="00CA2B69" w:rsidRDefault="00CA2B69" w:rsidP="00120AB4">
      <w:pPr>
        <w:tabs>
          <w:tab w:val="left" w:pos="6096"/>
        </w:tabs>
        <w:overflowPunct w:val="0"/>
        <w:snapToGrid w:val="0"/>
        <w:spacing w:line="460" w:lineRule="exact"/>
        <w:ind w:firstLineChars="203" w:firstLine="572"/>
        <w:jc w:val="both"/>
        <w:rPr>
          <w:rFonts w:ascii="標楷體" w:hAnsi="標楷體"/>
          <w:snapToGrid w:val="0"/>
          <w:kern w:val="0"/>
          <w:szCs w:val="28"/>
        </w:rPr>
      </w:pPr>
      <w:r w:rsidRPr="00DC07AC">
        <w:rPr>
          <w:rFonts w:ascii="標楷體" w:hAnsi="標楷體" w:hint="eastAsia"/>
          <w:snapToGrid w:val="0"/>
          <w:kern w:val="0"/>
          <w:szCs w:val="28"/>
        </w:rPr>
        <w:t>各相關機關之執行情形，經本室審核結果，核</w:t>
      </w:r>
      <w:r w:rsidRPr="009A111B">
        <w:rPr>
          <w:rFonts w:ascii="標楷體" w:hAnsi="標楷體" w:hint="eastAsia"/>
          <w:snapToGrid w:val="0"/>
          <w:kern w:val="0"/>
          <w:szCs w:val="28"/>
        </w:rPr>
        <w:t>有</w:t>
      </w:r>
      <w:r w:rsidRPr="009A111B">
        <w:rPr>
          <w:rFonts w:ascii="標楷體" w:hAnsi="標楷體"/>
          <w:snapToGrid w:val="0"/>
          <w:kern w:val="0"/>
          <w:szCs w:val="28"/>
        </w:rPr>
        <w:t>：</w:t>
      </w:r>
    </w:p>
    <w:p w14:paraId="1589D1ED" w14:textId="34225B9C" w:rsidR="00CA2B69" w:rsidRPr="003867A4"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Pr>
          <w:rFonts w:ascii="標楷體" w:hAnsi="標楷體" w:hint="eastAsia"/>
          <w:snapToGrid w:val="0"/>
          <w:kern w:val="0"/>
          <w:szCs w:val="28"/>
        </w:rPr>
        <w:t>1.</w:t>
      </w:r>
      <w:r w:rsidRPr="00541724">
        <w:rPr>
          <w:rFonts w:ascii="標楷體" w:hAnsi="標楷體" w:hint="eastAsia"/>
          <w:spacing w:val="-6"/>
          <w:szCs w:val="28"/>
        </w:rPr>
        <w:t>推動縣內交通運輸事業，</w:t>
      </w:r>
      <w:r w:rsidR="00CB3711" w:rsidRPr="00541724">
        <w:rPr>
          <w:rFonts w:ascii="標楷體" w:hAnsi="標楷體" w:hint="eastAsia"/>
          <w:spacing w:val="-6"/>
          <w:szCs w:val="28"/>
        </w:rPr>
        <w:t>持續</w:t>
      </w:r>
      <w:r w:rsidRPr="00541724">
        <w:rPr>
          <w:rFonts w:ascii="標楷體" w:hAnsi="標楷體" w:hint="eastAsia"/>
          <w:spacing w:val="-6"/>
          <w:szCs w:val="28"/>
        </w:rPr>
        <w:t>提供民眾便捷公共運輸服務，惟部分設施管理維護未</w:t>
      </w:r>
      <w:r w:rsidRPr="000E5EE3">
        <w:rPr>
          <w:rFonts w:ascii="標楷體" w:hAnsi="標楷體" w:hint="eastAsia"/>
          <w:spacing w:val="-16"/>
          <w:szCs w:val="28"/>
        </w:rPr>
        <w:t>盡周全，影響整體服務效能，允待檢討改進，以提升經營品質及績效</w:t>
      </w:r>
      <w:r w:rsidRPr="000E5EE3">
        <w:rPr>
          <w:rFonts w:ascii="標楷體" w:hAnsi="標楷體" w:hint="eastAsia"/>
          <w:snapToGrid w:val="0"/>
          <w:spacing w:val="-16"/>
          <w:kern w:val="0"/>
          <w:szCs w:val="28"/>
        </w:rPr>
        <w:t>。（詳乙－25頁）</w:t>
      </w:r>
    </w:p>
    <w:p w14:paraId="63473D4C" w14:textId="77777777" w:rsidR="00CA2B69" w:rsidRPr="00CD7296"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highlight w:val="lightGray"/>
        </w:rPr>
      </w:pPr>
      <w:r w:rsidRPr="003867A4">
        <w:rPr>
          <w:rFonts w:ascii="標楷體" w:hAnsi="標楷體" w:hint="eastAsia"/>
          <w:snapToGrid w:val="0"/>
          <w:kern w:val="0"/>
          <w:szCs w:val="28"/>
        </w:rPr>
        <w:t>2.</w:t>
      </w:r>
      <w:r w:rsidRPr="00E52375">
        <w:rPr>
          <w:rFonts w:ascii="標楷體" w:hAnsi="標楷體" w:hint="eastAsia"/>
          <w:color w:val="000000"/>
          <w:szCs w:val="28"/>
        </w:rPr>
        <w:t>積極發展觀光且遊客量持續增加，惟輔導民宿認證及稽查業務未臻周延，地方建設經</w:t>
      </w:r>
      <w:r w:rsidRPr="000E5EE3">
        <w:rPr>
          <w:rFonts w:ascii="標楷體" w:hAnsi="標楷體" w:hint="eastAsia"/>
          <w:color w:val="000000"/>
          <w:spacing w:val="-10"/>
          <w:szCs w:val="28"/>
        </w:rPr>
        <w:t>費亦待加強規劃運用，允宜研謀改善，以提升觀光服務品質</w:t>
      </w:r>
      <w:r w:rsidRPr="000E5EE3">
        <w:rPr>
          <w:rFonts w:ascii="標楷體" w:hAnsi="標楷體" w:hint="eastAsia"/>
          <w:snapToGrid w:val="0"/>
          <w:spacing w:val="-10"/>
          <w:kern w:val="0"/>
          <w:szCs w:val="28"/>
        </w:rPr>
        <w:t>。（詳乙－56頁）</w:t>
      </w:r>
    </w:p>
    <w:p w14:paraId="3F078266" w14:textId="77777777" w:rsidR="00CA2B69" w:rsidRPr="00A02934" w:rsidRDefault="00CA2B69" w:rsidP="003362E2">
      <w:pPr>
        <w:overflowPunct w:val="0"/>
        <w:snapToGrid w:val="0"/>
        <w:spacing w:beforeLines="20" w:before="129" w:line="480" w:lineRule="exact"/>
        <w:ind w:firstLineChars="200" w:firstLine="564"/>
        <w:jc w:val="both"/>
        <w:rPr>
          <w:rFonts w:ascii="標楷體" w:hAnsi="標楷體"/>
          <w:b/>
          <w:szCs w:val="28"/>
        </w:rPr>
      </w:pPr>
      <w:r w:rsidRPr="00B075EC">
        <w:rPr>
          <w:rFonts w:ascii="標楷體" w:hAnsi="標楷體" w:hint="eastAsia"/>
          <w:b/>
          <w:szCs w:val="28"/>
        </w:rPr>
        <w:t>（五）衛生福利</w:t>
      </w:r>
    </w:p>
    <w:p w14:paraId="1E224B37" w14:textId="77777777" w:rsidR="00CA2B69" w:rsidRPr="0094190B" w:rsidRDefault="00CA2B69" w:rsidP="003362E2">
      <w:pPr>
        <w:tabs>
          <w:tab w:val="left" w:pos="6096"/>
        </w:tabs>
        <w:overflowPunct w:val="0"/>
        <w:snapToGrid w:val="0"/>
        <w:spacing w:line="480" w:lineRule="exact"/>
        <w:ind w:firstLineChars="203" w:firstLine="572"/>
        <w:jc w:val="both"/>
        <w:rPr>
          <w:rFonts w:ascii="標楷體" w:hAnsi="標楷體"/>
          <w:snapToGrid w:val="0"/>
          <w:kern w:val="0"/>
          <w:szCs w:val="28"/>
        </w:rPr>
      </w:pPr>
      <w:r w:rsidRPr="002006ED">
        <w:rPr>
          <w:rFonts w:ascii="標楷體" w:hAnsi="標楷體" w:hint="eastAsia"/>
          <w:snapToGrid w:val="0"/>
          <w:kern w:val="0"/>
          <w:szCs w:val="28"/>
        </w:rPr>
        <w:t>10</w:t>
      </w:r>
      <w:r>
        <w:rPr>
          <w:rFonts w:ascii="標楷體" w:hAnsi="標楷體" w:hint="eastAsia"/>
          <w:snapToGrid w:val="0"/>
          <w:kern w:val="0"/>
          <w:szCs w:val="28"/>
        </w:rPr>
        <w:t>9</w:t>
      </w:r>
      <w:r w:rsidRPr="000E3ED4">
        <w:rPr>
          <w:rFonts w:ascii="標楷體" w:hAnsi="標楷體" w:hint="eastAsia"/>
          <w:snapToGrid w:val="0"/>
          <w:kern w:val="0"/>
          <w:szCs w:val="28"/>
        </w:rPr>
        <w:t>年度施政重點經各相關機關執行結果，包括：</w:t>
      </w:r>
    </w:p>
    <w:p w14:paraId="24AC2D63" w14:textId="77777777" w:rsidR="00CA2B69" w:rsidRPr="00B075EC" w:rsidRDefault="00CA2B69" w:rsidP="003362E2">
      <w:pPr>
        <w:tabs>
          <w:tab w:val="left" w:pos="6096"/>
        </w:tabs>
        <w:overflowPunct w:val="0"/>
        <w:snapToGrid w:val="0"/>
        <w:spacing w:line="480" w:lineRule="exact"/>
        <w:ind w:firstLineChars="300" w:firstLine="845"/>
        <w:jc w:val="both"/>
        <w:rPr>
          <w:rFonts w:ascii="標楷體" w:hAnsi="標楷體"/>
        </w:rPr>
      </w:pPr>
      <w:r>
        <w:rPr>
          <w:rFonts w:ascii="標楷體" w:hAnsi="標楷體" w:hint="eastAsia"/>
          <w:snapToGrid w:val="0"/>
          <w:kern w:val="0"/>
          <w:szCs w:val="28"/>
        </w:rPr>
        <w:t>1</w:t>
      </w:r>
      <w:r w:rsidRPr="0094190B">
        <w:rPr>
          <w:rFonts w:ascii="標楷體" w:hAnsi="標楷體" w:hint="eastAsia"/>
          <w:snapToGrid w:val="0"/>
          <w:kern w:val="0"/>
          <w:szCs w:val="28"/>
        </w:rPr>
        <w:t>.</w:t>
      </w:r>
      <w:r>
        <w:rPr>
          <w:rFonts w:ascii="標楷體" w:hAnsi="標楷體" w:hint="eastAsia"/>
          <w:snapToGrid w:val="0"/>
          <w:kern w:val="0"/>
          <w:szCs w:val="28"/>
        </w:rPr>
        <w:t>持續維護</w:t>
      </w:r>
      <w:r w:rsidRPr="00B73E55">
        <w:rPr>
          <w:rFonts w:hint="eastAsia"/>
        </w:rPr>
        <w:t>社區照顧</w:t>
      </w:r>
      <w:r>
        <w:rPr>
          <w:rFonts w:hint="eastAsia"/>
        </w:rPr>
        <w:t>據點</w:t>
      </w:r>
      <w:r w:rsidRPr="00B73E55">
        <w:rPr>
          <w:rFonts w:hint="eastAsia"/>
        </w:rPr>
        <w:t>及</w:t>
      </w:r>
      <w:r w:rsidRPr="00996A43">
        <w:rPr>
          <w:rFonts w:ascii="標楷體" w:hAnsi="標楷體" w:hint="eastAsia"/>
        </w:rPr>
        <w:t>老人活動中心</w:t>
      </w:r>
      <w:r w:rsidRPr="00692569">
        <w:rPr>
          <w:rFonts w:ascii="標楷體" w:hAnsi="標楷體" w:hint="eastAsia"/>
          <w:snapToGrid w:val="0"/>
          <w:kern w:val="0"/>
          <w:szCs w:val="28"/>
        </w:rPr>
        <w:t>，增進</w:t>
      </w:r>
      <w:r>
        <w:rPr>
          <w:rFonts w:ascii="標楷體" w:hAnsi="標楷體" w:hint="eastAsia"/>
        </w:rPr>
        <w:t>長者</w:t>
      </w:r>
      <w:r w:rsidRPr="0025477D">
        <w:rPr>
          <w:rFonts w:ascii="標楷體" w:hAnsi="標楷體" w:hint="eastAsia"/>
        </w:rPr>
        <w:t>生活品質</w:t>
      </w:r>
      <w:r w:rsidRPr="00692569">
        <w:rPr>
          <w:rFonts w:ascii="標楷體" w:hAnsi="標楷體" w:hint="eastAsia"/>
          <w:snapToGrid w:val="0"/>
          <w:kern w:val="0"/>
          <w:szCs w:val="28"/>
        </w:rPr>
        <w:t>：</w:t>
      </w:r>
      <w:r w:rsidRPr="00692569">
        <w:rPr>
          <w:rFonts w:ascii="標楷體" w:hAnsi="標楷體" w:hint="eastAsia"/>
        </w:rPr>
        <w:t>補助辦理社區照顧及關懷據點業務費共9處、</w:t>
      </w:r>
      <w:r>
        <w:rPr>
          <w:rFonts w:ascii="標楷體" w:hAnsi="標楷體" w:hint="eastAsia"/>
        </w:rPr>
        <w:t>經費359萬餘元；</w:t>
      </w:r>
      <w:r w:rsidRPr="00692569">
        <w:rPr>
          <w:rFonts w:ascii="標楷體" w:hAnsi="標楷體" w:hint="eastAsia"/>
        </w:rPr>
        <w:t>補助社區發展協會</w:t>
      </w:r>
      <w:r>
        <w:rPr>
          <w:rFonts w:ascii="標楷體" w:hAnsi="標楷體" w:hint="eastAsia"/>
        </w:rPr>
        <w:t>維護</w:t>
      </w:r>
      <w:r w:rsidRPr="00692569">
        <w:rPr>
          <w:rFonts w:ascii="標楷體" w:hAnsi="標楷體" w:hint="eastAsia"/>
        </w:rPr>
        <w:t>社區關懷據點設施費用14萬</w:t>
      </w:r>
      <w:r>
        <w:rPr>
          <w:rFonts w:ascii="標楷體" w:hAnsi="標楷體" w:hint="eastAsia"/>
        </w:rPr>
        <w:t>餘</w:t>
      </w:r>
      <w:r w:rsidRPr="00692569">
        <w:rPr>
          <w:rFonts w:ascii="標楷體" w:hAnsi="標楷體" w:hint="eastAsia"/>
        </w:rPr>
        <w:t>元</w:t>
      </w:r>
      <w:r>
        <w:rPr>
          <w:rFonts w:ascii="標楷體" w:hAnsi="標楷體" w:hint="eastAsia"/>
        </w:rPr>
        <w:t>；</w:t>
      </w:r>
      <w:r w:rsidRPr="00996A43">
        <w:rPr>
          <w:rFonts w:ascii="標楷體" w:hAnsi="標楷體" w:hint="eastAsia"/>
        </w:rPr>
        <w:t>補助老人活動中心設備及修繕經費32萬</w:t>
      </w:r>
      <w:r>
        <w:rPr>
          <w:rFonts w:ascii="標楷體" w:hAnsi="標楷體" w:hint="eastAsia"/>
        </w:rPr>
        <w:t>餘元</w:t>
      </w:r>
      <w:r w:rsidRPr="004A41DC">
        <w:rPr>
          <w:rFonts w:ascii="標楷體" w:hAnsi="標楷體" w:hint="eastAsia"/>
          <w:snapToGrid w:val="0"/>
          <w:kern w:val="0"/>
          <w:szCs w:val="28"/>
        </w:rPr>
        <w:t>。</w:t>
      </w:r>
    </w:p>
    <w:p w14:paraId="7C55EF7A" w14:textId="77777777" w:rsidR="00CA2B69" w:rsidRPr="009B1CEB"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highlight w:val="lightGray"/>
        </w:rPr>
      </w:pPr>
      <w:r>
        <w:rPr>
          <w:rFonts w:ascii="標楷體" w:hAnsi="標楷體" w:hint="eastAsia"/>
          <w:snapToGrid w:val="0"/>
          <w:kern w:val="0"/>
          <w:szCs w:val="28"/>
        </w:rPr>
        <w:t>2</w:t>
      </w:r>
      <w:r w:rsidRPr="00693AA5">
        <w:rPr>
          <w:rFonts w:ascii="標楷體" w:hAnsi="標楷體" w:hint="eastAsia"/>
          <w:snapToGrid w:val="0"/>
          <w:kern w:val="0"/>
          <w:szCs w:val="28"/>
        </w:rPr>
        <w:t>.</w:t>
      </w:r>
      <w:r w:rsidRPr="00B075EC">
        <w:rPr>
          <w:rFonts w:ascii="標楷體" w:hAnsi="標楷體" w:hint="eastAsia"/>
          <w:snapToGrid w:val="0"/>
          <w:kern w:val="0"/>
          <w:szCs w:val="28"/>
        </w:rPr>
        <w:t>核發</w:t>
      </w:r>
      <w:r>
        <w:rPr>
          <w:rFonts w:ascii="標楷體" w:hAnsi="標楷體" w:hint="eastAsia"/>
          <w:snapToGrid w:val="0"/>
          <w:kern w:val="0"/>
          <w:szCs w:val="28"/>
        </w:rPr>
        <w:t>老人</w:t>
      </w:r>
      <w:r w:rsidRPr="00B075EC">
        <w:rPr>
          <w:rFonts w:ascii="標楷體" w:hAnsi="標楷體" w:hint="eastAsia"/>
          <w:snapToGrid w:val="0"/>
          <w:kern w:val="0"/>
          <w:szCs w:val="28"/>
        </w:rPr>
        <w:t>生活津貼</w:t>
      </w:r>
      <w:r w:rsidRPr="00692569">
        <w:rPr>
          <w:rFonts w:ascii="標楷體" w:hAnsi="標楷體" w:hint="eastAsia"/>
          <w:snapToGrid w:val="0"/>
          <w:kern w:val="0"/>
          <w:szCs w:val="28"/>
        </w:rPr>
        <w:t>，</w:t>
      </w:r>
      <w:r w:rsidRPr="00996A43">
        <w:rPr>
          <w:rFonts w:ascii="標楷體" w:hAnsi="標楷體" w:hint="eastAsia"/>
          <w:snapToGrid w:val="0"/>
          <w:kern w:val="0"/>
          <w:szCs w:val="28"/>
        </w:rPr>
        <w:t>保障老人經濟安全</w:t>
      </w:r>
      <w:r w:rsidRPr="00693AA5">
        <w:rPr>
          <w:rFonts w:ascii="標楷體" w:hAnsi="標楷體" w:hint="eastAsia"/>
          <w:snapToGrid w:val="0"/>
          <w:kern w:val="0"/>
          <w:szCs w:val="28"/>
        </w:rPr>
        <w:t>：</w:t>
      </w:r>
      <w:r w:rsidRPr="00692569">
        <w:rPr>
          <w:rFonts w:ascii="標楷體" w:hAnsi="標楷體" w:hint="eastAsia"/>
          <w:snapToGrid w:val="0"/>
          <w:kern w:val="0"/>
          <w:szCs w:val="28"/>
        </w:rPr>
        <w:t>核</w:t>
      </w:r>
      <w:r>
        <w:rPr>
          <w:rFonts w:ascii="標楷體" w:hAnsi="標楷體" w:hint="eastAsia"/>
          <w:snapToGrid w:val="0"/>
          <w:kern w:val="0"/>
          <w:szCs w:val="28"/>
        </w:rPr>
        <w:t>撥中低收入老人6位、</w:t>
      </w:r>
      <w:r w:rsidRPr="00692569">
        <w:rPr>
          <w:rFonts w:ascii="標楷體" w:hAnsi="標楷體" w:hint="eastAsia"/>
          <w:snapToGrid w:val="0"/>
          <w:kern w:val="0"/>
          <w:szCs w:val="28"/>
        </w:rPr>
        <w:t>生活津貼55萬</w:t>
      </w:r>
      <w:r>
        <w:rPr>
          <w:rFonts w:ascii="標楷體" w:hAnsi="標楷體" w:hint="eastAsia"/>
          <w:snapToGrid w:val="0"/>
          <w:kern w:val="0"/>
          <w:szCs w:val="28"/>
        </w:rPr>
        <w:t>餘元；</w:t>
      </w:r>
      <w:r w:rsidRPr="00692569">
        <w:rPr>
          <w:rFonts w:ascii="標楷體" w:hAnsi="標楷體" w:hint="eastAsia"/>
          <w:snapToGrid w:val="0"/>
          <w:kern w:val="0"/>
          <w:szCs w:val="28"/>
        </w:rPr>
        <w:t>老人居家生活補助950位</w:t>
      </w:r>
      <w:r>
        <w:rPr>
          <w:rFonts w:ascii="標楷體" w:hAnsi="標楷體" w:hint="eastAsia"/>
          <w:snapToGrid w:val="0"/>
          <w:kern w:val="0"/>
          <w:szCs w:val="28"/>
        </w:rPr>
        <w:t>、補助</w:t>
      </w:r>
      <w:r w:rsidRPr="00692569">
        <w:rPr>
          <w:rFonts w:ascii="標楷體" w:hAnsi="標楷體" w:hint="eastAsia"/>
          <w:snapToGrid w:val="0"/>
          <w:kern w:val="0"/>
          <w:szCs w:val="28"/>
        </w:rPr>
        <w:t>經費1,067萬</w:t>
      </w:r>
      <w:r>
        <w:rPr>
          <w:rFonts w:ascii="標楷體" w:hAnsi="標楷體" w:hint="eastAsia"/>
          <w:snapToGrid w:val="0"/>
          <w:kern w:val="0"/>
          <w:szCs w:val="28"/>
        </w:rPr>
        <w:t>餘</w:t>
      </w:r>
      <w:r w:rsidRPr="00692569">
        <w:rPr>
          <w:rFonts w:ascii="標楷體" w:hAnsi="標楷體" w:hint="eastAsia"/>
          <w:snapToGrid w:val="0"/>
          <w:kern w:val="0"/>
          <w:szCs w:val="28"/>
        </w:rPr>
        <w:t>元</w:t>
      </w:r>
      <w:r w:rsidRPr="00442304">
        <w:rPr>
          <w:rFonts w:ascii="標楷體" w:hAnsi="標楷體" w:hint="eastAsia"/>
          <w:snapToGrid w:val="0"/>
          <w:kern w:val="0"/>
          <w:szCs w:val="28"/>
        </w:rPr>
        <w:t>。</w:t>
      </w:r>
    </w:p>
    <w:p w14:paraId="07D10439" w14:textId="77777777" w:rsidR="00CA2B69" w:rsidRPr="00A02934" w:rsidRDefault="00CA2B69" w:rsidP="003362E2">
      <w:pPr>
        <w:tabs>
          <w:tab w:val="left" w:pos="6096"/>
        </w:tabs>
        <w:overflowPunct w:val="0"/>
        <w:snapToGrid w:val="0"/>
        <w:spacing w:line="480" w:lineRule="exact"/>
        <w:ind w:firstLineChars="203" w:firstLine="572"/>
        <w:jc w:val="both"/>
        <w:rPr>
          <w:rFonts w:ascii="標楷體" w:hAnsi="標楷體"/>
          <w:snapToGrid w:val="0"/>
          <w:kern w:val="0"/>
          <w:szCs w:val="28"/>
        </w:rPr>
      </w:pPr>
      <w:r w:rsidRPr="00A02934">
        <w:rPr>
          <w:rFonts w:ascii="標楷體" w:hAnsi="標楷體" w:hint="eastAsia"/>
          <w:snapToGrid w:val="0"/>
          <w:kern w:val="0"/>
          <w:szCs w:val="28"/>
        </w:rPr>
        <w:lastRenderedPageBreak/>
        <w:t>各相關機關之執行情形，經本室審核結果，核有</w:t>
      </w:r>
      <w:r w:rsidRPr="00A02934">
        <w:rPr>
          <w:rFonts w:ascii="標楷體" w:hAnsi="標楷體"/>
          <w:snapToGrid w:val="0"/>
          <w:kern w:val="0"/>
          <w:szCs w:val="28"/>
        </w:rPr>
        <w:t>：</w:t>
      </w:r>
    </w:p>
    <w:p w14:paraId="789BBD92" w14:textId="77777777" w:rsidR="00CA2B69" w:rsidRPr="00A02934"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rPr>
      </w:pPr>
      <w:r>
        <w:rPr>
          <w:rFonts w:ascii="標楷體" w:hAnsi="標楷體" w:hint="eastAsia"/>
          <w:snapToGrid w:val="0"/>
          <w:kern w:val="0"/>
          <w:szCs w:val="28"/>
        </w:rPr>
        <w:t>1</w:t>
      </w:r>
      <w:r w:rsidRPr="00A02934">
        <w:rPr>
          <w:rFonts w:ascii="標楷體" w:hAnsi="標楷體" w:hint="eastAsia"/>
          <w:snapToGrid w:val="0"/>
          <w:kern w:val="0"/>
          <w:szCs w:val="28"/>
        </w:rPr>
        <w:t>.</w:t>
      </w:r>
      <w:r w:rsidRPr="00E52375">
        <w:rPr>
          <w:rFonts w:ascii="標楷體" w:hAnsi="標楷體" w:hint="eastAsia"/>
          <w:snapToGrid w:val="0"/>
          <w:kern w:val="0"/>
          <w:szCs w:val="28"/>
        </w:rPr>
        <w:t>辦理長期照護2.0整合計畫並獲中央補助賡續整建長照據點，惟長照申請使用及服務涵蓋率未如預期，相關計畫執行率偏低，且存有照護人力不足情事，亟待研謀提升服務品質並發揮計畫效益</w:t>
      </w:r>
      <w:r w:rsidRPr="00A02934">
        <w:rPr>
          <w:rFonts w:ascii="標楷體" w:hAnsi="標楷體" w:hint="eastAsia"/>
          <w:snapToGrid w:val="0"/>
          <w:kern w:val="0"/>
          <w:szCs w:val="28"/>
        </w:rPr>
        <w:t>。（詳乙－</w:t>
      </w:r>
      <w:r>
        <w:rPr>
          <w:rFonts w:ascii="標楷體" w:hAnsi="標楷體" w:hint="eastAsia"/>
          <w:snapToGrid w:val="0"/>
          <w:kern w:val="0"/>
          <w:szCs w:val="28"/>
        </w:rPr>
        <w:t>40</w:t>
      </w:r>
      <w:r w:rsidRPr="00A02934">
        <w:rPr>
          <w:rFonts w:ascii="標楷體" w:hAnsi="標楷體" w:hint="eastAsia"/>
          <w:snapToGrid w:val="0"/>
          <w:kern w:val="0"/>
          <w:szCs w:val="28"/>
        </w:rPr>
        <w:t>頁）</w:t>
      </w:r>
    </w:p>
    <w:p w14:paraId="09C47318" w14:textId="77777777" w:rsidR="00CA2B69" w:rsidRPr="00853353" w:rsidRDefault="00CA2B69" w:rsidP="003362E2">
      <w:pPr>
        <w:tabs>
          <w:tab w:val="left" w:pos="6096"/>
        </w:tabs>
        <w:overflowPunct w:val="0"/>
        <w:snapToGrid w:val="0"/>
        <w:spacing w:line="480" w:lineRule="exact"/>
        <w:ind w:firstLineChars="300" w:firstLine="845"/>
        <w:jc w:val="both"/>
        <w:rPr>
          <w:rFonts w:ascii="標楷體" w:hAnsi="標楷體"/>
          <w:snapToGrid w:val="0"/>
          <w:kern w:val="0"/>
          <w:szCs w:val="28"/>
          <w:highlight w:val="lightGray"/>
        </w:rPr>
      </w:pPr>
      <w:r w:rsidRPr="00853353">
        <w:rPr>
          <w:rFonts w:ascii="標楷體" w:hAnsi="標楷體" w:hint="eastAsia"/>
          <w:snapToGrid w:val="0"/>
          <w:kern w:val="0"/>
          <w:szCs w:val="28"/>
        </w:rPr>
        <w:t>2.</w:t>
      </w:r>
      <w:r w:rsidRPr="00E52375">
        <w:rPr>
          <w:rFonts w:ascii="標楷體" w:hAnsi="標楷體" w:hint="eastAsia"/>
          <w:snapToGrid w:val="0"/>
          <w:kern w:val="0"/>
          <w:szCs w:val="28"/>
        </w:rPr>
        <w:t>公益彩券盈餘分配基金編列現金給付及常態性福利經費，惟存有未符運用原則情事，影響考核成績及獎金，又部分工作計畫執行率偏低，有待強化管理機制</w:t>
      </w:r>
      <w:r w:rsidRPr="00853353">
        <w:rPr>
          <w:rFonts w:ascii="標楷體" w:hAnsi="標楷體" w:hint="eastAsia"/>
          <w:snapToGrid w:val="0"/>
          <w:kern w:val="0"/>
          <w:szCs w:val="28"/>
        </w:rPr>
        <w:t>。（詳乙－</w:t>
      </w:r>
      <w:r>
        <w:rPr>
          <w:rFonts w:ascii="標楷體" w:hAnsi="標楷體" w:hint="eastAsia"/>
          <w:snapToGrid w:val="0"/>
          <w:kern w:val="0"/>
          <w:szCs w:val="28"/>
        </w:rPr>
        <w:t>41</w:t>
      </w:r>
      <w:r w:rsidRPr="00853353">
        <w:rPr>
          <w:rFonts w:ascii="標楷體" w:hAnsi="標楷體" w:hint="eastAsia"/>
          <w:snapToGrid w:val="0"/>
          <w:kern w:val="0"/>
          <w:szCs w:val="28"/>
        </w:rPr>
        <w:t>頁）</w:t>
      </w:r>
    </w:p>
    <w:p w14:paraId="5080064E" w14:textId="77777777" w:rsidR="00CA2B69" w:rsidRPr="00C4627E" w:rsidRDefault="00CA2B69" w:rsidP="003362E2">
      <w:pPr>
        <w:overflowPunct w:val="0"/>
        <w:snapToGrid w:val="0"/>
        <w:spacing w:beforeLines="20" w:before="129" w:line="480" w:lineRule="exact"/>
        <w:ind w:firstLineChars="200" w:firstLine="564"/>
        <w:jc w:val="both"/>
        <w:rPr>
          <w:rFonts w:ascii="標楷體" w:hAnsi="標楷體"/>
          <w:b/>
          <w:szCs w:val="28"/>
        </w:rPr>
      </w:pPr>
      <w:r w:rsidRPr="00F332B3">
        <w:rPr>
          <w:rFonts w:ascii="標楷體" w:hAnsi="標楷體" w:hint="eastAsia"/>
          <w:b/>
          <w:szCs w:val="28"/>
        </w:rPr>
        <w:t>（六）警政及消防</w:t>
      </w:r>
    </w:p>
    <w:p w14:paraId="5A7ECD14" w14:textId="77777777" w:rsidR="00CA2B69" w:rsidRPr="00EE5CAC" w:rsidRDefault="00CA2B69" w:rsidP="00120AB4">
      <w:pPr>
        <w:tabs>
          <w:tab w:val="left" w:pos="6096"/>
        </w:tabs>
        <w:overflowPunct w:val="0"/>
        <w:snapToGrid w:val="0"/>
        <w:spacing w:line="460" w:lineRule="exact"/>
        <w:ind w:firstLineChars="203" w:firstLine="572"/>
        <w:jc w:val="both"/>
        <w:rPr>
          <w:rFonts w:ascii="標楷體" w:hAnsi="標楷體"/>
          <w:snapToGrid w:val="0"/>
          <w:kern w:val="0"/>
          <w:szCs w:val="28"/>
        </w:rPr>
      </w:pPr>
      <w:r w:rsidRPr="002006ED">
        <w:rPr>
          <w:rFonts w:ascii="標楷體" w:hAnsi="標楷體" w:hint="eastAsia"/>
          <w:snapToGrid w:val="0"/>
          <w:kern w:val="0"/>
          <w:szCs w:val="28"/>
        </w:rPr>
        <w:t>10</w:t>
      </w:r>
      <w:r>
        <w:rPr>
          <w:rFonts w:ascii="標楷體" w:hAnsi="標楷體" w:hint="eastAsia"/>
          <w:snapToGrid w:val="0"/>
          <w:kern w:val="0"/>
          <w:szCs w:val="28"/>
        </w:rPr>
        <w:t>9</w:t>
      </w:r>
      <w:r w:rsidRPr="00C4627E">
        <w:rPr>
          <w:rFonts w:ascii="標楷體" w:hAnsi="標楷體" w:hint="eastAsia"/>
          <w:snapToGrid w:val="0"/>
          <w:kern w:val="0"/>
          <w:szCs w:val="28"/>
        </w:rPr>
        <w:t>年度施政重點經各相關機關執行結果，包括：</w:t>
      </w:r>
    </w:p>
    <w:p w14:paraId="4D8E63F0" w14:textId="77777777" w:rsidR="00CA2B69" w:rsidRPr="00C03967"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Pr>
          <w:rFonts w:ascii="標楷體" w:hAnsi="標楷體" w:hint="eastAsia"/>
          <w:snapToGrid w:val="0"/>
          <w:kern w:val="0"/>
          <w:szCs w:val="28"/>
        </w:rPr>
        <w:t>1</w:t>
      </w:r>
      <w:r w:rsidRPr="00C03967">
        <w:rPr>
          <w:rFonts w:ascii="標楷體" w:hAnsi="標楷體" w:hint="eastAsia"/>
          <w:snapToGrid w:val="0"/>
          <w:kern w:val="0"/>
          <w:szCs w:val="28"/>
        </w:rPr>
        <w:t>.</w:t>
      </w:r>
      <w:r>
        <w:rPr>
          <w:rFonts w:ascii="標楷體" w:hAnsi="標楷體" w:hint="eastAsia"/>
          <w:snapToGrid w:val="0"/>
          <w:kern w:val="0"/>
          <w:szCs w:val="28"/>
        </w:rPr>
        <w:t>定期</w:t>
      </w:r>
      <w:r w:rsidRPr="009878DD">
        <w:rPr>
          <w:rFonts w:ascii="標楷體" w:hAnsi="標楷體" w:hint="eastAsia"/>
          <w:snapToGrid w:val="0"/>
          <w:kern w:val="0"/>
          <w:szCs w:val="28"/>
        </w:rPr>
        <w:t>執行地區性擴大臨檢</w:t>
      </w:r>
      <w:r>
        <w:rPr>
          <w:rFonts w:ascii="標楷體" w:hAnsi="標楷體" w:hint="eastAsia"/>
          <w:snapToGrid w:val="0"/>
          <w:kern w:val="0"/>
          <w:szCs w:val="28"/>
        </w:rPr>
        <w:t>，並辦理各項</w:t>
      </w:r>
      <w:r w:rsidRPr="009878DD">
        <w:rPr>
          <w:rFonts w:ascii="標楷體" w:hAnsi="標楷體" w:hint="eastAsia"/>
          <w:snapToGrid w:val="0"/>
          <w:kern w:val="0"/>
          <w:szCs w:val="28"/>
        </w:rPr>
        <w:t>交通安全宣導</w:t>
      </w:r>
      <w:r w:rsidRPr="00C03967">
        <w:rPr>
          <w:rFonts w:ascii="標楷體" w:hAnsi="標楷體" w:hint="eastAsia"/>
          <w:snapToGrid w:val="0"/>
          <w:kern w:val="0"/>
          <w:szCs w:val="28"/>
        </w:rPr>
        <w:t>，</w:t>
      </w:r>
      <w:r>
        <w:rPr>
          <w:rFonts w:ascii="標楷體" w:hAnsi="標楷體" w:hint="eastAsia"/>
          <w:snapToGrid w:val="0"/>
          <w:kern w:val="0"/>
          <w:szCs w:val="28"/>
        </w:rPr>
        <w:t>維護</w:t>
      </w:r>
      <w:r w:rsidRPr="00B73E55">
        <w:rPr>
          <w:rFonts w:hint="eastAsia"/>
        </w:rPr>
        <w:t>交通秩序</w:t>
      </w:r>
      <w:r>
        <w:rPr>
          <w:rFonts w:hint="eastAsia"/>
        </w:rPr>
        <w:t>與安全</w:t>
      </w:r>
      <w:r w:rsidRPr="00C03967">
        <w:rPr>
          <w:rFonts w:ascii="標楷體" w:hAnsi="標楷體" w:hint="eastAsia"/>
          <w:snapToGrid w:val="0"/>
          <w:kern w:val="0"/>
          <w:szCs w:val="28"/>
        </w:rPr>
        <w:t>：</w:t>
      </w:r>
      <w:r w:rsidRPr="009878DD">
        <w:rPr>
          <w:rFonts w:ascii="標楷體" w:hAnsi="標楷體" w:hint="eastAsia"/>
          <w:snapToGrid w:val="0"/>
          <w:kern w:val="0"/>
          <w:szCs w:val="28"/>
        </w:rPr>
        <w:t>定期規劃擴大臨檢暨結合取締酒駕等專案勤務</w:t>
      </w:r>
      <w:r>
        <w:rPr>
          <w:rFonts w:ascii="標楷體" w:hAnsi="標楷體" w:hint="eastAsia"/>
          <w:snapToGrid w:val="0"/>
          <w:kern w:val="0"/>
          <w:szCs w:val="28"/>
        </w:rPr>
        <w:t>共計48次；</w:t>
      </w:r>
      <w:r w:rsidRPr="009878DD">
        <w:rPr>
          <w:rFonts w:ascii="標楷體" w:hAnsi="標楷體" w:hint="eastAsia"/>
          <w:snapToGrid w:val="0"/>
          <w:kern w:val="0"/>
          <w:szCs w:val="28"/>
        </w:rPr>
        <w:t>辦理交通安全宣導總計19場次</w:t>
      </w:r>
      <w:r>
        <w:rPr>
          <w:rFonts w:ascii="標楷體" w:hAnsi="標楷體" w:hint="eastAsia"/>
          <w:snapToGrid w:val="0"/>
          <w:kern w:val="0"/>
          <w:szCs w:val="28"/>
        </w:rPr>
        <w:t>、參與人次共計</w:t>
      </w:r>
      <w:r w:rsidRPr="009878DD">
        <w:rPr>
          <w:rFonts w:ascii="標楷體" w:hAnsi="標楷體" w:hint="eastAsia"/>
          <w:snapToGrid w:val="0"/>
          <w:kern w:val="0"/>
          <w:szCs w:val="28"/>
        </w:rPr>
        <w:t>2,193人次</w:t>
      </w:r>
      <w:r w:rsidRPr="00EE5CAC">
        <w:rPr>
          <w:rFonts w:ascii="標楷體" w:hAnsi="標楷體" w:hint="eastAsia"/>
          <w:snapToGrid w:val="0"/>
          <w:kern w:val="0"/>
          <w:szCs w:val="28"/>
        </w:rPr>
        <w:t>。</w:t>
      </w:r>
    </w:p>
    <w:p w14:paraId="6A9CC8B3" w14:textId="77777777" w:rsidR="00CA2B69" w:rsidRPr="00E01D87"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Pr>
          <w:rFonts w:ascii="標楷體" w:hAnsi="標楷體" w:hint="eastAsia"/>
          <w:snapToGrid w:val="0"/>
          <w:kern w:val="0"/>
          <w:szCs w:val="28"/>
        </w:rPr>
        <w:t>2</w:t>
      </w:r>
      <w:r w:rsidRPr="007C0CAC">
        <w:rPr>
          <w:rFonts w:ascii="標楷體" w:hAnsi="標楷體" w:hint="eastAsia"/>
          <w:snapToGrid w:val="0"/>
          <w:kern w:val="0"/>
          <w:szCs w:val="28"/>
        </w:rPr>
        <w:t>.</w:t>
      </w:r>
      <w:r>
        <w:rPr>
          <w:rFonts w:ascii="標楷體" w:hAnsi="標楷體" w:hint="eastAsia"/>
          <w:snapToGrid w:val="0"/>
          <w:kern w:val="0"/>
          <w:szCs w:val="28"/>
        </w:rPr>
        <w:t>充實</w:t>
      </w:r>
      <w:r w:rsidRPr="003E598E">
        <w:rPr>
          <w:rFonts w:ascii="標楷體" w:hAnsi="標楷體" w:hint="eastAsia"/>
          <w:snapToGrid w:val="0"/>
          <w:kern w:val="0"/>
          <w:szCs w:val="28"/>
        </w:rPr>
        <w:t>救災</w:t>
      </w:r>
      <w:r>
        <w:rPr>
          <w:rFonts w:ascii="標楷體" w:hAnsi="標楷體" w:hint="eastAsia"/>
          <w:snapToGrid w:val="0"/>
          <w:kern w:val="0"/>
          <w:szCs w:val="28"/>
        </w:rPr>
        <w:t>設備並辦理</w:t>
      </w:r>
      <w:r w:rsidRPr="003E598E">
        <w:rPr>
          <w:rFonts w:ascii="標楷體" w:hAnsi="標楷體" w:hint="eastAsia"/>
          <w:snapToGrid w:val="0"/>
          <w:kern w:val="0"/>
          <w:szCs w:val="28"/>
        </w:rPr>
        <w:t>搶救演練</w:t>
      </w:r>
      <w:r w:rsidRPr="007C0CAC">
        <w:rPr>
          <w:rFonts w:ascii="標楷體" w:hAnsi="標楷體" w:hint="eastAsia"/>
          <w:snapToGrid w:val="0"/>
          <w:kern w:val="0"/>
          <w:szCs w:val="28"/>
        </w:rPr>
        <w:t>，</w:t>
      </w:r>
      <w:r>
        <w:rPr>
          <w:rFonts w:ascii="標楷體" w:hAnsi="標楷體" w:hint="eastAsia"/>
          <w:snapToGrid w:val="0"/>
          <w:kern w:val="0"/>
          <w:szCs w:val="28"/>
        </w:rPr>
        <w:t>提升</w:t>
      </w:r>
      <w:r w:rsidRPr="003E598E">
        <w:rPr>
          <w:rFonts w:ascii="標楷體" w:hAnsi="標楷體" w:hint="eastAsia"/>
          <w:snapToGrid w:val="0"/>
          <w:kern w:val="0"/>
          <w:szCs w:val="28"/>
        </w:rPr>
        <w:t>災害防救能力</w:t>
      </w:r>
      <w:r w:rsidRPr="007C0CAC">
        <w:rPr>
          <w:rFonts w:ascii="標楷體" w:hAnsi="標楷體" w:hint="eastAsia"/>
          <w:snapToGrid w:val="0"/>
          <w:kern w:val="0"/>
          <w:szCs w:val="28"/>
        </w:rPr>
        <w:t>：</w:t>
      </w:r>
      <w:r w:rsidRPr="003946CD">
        <w:rPr>
          <w:rFonts w:ascii="標楷體" w:hAnsi="標楷體" w:hint="eastAsia"/>
          <w:snapToGrid w:val="0"/>
          <w:kern w:val="0"/>
          <w:szCs w:val="28"/>
        </w:rPr>
        <w:t>汰換各鄉</w:t>
      </w:r>
      <w:r>
        <w:rPr>
          <w:rFonts w:ascii="標楷體" w:hAnsi="標楷體" w:hint="eastAsia"/>
          <w:snapToGrid w:val="0"/>
          <w:kern w:val="0"/>
          <w:szCs w:val="28"/>
        </w:rPr>
        <w:t>廟宇及</w:t>
      </w:r>
      <w:r w:rsidRPr="003946CD">
        <w:rPr>
          <w:rFonts w:ascii="標楷體" w:hAnsi="標楷體" w:hint="eastAsia"/>
          <w:snapToGrid w:val="0"/>
          <w:kern w:val="0"/>
          <w:szCs w:val="28"/>
        </w:rPr>
        <w:t>重要巷道滅火器</w:t>
      </w:r>
      <w:r>
        <w:rPr>
          <w:rFonts w:ascii="標楷體" w:hAnsi="標楷體" w:hint="eastAsia"/>
          <w:snapToGrid w:val="0"/>
          <w:kern w:val="0"/>
          <w:szCs w:val="28"/>
        </w:rPr>
        <w:t>共計</w:t>
      </w:r>
      <w:r w:rsidRPr="003946CD">
        <w:rPr>
          <w:rFonts w:ascii="標楷體" w:hAnsi="標楷體" w:hint="eastAsia"/>
          <w:snapToGrid w:val="0"/>
          <w:kern w:val="0"/>
          <w:szCs w:val="28"/>
        </w:rPr>
        <w:t>181具</w:t>
      </w:r>
      <w:r>
        <w:rPr>
          <w:rFonts w:ascii="標楷體" w:hAnsi="標楷體" w:hint="eastAsia"/>
          <w:snapToGrid w:val="0"/>
          <w:kern w:val="0"/>
          <w:szCs w:val="28"/>
        </w:rPr>
        <w:t>；辦理</w:t>
      </w:r>
      <w:r w:rsidRPr="003946CD">
        <w:rPr>
          <w:rFonts w:ascii="標楷體" w:hAnsi="標楷體" w:hint="eastAsia"/>
          <w:snapToGrid w:val="0"/>
          <w:kern w:val="0"/>
          <w:szCs w:val="28"/>
        </w:rPr>
        <w:t>搶救困難地區災害搶救演訓</w:t>
      </w:r>
      <w:r>
        <w:rPr>
          <w:rFonts w:ascii="標楷體" w:hAnsi="標楷體" w:hint="eastAsia"/>
          <w:snapToGrid w:val="0"/>
          <w:kern w:val="0"/>
          <w:szCs w:val="28"/>
        </w:rPr>
        <w:t>共計25場次；</w:t>
      </w:r>
      <w:r w:rsidRPr="00B73E55">
        <w:rPr>
          <w:rFonts w:hint="eastAsia"/>
        </w:rPr>
        <w:t>遴派隊員參加緊急救護種子教官班、火災原因調查鑑定班</w:t>
      </w:r>
      <w:r w:rsidRPr="007C0CAC">
        <w:rPr>
          <w:rFonts w:ascii="標楷體" w:hAnsi="標楷體" w:hint="eastAsia"/>
          <w:snapToGrid w:val="0"/>
          <w:kern w:val="0"/>
          <w:szCs w:val="28"/>
        </w:rPr>
        <w:t>。</w:t>
      </w:r>
    </w:p>
    <w:p w14:paraId="1BCC650E" w14:textId="77777777" w:rsidR="00CA2B69" w:rsidRPr="00C4627E" w:rsidRDefault="00CA2B69" w:rsidP="00120AB4">
      <w:pPr>
        <w:tabs>
          <w:tab w:val="left" w:pos="6096"/>
        </w:tabs>
        <w:overflowPunct w:val="0"/>
        <w:snapToGrid w:val="0"/>
        <w:spacing w:line="460" w:lineRule="exact"/>
        <w:ind w:firstLineChars="203" w:firstLine="572"/>
        <w:jc w:val="both"/>
        <w:rPr>
          <w:rFonts w:ascii="標楷體" w:hAnsi="標楷體"/>
          <w:snapToGrid w:val="0"/>
          <w:kern w:val="0"/>
          <w:szCs w:val="28"/>
        </w:rPr>
      </w:pPr>
      <w:r w:rsidRPr="00C4627E">
        <w:rPr>
          <w:rFonts w:ascii="標楷體" w:hAnsi="標楷體" w:hint="eastAsia"/>
          <w:snapToGrid w:val="0"/>
          <w:kern w:val="0"/>
          <w:szCs w:val="28"/>
        </w:rPr>
        <w:t>各相關機關之執行情形，經本室審核結果，核有：</w:t>
      </w:r>
    </w:p>
    <w:p w14:paraId="0B4D7E64" w14:textId="77777777" w:rsidR="00CA2B69" w:rsidRPr="00C4627E"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Pr>
          <w:rFonts w:ascii="標楷體" w:hAnsi="標楷體" w:hint="eastAsia"/>
          <w:snapToGrid w:val="0"/>
          <w:kern w:val="0"/>
          <w:szCs w:val="28"/>
        </w:rPr>
        <w:t>1</w:t>
      </w:r>
      <w:r w:rsidRPr="00C4627E">
        <w:rPr>
          <w:rFonts w:ascii="標楷體" w:hAnsi="標楷體" w:hint="eastAsia"/>
          <w:snapToGrid w:val="0"/>
          <w:kern w:val="0"/>
          <w:szCs w:val="28"/>
        </w:rPr>
        <w:t>.</w:t>
      </w:r>
      <w:r w:rsidRPr="009878DD">
        <w:rPr>
          <w:rFonts w:ascii="標楷體" w:hAnsi="標楷體" w:hint="eastAsia"/>
          <w:snapToGrid w:val="0"/>
          <w:kern w:val="0"/>
          <w:szCs w:val="28"/>
        </w:rPr>
        <w:t>辦理轄內四鄉五島各類交通宣導及執行酒駕攔檢勤務，惟民眾酒駕案件仍逐年增加，允宜考量轄區內易發生酒駕熱區及道路特性妥為增設酒測攔檢點，以加強防制轄內酒駕行為，以維交通安全</w:t>
      </w:r>
      <w:r w:rsidRPr="00C4627E">
        <w:rPr>
          <w:rFonts w:ascii="標楷體" w:hAnsi="標楷體" w:hint="eastAsia"/>
          <w:snapToGrid w:val="0"/>
          <w:kern w:val="0"/>
          <w:szCs w:val="28"/>
        </w:rPr>
        <w:t>。（詳乙－4</w:t>
      </w:r>
      <w:r>
        <w:rPr>
          <w:rFonts w:ascii="標楷體" w:hAnsi="標楷體" w:hint="eastAsia"/>
          <w:snapToGrid w:val="0"/>
          <w:kern w:val="0"/>
          <w:szCs w:val="28"/>
        </w:rPr>
        <w:t>6</w:t>
      </w:r>
      <w:r w:rsidRPr="00C4627E">
        <w:rPr>
          <w:rFonts w:ascii="標楷體" w:hAnsi="標楷體" w:hint="eastAsia"/>
          <w:snapToGrid w:val="0"/>
          <w:kern w:val="0"/>
          <w:szCs w:val="28"/>
        </w:rPr>
        <w:t>頁）</w:t>
      </w:r>
    </w:p>
    <w:p w14:paraId="36F66D90" w14:textId="77777777" w:rsidR="00CA2B69" w:rsidRPr="00361032"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Pr>
          <w:rFonts w:ascii="標楷體" w:hAnsi="標楷體" w:hint="eastAsia"/>
          <w:snapToGrid w:val="0"/>
          <w:kern w:val="0"/>
          <w:szCs w:val="28"/>
        </w:rPr>
        <w:t>2</w:t>
      </w:r>
      <w:r w:rsidRPr="00C4627E">
        <w:rPr>
          <w:rFonts w:ascii="標楷體" w:hAnsi="標楷體" w:hint="eastAsia"/>
          <w:snapToGrid w:val="0"/>
          <w:kern w:val="0"/>
          <w:szCs w:val="28"/>
        </w:rPr>
        <w:t>.</w:t>
      </w:r>
      <w:r w:rsidRPr="009878DD">
        <w:rPr>
          <w:rFonts w:ascii="標楷體" w:hAnsi="標楷體" w:hint="eastAsia"/>
          <w:snapToGrid w:val="0"/>
          <w:kern w:val="0"/>
          <w:szCs w:val="28"/>
        </w:rPr>
        <w:t>為落實災害防救業務，訂定消防水源調查及消防安全檢查執行計畫，惟消防栓（水源）巡檢未臻落實，及專責消防檢查及審查查驗人員取得專業證書比率未</w:t>
      </w:r>
      <w:r w:rsidRPr="00361032">
        <w:rPr>
          <w:rFonts w:ascii="標楷體" w:hAnsi="標楷體" w:hint="eastAsia"/>
          <w:snapToGrid w:val="0"/>
          <w:kern w:val="0"/>
          <w:szCs w:val="28"/>
        </w:rPr>
        <w:t>及一成，允應強化管理機制。（詳乙－48頁）</w:t>
      </w:r>
    </w:p>
    <w:p w14:paraId="26D5FFBC" w14:textId="77777777" w:rsidR="00CA2B69" w:rsidRPr="00FC108C" w:rsidRDefault="00CA2B69" w:rsidP="00120AB4">
      <w:pPr>
        <w:overflowPunct w:val="0"/>
        <w:snapToGrid w:val="0"/>
        <w:spacing w:beforeLines="10" w:before="64" w:line="460" w:lineRule="exact"/>
        <w:ind w:firstLineChars="200" w:firstLine="564"/>
        <w:jc w:val="both"/>
        <w:rPr>
          <w:rFonts w:ascii="標楷體" w:hAnsi="標楷體"/>
          <w:b/>
          <w:szCs w:val="28"/>
        </w:rPr>
      </w:pPr>
      <w:r w:rsidRPr="00361032">
        <w:rPr>
          <w:rFonts w:ascii="標楷體" w:hAnsi="標楷體" w:hint="eastAsia"/>
          <w:b/>
          <w:szCs w:val="28"/>
        </w:rPr>
        <w:t>（七）環境資源</w:t>
      </w:r>
    </w:p>
    <w:p w14:paraId="7AC0A1A4" w14:textId="77777777" w:rsidR="00CA2B69" w:rsidRPr="00F96CF7" w:rsidRDefault="00CA2B69" w:rsidP="00120AB4">
      <w:pPr>
        <w:tabs>
          <w:tab w:val="left" w:pos="6096"/>
        </w:tabs>
        <w:overflowPunct w:val="0"/>
        <w:snapToGrid w:val="0"/>
        <w:spacing w:line="460" w:lineRule="exact"/>
        <w:ind w:firstLineChars="203" w:firstLine="572"/>
        <w:jc w:val="both"/>
        <w:rPr>
          <w:rFonts w:ascii="標楷體" w:hAnsi="標楷體"/>
          <w:snapToGrid w:val="0"/>
          <w:kern w:val="0"/>
          <w:szCs w:val="28"/>
        </w:rPr>
      </w:pPr>
      <w:r w:rsidRPr="002006ED">
        <w:rPr>
          <w:rFonts w:ascii="標楷體" w:hAnsi="標楷體" w:hint="eastAsia"/>
          <w:snapToGrid w:val="0"/>
          <w:kern w:val="0"/>
          <w:szCs w:val="28"/>
        </w:rPr>
        <w:t>10</w:t>
      </w:r>
      <w:r>
        <w:rPr>
          <w:rFonts w:ascii="標楷體" w:hAnsi="標楷體" w:hint="eastAsia"/>
          <w:snapToGrid w:val="0"/>
          <w:kern w:val="0"/>
          <w:szCs w:val="28"/>
        </w:rPr>
        <w:t>9</w:t>
      </w:r>
      <w:r w:rsidRPr="00F96CF7">
        <w:rPr>
          <w:rFonts w:ascii="標楷體" w:hAnsi="標楷體" w:hint="eastAsia"/>
          <w:snapToGrid w:val="0"/>
          <w:kern w:val="0"/>
          <w:szCs w:val="28"/>
        </w:rPr>
        <w:t>年度施政重點經各相關機關執行結果，包括：</w:t>
      </w:r>
    </w:p>
    <w:p w14:paraId="4B060252" w14:textId="77777777" w:rsidR="00CA2B69" w:rsidRPr="009C1623" w:rsidRDefault="00CA2B69" w:rsidP="00120AB4">
      <w:pPr>
        <w:tabs>
          <w:tab w:val="left" w:pos="6096"/>
        </w:tabs>
        <w:overflowPunct w:val="0"/>
        <w:snapToGrid w:val="0"/>
        <w:spacing w:line="460" w:lineRule="exact"/>
        <w:ind w:firstLineChars="300" w:firstLine="821"/>
        <w:jc w:val="both"/>
        <w:rPr>
          <w:rFonts w:ascii="標楷體" w:hAnsi="標楷體"/>
          <w:snapToGrid w:val="0"/>
          <w:spacing w:val="-4"/>
          <w:kern w:val="0"/>
          <w:szCs w:val="28"/>
        </w:rPr>
      </w:pPr>
      <w:r w:rsidRPr="009C1623">
        <w:rPr>
          <w:rFonts w:ascii="標楷體" w:hAnsi="標楷體" w:hint="eastAsia"/>
          <w:snapToGrid w:val="0"/>
          <w:spacing w:val="-4"/>
          <w:kern w:val="0"/>
          <w:szCs w:val="28"/>
        </w:rPr>
        <w:t>1.</w:t>
      </w:r>
      <w:r>
        <w:rPr>
          <w:rFonts w:cs="標楷體" w:hint="eastAsia"/>
        </w:rPr>
        <w:t>辦理</w:t>
      </w:r>
      <w:r w:rsidRPr="00B73E55">
        <w:rPr>
          <w:rFonts w:cs="標楷體" w:hint="eastAsia"/>
        </w:rPr>
        <w:t>垃圾減量資源回收計畫</w:t>
      </w:r>
      <w:r w:rsidRPr="009C1623">
        <w:rPr>
          <w:rFonts w:ascii="標楷體" w:hAnsi="標楷體" w:hint="eastAsia"/>
          <w:snapToGrid w:val="0"/>
          <w:spacing w:val="-4"/>
          <w:kern w:val="0"/>
          <w:szCs w:val="28"/>
        </w:rPr>
        <w:t>，</w:t>
      </w:r>
      <w:r>
        <w:rPr>
          <w:rFonts w:ascii="標楷體" w:hAnsi="標楷體" w:cs="標楷體" w:hint="eastAsia"/>
        </w:rPr>
        <w:t>降低</w:t>
      </w:r>
      <w:r w:rsidRPr="00F522DD">
        <w:rPr>
          <w:rFonts w:ascii="標楷體" w:hAnsi="標楷體" w:cs="標楷體" w:hint="eastAsia"/>
        </w:rPr>
        <w:t>垃圾</w:t>
      </w:r>
      <w:r>
        <w:rPr>
          <w:rFonts w:ascii="標楷體" w:hAnsi="標楷體" w:cs="標楷體" w:hint="eastAsia"/>
        </w:rPr>
        <w:t>處理</w:t>
      </w:r>
      <w:r w:rsidRPr="00F522DD">
        <w:rPr>
          <w:rFonts w:ascii="標楷體" w:hAnsi="標楷體" w:cs="標楷體" w:hint="eastAsia"/>
        </w:rPr>
        <w:t>及</w:t>
      </w:r>
      <w:r>
        <w:rPr>
          <w:rFonts w:ascii="標楷體" w:hAnsi="標楷體" w:cs="標楷體" w:hint="eastAsia"/>
        </w:rPr>
        <w:t>環境</w:t>
      </w:r>
      <w:r w:rsidRPr="00F522DD">
        <w:rPr>
          <w:rFonts w:ascii="標楷體" w:hAnsi="標楷體" w:cs="標楷體" w:hint="eastAsia"/>
        </w:rPr>
        <w:t>污染</w:t>
      </w:r>
      <w:r>
        <w:rPr>
          <w:rFonts w:ascii="標楷體" w:hAnsi="標楷體" w:cs="標楷體" w:hint="eastAsia"/>
        </w:rPr>
        <w:t>風險</w:t>
      </w:r>
      <w:r w:rsidRPr="00DD7469">
        <w:rPr>
          <w:rFonts w:ascii="標楷體" w:hAnsi="標楷體" w:hint="eastAsia"/>
          <w:snapToGrid w:val="0"/>
          <w:spacing w:val="-4"/>
          <w:kern w:val="0"/>
          <w:szCs w:val="28"/>
        </w:rPr>
        <w:t>：完成垃圾資源回收量約2,524噸；</w:t>
      </w:r>
      <w:r w:rsidRPr="00DD7469">
        <w:rPr>
          <w:rFonts w:ascii="標楷體" w:hAnsi="標楷體" w:cs="標楷體" w:hint="eastAsia"/>
        </w:rPr>
        <w:t>四鄉</w:t>
      </w:r>
      <w:r>
        <w:rPr>
          <w:rFonts w:ascii="標楷體" w:hAnsi="標楷體" w:cs="標楷體" w:hint="eastAsia"/>
        </w:rPr>
        <w:t>五島</w:t>
      </w:r>
      <w:r w:rsidRPr="00DD7469">
        <w:rPr>
          <w:rFonts w:ascii="標楷體" w:hAnsi="標楷體" w:cs="標楷體" w:hint="eastAsia"/>
        </w:rPr>
        <w:t>垃圾運轉</w:t>
      </w:r>
      <w:r>
        <w:rPr>
          <w:rFonts w:ascii="標楷體" w:hAnsi="標楷體" w:cs="標楷體" w:hint="eastAsia"/>
        </w:rPr>
        <w:t>臺</w:t>
      </w:r>
      <w:r w:rsidRPr="00DD7469">
        <w:rPr>
          <w:rFonts w:ascii="標楷體" w:hAnsi="標楷體" w:cs="標楷體" w:hint="eastAsia"/>
        </w:rPr>
        <w:t>灣焚化處理，全年運送</w:t>
      </w:r>
      <w:r>
        <w:rPr>
          <w:rFonts w:ascii="標楷體" w:hAnsi="標楷體" w:cs="標楷體" w:hint="eastAsia"/>
        </w:rPr>
        <w:t>約</w:t>
      </w:r>
      <w:r w:rsidRPr="00DD7469">
        <w:rPr>
          <w:rFonts w:ascii="標楷體" w:hAnsi="標楷體" w:cs="標楷體" w:hint="eastAsia"/>
        </w:rPr>
        <w:t>2</w:t>
      </w:r>
      <w:r w:rsidRPr="00DD7469">
        <w:rPr>
          <w:rFonts w:ascii="標楷體" w:hAnsi="標楷體" w:cs="標楷體"/>
        </w:rPr>
        <w:t>,3</w:t>
      </w:r>
      <w:r w:rsidRPr="00DD7469">
        <w:rPr>
          <w:rFonts w:ascii="標楷體" w:hAnsi="標楷體" w:cs="標楷體" w:hint="eastAsia"/>
        </w:rPr>
        <w:t>40噸</w:t>
      </w:r>
      <w:r w:rsidRPr="00DD7469">
        <w:rPr>
          <w:rFonts w:ascii="標楷體" w:hAnsi="標楷體" w:hint="eastAsia"/>
          <w:snapToGrid w:val="0"/>
          <w:spacing w:val="-4"/>
          <w:kern w:val="0"/>
          <w:szCs w:val="28"/>
        </w:rPr>
        <w:t>。</w:t>
      </w:r>
    </w:p>
    <w:p w14:paraId="4093D370" w14:textId="77777777" w:rsidR="00CA2B69" w:rsidRPr="00DD7469"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Pr>
          <w:rFonts w:ascii="標楷體" w:hAnsi="標楷體" w:hint="eastAsia"/>
          <w:snapToGrid w:val="0"/>
          <w:kern w:val="0"/>
          <w:szCs w:val="28"/>
        </w:rPr>
        <w:t>2</w:t>
      </w:r>
      <w:r w:rsidRPr="00FA5B91">
        <w:rPr>
          <w:rFonts w:ascii="標楷體" w:hAnsi="標楷體" w:hint="eastAsia"/>
          <w:snapToGrid w:val="0"/>
          <w:kern w:val="0"/>
          <w:szCs w:val="28"/>
        </w:rPr>
        <w:t>.</w:t>
      </w:r>
      <w:r>
        <w:rPr>
          <w:rFonts w:hint="eastAsia"/>
        </w:rPr>
        <w:t>辦理雨污水下水道計畫，提升整體生活環境品質</w:t>
      </w:r>
      <w:r w:rsidRPr="00FA5B91">
        <w:rPr>
          <w:rFonts w:ascii="標楷體" w:hAnsi="標楷體" w:hint="eastAsia"/>
          <w:snapToGrid w:val="0"/>
          <w:kern w:val="0"/>
          <w:szCs w:val="28"/>
        </w:rPr>
        <w:t>：</w:t>
      </w:r>
      <w:r w:rsidRPr="00140426">
        <w:rPr>
          <w:rFonts w:hint="eastAsia"/>
        </w:rPr>
        <w:t>辦理北竿鄉芹壁村</w:t>
      </w:r>
      <w:r>
        <w:rPr>
          <w:rFonts w:hint="eastAsia"/>
        </w:rPr>
        <w:t>、</w:t>
      </w:r>
      <w:r w:rsidRPr="00140426">
        <w:rPr>
          <w:rFonts w:hint="eastAsia"/>
        </w:rPr>
        <w:t>莒光鄉大坪村污水處理廠改善工程</w:t>
      </w:r>
      <w:r>
        <w:rPr>
          <w:rFonts w:hint="eastAsia"/>
        </w:rPr>
        <w:t>、</w:t>
      </w:r>
      <w:r w:rsidRPr="00140426">
        <w:rPr>
          <w:rFonts w:hint="eastAsia"/>
        </w:rPr>
        <w:t>莒光鄉猛澳污水下水道興建工程</w:t>
      </w:r>
      <w:r w:rsidRPr="00DD7469">
        <w:rPr>
          <w:rFonts w:ascii="標楷體" w:hAnsi="標楷體" w:hint="eastAsia"/>
        </w:rPr>
        <w:t>；</w:t>
      </w:r>
      <w:r>
        <w:rPr>
          <w:rFonts w:ascii="標楷體" w:hAnsi="標楷體" w:hint="eastAsia"/>
        </w:rPr>
        <w:t>完成連江縣</w:t>
      </w:r>
      <w:r w:rsidRPr="00DD7469">
        <w:rPr>
          <w:rFonts w:ascii="標楷體" w:hAnsi="標楷體" w:hint="eastAsia"/>
        </w:rPr>
        <w:t>污水用戶接</w:t>
      </w:r>
      <w:r>
        <w:rPr>
          <w:rFonts w:ascii="標楷體" w:hAnsi="標楷體" w:hint="eastAsia"/>
        </w:rPr>
        <w:t>管數計</w:t>
      </w:r>
      <w:r w:rsidRPr="00DD7469">
        <w:rPr>
          <w:rFonts w:ascii="標楷體" w:hAnsi="標楷體" w:hint="eastAsia"/>
        </w:rPr>
        <w:t>2,200戶</w:t>
      </w:r>
      <w:r>
        <w:rPr>
          <w:rFonts w:ascii="標楷體" w:hAnsi="標楷體" w:hint="eastAsia"/>
        </w:rPr>
        <w:t>；已興建完成並營運管理之</w:t>
      </w:r>
      <w:r w:rsidRPr="00DD7469">
        <w:rPr>
          <w:rFonts w:ascii="標楷體" w:hAnsi="標楷體" w:hint="eastAsia"/>
        </w:rPr>
        <w:t>污水處理設</w:t>
      </w:r>
      <w:r>
        <w:rPr>
          <w:rFonts w:ascii="標楷體" w:hAnsi="標楷體" w:hint="eastAsia"/>
        </w:rPr>
        <w:t>施計</w:t>
      </w:r>
      <w:r w:rsidRPr="00DD7469">
        <w:rPr>
          <w:rFonts w:ascii="標楷體" w:hAnsi="標楷體" w:hint="eastAsia"/>
        </w:rPr>
        <w:t>23座</w:t>
      </w:r>
      <w:r w:rsidRPr="00DD7469">
        <w:rPr>
          <w:rFonts w:ascii="標楷體" w:hAnsi="標楷體" w:hint="eastAsia"/>
          <w:snapToGrid w:val="0"/>
          <w:kern w:val="0"/>
          <w:szCs w:val="28"/>
        </w:rPr>
        <w:t>。</w:t>
      </w:r>
    </w:p>
    <w:p w14:paraId="02234CC1" w14:textId="77777777" w:rsidR="00CA2B69" w:rsidRPr="00DD7469" w:rsidRDefault="00CA2B69" w:rsidP="00120AB4">
      <w:pPr>
        <w:tabs>
          <w:tab w:val="left" w:pos="6096"/>
        </w:tabs>
        <w:overflowPunct w:val="0"/>
        <w:snapToGrid w:val="0"/>
        <w:spacing w:line="460" w:lineRule="exact"/>
        <w:ind w:firstLineChars="203" w:firstLine="572"/>
        <w:jc w:val="both"/>
        <w:rPr>
          <w:rFonts w:ascii="標楷體" w:hAnsi="標楷體"/>
          <w:snapToGrid w:val="0"/>
          <w:kern w:val="0"/>
          <w:szCs w:val="28"/>
        </w:rPr>
      </w:pPr>
      <w:r w:rsidRPr="00DD7469">
        <w:rPr>
          <w:rFonts w:ascii="標楷體" w:hAnsi="標楷體" w:hint="eastAsia"/>
          <w:snapToGrid w:val="0"/>
          <w:kern w:val="0"/>
          <w:szCs w:val="28"/>
        </w:rPr>
        <w:lastRenderedPageBreak/>
        <w:t>各相關機關之執行情形，經本室審核結果，核有：</w:t>
      </w:r>
    </w:p>
    <w:p w14:paraId="1F442C28" w14:textId="77777777" w:rsidR="00CA2B69" w:rsidRPr="00893A89"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sidRPr="00DD7469">
        <w:rPr>
          <w:rFonts w:ascii="標楷體" w:hAnsi="標楷體" w:hint="eastAsia"/>
          <w:snapToGrid w:val="0"/>
          <w:kern w:val="0"/>
          <w:szCs w:val="28"/>
        </w:rPr>
        <w:t>1.持續推動垃圾強制分類等環保政策，惟轄內</w:t>
      </w:r>
      <w:r w:rsidRPr="007E7183">
        <w:rPr>
          <w:rFonts w:ascii="標楷體" w:hAnsi="標楷體" w:hint="eastAsia"/>
          <w:snapToGrid w:val="0"/>
          <w:kern w:val="0"/>
          <w:szCs w:val="28"/>
        </w:rPr>
        <w:t>一般垃圾量逐年增加，且回收率較以前年度降低，部分地區垃圾分類未盡落實，及垃圾掩埋場監測作業未臻周延，允應檢討改進，俾達成垃圾減量目標</w:t>
      </w:r>
      <w:r w:rsidRPr="00C4627E">
        <w:rPr>
          <w:rFonts w:ascii="標楷體" w:hAnsi="標楷體" w:hint="eastAsia"/>
          <w:snapToGrid w:val="0"/>
          <w:kern w:val="0"/>
          <w:szCs w:val="28"/>
        </w:rPr>
        <w:t>。（詳乙－</w:t>
      </w:r>
      <w:r>
        <w:rPr>
          <w:rFonts w:ascii="標楷體" w:hAnsi="標楷體" w:hint="eastAsia"/>
          <w:snapToGrid w:val="0"/>
          <w:kern w:val="0"/>
          <w:szCs w:val="28"/>
        </w:rPr>
        <w:t>65</w:t>
      </w:r>
      <w:r w:rsidRPr="00C4627E">
        <w:rPr>
          <w:rFonts w:ascii="標楷體" w:hAnsi="標楷體" w:hint="eastAsia"/>
          <w:snapToGrid w:val="0"/>
          <w:kern w:val="0"/>
          <w:szCs w:val="28"/>
        </w:rPr>
        <w:t>頁）</w:t>
      </w:r>
    </w:p>
    <w:p w14:paraId="155EBC2C" w14:textId="77777777" w:rsidR="00CA2B69" w:rsidRPr="00C4627E" w:rsidRDefault="00CA2B69" w:rsidP="00120AB4">
      <w:pPr>
        <w:tabs>
          <w:tab w:val="left" w:pos="6096"/>
        </w:tabs>
        <w:overflowPunct w:val="0"/>
        <w:snapToGrid w:val="0"/>
        <w:spacing w:line="460" w:lineRule="exact"/>
        <w:ind w:firstLineChars="300" w:firstLine="845"/>
        <w:jc w:val="both"/>
        <w:rPr>
          <w:rFonts w:ascii="標楷體" w:hAnsi="標楷體"/>
          <w:snapToGrid w:val="0"/>
          <w:kern w:val="0"/>
          <w:szCs w:val="28"/>
        </w:rPr>
      </w:pPr>
      <w:r>
        <w:rPr>
          <w:rFonts w:ascii="標楷體" w:hAnsi="標楷體" w:hint="eastAsia"/>
          <w:snapToGrid w:val="0"/>
          <w:kern w:val="0"/>
          <w:szCs w:val="28"/>
        </w:rPr>
        <w:t>2</w:t>
      </w:r>
      <w:r w:rsidRPr="00C4627E">
        <w:rPr>
          <w:rFonts w:ascii="標楷體" w:hAnsi="標楷體" w:hint="eastAsia"/>
          <w:snapToGrid w:val="0"/>
          <w:kern w:val="0"/>
          <w:szCs w:val="28"/>
        </w:rPr>
        <w:t>.</w:t>
      </w:r>
      <w:r w:rsidRPr="007C29D5">
        <w:rPr>
          <w:rFonts w:ascii="標楷體" w:hAnsi="標楷體" w:hint="eastAsia"/>
          <w:snapToGrid w:val="0"/>
          <w:kern w:val="0"/>
          <w:szCs w:val="28"/>
        </w:rPr>
        <w:t>辦理污水下水道系統，以改善環境衛生，惟未適時評估設置污水處理廠之經濟效益，及妥處土地徵收與管理大樓建築執照事項，且部分污水處理設施長期未取得水污染防治許可證，有待積極改善</w:t>
      </w:r>
      <w:r w:rsidRPr="00C4627E">
        <w:rPr>
          <w:rFonts w:ascii="標楷體" w:hAnsi="標楷體" w:hint="eastAsia"/>
          <w:snapToGrid w:val="0"/>
          <w:kern w:val="0"/>
          <w:szCs w:val="28"/>
        </w:rPr>
        <w:t>。（詳乙－</w:t>
      </w:r>
      <w:r>
        <w:rPr>
          <w:rFonts w:ascii="標楷體" w:hAnsi="標楷體" w:hint="eastAsia"/>
          <w:snapToGrid w:val="0"/>
          <w:kern w:val="0"/>
          <w:szCs w:val="28"/>
        </w:rPr>
        <w:t>66</w:t>
      </w:r>
      <w:r w:rsidRPr="00C4627E">
        <w:rPr>
          <w:rFonts w:ascii="標楷體" w:hAnsi="標楷體" w:hint="eastAsia"/>
          <w:snapToGrid w:val="0"/>
          <w:kern w:val="0"/>
          <w:szCs w:val="28"/>
        </w:rPr>
        <w:t>頁）</w:t>
      </w:r>
    </w:p>
    <w:p w14:paraId="6E65B2F5" w14:textId="77777777" w:rsidR="00CA2B69" w:rsidRDefault="00CA2B69" w:rsidP="00120AB4">
      <w:pPr>
        <w:overflowPunct w:val="0"/>
        <w:snapToGrid w:val="0"/>
        <w:spacing w:line="460" w:lineRule="exact"/>
        <w:ind w:firstLineChars="200" w:firstLine="564"/>
        <w:jc w:val="both"/>
        <w:rPr>
          <w:rFonts w:ascii="標楷體" w:hAnsi="標楷體"/>
          <w:snapToGrid w:val="0"/>
          <w:kern w:val="0"/>
          <w:szCs w:val="28"/>
        </w:rPr>
      </w:pPr>
      <w:r w:rsidRPr="00AF5D42">
        <w:rPr>
          <w:rFonts w:ascii="標楷體" w:hAnsi="標楷體" w:hint="eastAsia"/>
          <w:snapToGrid w:val="0"/>
          <w:kern w:val="0"/>
          <w:szCs w:val="28"/>
        </w:rPr>
        <w:t>以上相關缺失，本室已列管繼續注意各機關改善情形。</w:t>
      </w:r>
    </w:p>
    <w:p w14:paraId="32F0CE37" w14:textId="77777777" w:rsidR="005B567C" w:rsidRPr="005F700A" w:rsidRDefault="005B567C" w:rsidP="001306A8">
      <w:pPr>
        <w:overflowPunct w:val="0"/>
        <w:adjustRightInd w:val="0"/>
        <w:snapToGrid w:val="0"/>
        <w:spacing w:beforeLines="20" w:before="129" w:line="520" w:lineRule="exact"/>
        <w:jc w:val="both"/>
        <w:textAlignment w:val="center"/>
        <w:rPr>
          <w:rFonts w:ascii="標楷體" w:hAnsi="標楷體"/>
          <w:b/>
          <w:sz w:val="36"/>
          <w:szCs w:val="36"/>
        </w:rPr>
      </w:pPr>
      <w:r w:rsidRPr="005F700A">
        <w:rPr>
          <w:rFonts w:ascii="標楷體" w:hAnsi="標楷體" w:hint="eastAsia"/>
          <w:b/>
          <w:sz w:val="36"/>
          <w:szCs w:val="36"/>
        </w:rPr>
        <w:t>參、政府資產負債之查核</w:t>
      </w:r>
    </w:p>
    <w:p w14:paraId="5B23F11D" w14:textId="77777777" w:rsidR="005B567C" w:rsidRPr="005F700A" w:rsidRDefault="005B567C" w:rsidP="003362E2">
      <w:pPr>
        <w:overflowPunct w:val="0"/>
        <w:spacing w:line="460" w:lineRule="exact"/>
        <w:ind w:firstLineChars="200" w:firstLine="564"/>
        <w:jc w:val="both"/>
        <w:rPr>
          <w:rFonts w:ascii="標楷體"/>
          <w:szCs w:val="28"/>
        </w:rPr>
      </w:pPr>
      <w:r w:rsidRPr="005F700A">
        <w:rPr>
          <w:rFonts w:ascii="標楷體" w:hint="eastAsia"/>
          <w:szCs w:val="28"/>
        </w:rPr>
        <w:t>依連江縣總會計制度規定，整體資產負債表係彙總表達公務機關、特種基金整體之資產、負債狀況，及其內部往來沖銷事項【包括應收（付）款項、借貸款項、代保管資產、對特種基金投資等】。</w:t>
      </w:r>
      <w:r>
        <w:rPr>
          <w:rFonts w:ascii="標楷體" w:hint="eastAsia"/>
          <w:szCs w:val="28"/>
        </w:rPr>
        <w:t>109年</w:t>
      </w:r>
      <w:r w:rsidRPr="005F700A">
        <w:rPr>
          <w:rFonts w:ascii="標楷體" w:hint="eastAsia"/>
          <w:szCs w:val="28"/>
        </w:rPr>
        <w:t>度連江縣總決算整體資產負債表計列資產12</w:t>
      </w:r>
      <w:r>
        <w:rPr>
          <w:rFonts w:ascii="標楷體" w:hint="eastAsia"/>
          <w:szCs w:val="28"/>
        </w:rPr>
        <w:t>8</w:t>
      </w:r>
      <w:r w:rsidRPr="005F700A">
        <w:rPr>
          <w:rFonts w:ascii="標楷體" w:hint="eastAsia"/>
          <w:szCs w:val="28"/>
        </w:rPr>
        <w:t>億</w:t>
      </w:r>
      <w:r>
        <w:rPr>
          <w:rFonts w:ascii="標楷體" w:hint="eastAsia"/>
          <w:szCs w:val="28"/>
        </w:rPr>
        <w:t>6</w:t>
      </w:r>
      <w:r w:rsidRPr="005F700A">
        <w:rPr>
          <w:rFonts w:ascii="標楷體"/>
          <w:szCs w:val="28"/>
        </w:rPr>
        <w:t>,</w:t>
      </w:r>
      <w:r>
        <w:rPr>
          <w:rFonts w:ascii="標楷體" w:hint="eastAsia"/>
          <w:szCs w:val="28"/>
        </w:rPr>
        <w:t>582</w:t>
      </w:r>
      <w:r w:rsidRPr="005F700A">
        <w:rPr>
          <w:rFonts w:ascii="標楷體" w:hint="eastAsia"/>
          <w:szCs w:val="28"/>
        </w:rPr>
        <w:t>萬餘元、負債2</w:t>
      </w:r>
      <w:r>
        <w:rPr>
          <w:rFonts w:ascii="標楷體" w:hint="eastAsia"/>
          <w:szCs w:val="28"/>
        </w:rPr>
        <w:t>4</w:t>
      </w:r>
      <w:r w:rsidRPr="005F700A">
        <w:rPr>
          <w:rFonts w:ascii="標楷體" w:hint="eastAsia"/>
          <w:szCs w:val="28"/>
        </w:rPr>
        <w:t>億</w:t>
      </w:r>
      <w:r>
        <w:rPr>
          <w:rFonts w:ascii="標楷體" w:hint="eastAsia"/>
          <w:szCs w:val="28"/>
        </w:rPr>
        <w:t>2</w:t>
      </w:r>
      <w:r w:rsidRPr="005F700A">
        <w:rPr>
          <w:rFonts w:ascii="標楷體" w:hint="eastAsia"/>
          <w:szCs w:val="28"/>
        </w:rPr>
        <w:t>,</w:t>
      </w:r>
      <w:r w:rsidRPr="005F700A">
        <w:rPr>
          <w:rFonts w:ascii="標楷體"/>
          <w:szCs w:val="28"/>
        </w:rPr>
        <w:t>9</w:t>
      </w:r>
      <w:r>
        <w:rPr>
          <w:rFonts w:ascii="標楷體" w:hint="eastAsia"/>
          <w:szCs w:val="28"/>
        </w:rPr>
        <w:t>53</w:t>
      </w:r>
      <w:r w:rsidRPr="005F700A">
        <w:rPr>
          <w:rFonts w:ascii="標楷體" w:hint="eastAsia"/>
          <w:szCs w:val="28"/>
        </w:rPr>
        <w:t>萬餘元、淨資產1</w:t>
      </w:r>
      <w:r w:rsidRPr="005F700A">
        <w:rPr>
          <w:rFonts w:ascii="標楷體"/>
          <w:szCs w:val="28"/>
        </w:rPr>
        <w:t>0</w:t>
      </w:r>
      <w:r>
        <w:rPr>
          <w:rFonts w:ascii="標楷體" w:hint="eastAsia"/>
          <w:szCs w:val="28"/>
        </w:rPr>
        <w:t>4</w:t>
      </w:r>
      <w:r w:rsidRPr="005F700A">
        <w:rPr>
          <w:rFonts w:ascii="標楷體" w:hint="eastAsia"/>
          <w:szCs w:val="28"/>
        </w:rPr>
        <w:t>億</w:t>
      </w:r>
      <w:r>
        <w:rPr>
          <w:rFonts w:ascii="標楷體" w:hint="eastAsia"/>
          <w:szCs w:val="28"/>
        </w:rPr>
        <w:t>3</w:t>
      </w:r>
      <w:r w:rsidRPr="005F700A">
        <w:rPr>
          <w:rFonts w:ascii="標楷體"/>
          <w:szCs w:val="28"/>
        </w:rPr>
        <w:t>,</w:t>
      </w:r>
      <w:r>
        <w:rPr>
          <w:rFonts w:ascii="標楷體" w:hint="eastAsia"/>
          <w:szCs w:val="28"/>
        </w:rPr>
        <w:t>628</w:t>
      </w:r>
      <w:r w:rsidRPr="005F700A">
        <w:rPr>
          <w:rFonts w:ascii="標楷體" w:hint="eastAsia"/>
          <w:szCs w:val="28"/>
        </w:rPr>
        <w:t>萬餘元</w:t>
      </w:r>
      <w:r w:rsidRPr="003D1EAD">
        <w:rPr>
          <w:rFonts w:ascii="標楷體" w:hAnsi="標楷體" w:hint="eastAsia"/>
          <w:bCs/>
          <w:szCs w:val="28"/>
        </w:rPr>
        <w:t>（有關109年度連江縣舉借債務餘額及未來或有給付責任等情形，請參閱戊、貳、資產負債之查核、三、長期負債表）</w:t>
      </w:r>
      <w:r w:rsidRPr="005F700A">
        <w:rPr>
          <w:rFonts w:ascii="標楷體" w:hint="eastAsia"/>
          <w:szCs w:val="28"/>
        </w:rPr>
        <w:t>。茲將縣政府原列整體資產負債表科目之主要增減及變化說明如次：</w:t>
      </w:r>
    </w:p>
    <w:p w14:paraId="0CE5DD46" w14:textId="77777777" w:rsidR="005B567C" w:rsidRPr="005F700A" w:rsidRDefault="005B567C" w:rsidP="003362E2">
      <w:pPr>
        <w:overflowPunct w:val="0"/>
        <w:spacing w:beforeLines="7" w:before="45" w:line="460" w:lineRule="exact"/>
        <w:ind w:firstLineChars="200" w:firstLine="564"/>
        <w:jc w:val="both"/>
        <w:rPr>
          <w:rFonts w:ascii="標楷體"/>
          <w:szCs w:val="28"/>
        </w:rPr>
      </w:pPr>
      <w:r w:rsidRPr="005F700A">
        <w:rPr>
          <w:rFonts w:ascii="標楷體" w:hint="eastAsia"/>
          <w:b/>
          <w:szCs w:val="28"/>
        </w:rPr>
        <w:t>一、整體資產：</w:t>
      </w:r>
      <w:r>
        <w:rPr>
          <w:rFonts w:ascii="標楷體" w:hint="eastAsia"/>
          <w:szCs w:val="28"/>
        </w:rPr>
        <w:t>109年</w:t>
      </w:r>
      <w:r w:rsidRPr="005F700A">
        <w:rPr>
          <w:rFonts w:ascii="標楷體" w:hint="eastAsia"/>
          <w:szCs w:val="28"/>
        </w:rPr>
        <w:t>底</w:t>
      </w:r>
      <w:r w:rsidRPr="000810DB">
        <w:rPr>
          <w:rFonts w:ascii="標楷體" w:hint="eastAsia"/>
          <w:szCs w:val="28"/>
        </w:rPr>
        <w:t>128億6,582</w:t>
      </w:r>
      <w:r w:rsidRPr="005F700A">
        <w:rPr>
          <w:rFonts w:ascii="標楷體" w:hint="eastAsia"/>
          <w:szCs w:val="28"/>
        </w:rPr>
        <w:t>萬餘元，較</w:t>
      </w:r>
      <w:r>
        <w:rPr>
          <w:rFonts w:ascii="標楷體" w:hint="eastAsia"/>
          <w:szCs w:val="28"/>
        </w:rPr>
        <w:t>108年</w:t>
      </w:r>
      <w:r w:rsidRPr="005F700A">
        <w:rPr>
          <w:rFonts w:ascii="標楷體" w:hint="eastAsia"/>
          <w:szCs w:val="28"/>
        </w:rPr>
        <w:t>底</w:t>
      </w:r>
      <w:r w:rsidRPr="000810DB">
        <w:rPr>
          <w:rFonts w:ascii="標楷體" w:hint="eastAsia"/>
          <w:szCs w:val="28"/>
        </w:rPr>
        <w:t>124億2,977</w:t>
      </w:r>
      <w:r w:rsidRPr="005F700A">
        <w:rPr>
          <w:rFonts w:ascii="標楷體" w:hint="eastAsia"/>
          <w:szCs w:val="28"/>
        </w:rPr>
        <w:t>萬餘元，增加4億</w:t>
      </w:r>
      <w:r>
        <w:rPr>
          <w:rFonts w:ascii="標楷體" w:hint="eastAsia"/>
          <w:szCs w:val="28"/>
        </w:rPr>
        <w:t>3</w:t>
      </w:r>
      <w:r w:rsidRPr="005F700A">
        <w:rPr>
          <w:rFonts w:ascii="標楷體"/>
          <w:szCs w:val="28"/>
        </w:rPr>
        <w:t>,</w:t>
      </w:r>
      <w:r>
        <w:rPr>
          <w:rFonts w:ascii="標楷體" w:hint="eastAsia"/>
          <w:szCs w:val="28"/>
        </w:rPr>
        <w:t>605</w:t>
      </w:r>
      <w:r w:rsidRPr="005F700A">
        <w:rPr>
          <w:rFonts w:ascii="標楷體" w:hint="eastAsia"/>
          <w:szCs w:val="28"/>
        </w:rPr>
        <w:t>萬餘元，茲分析如次：</w:t>
      </w:r>
    </w:p>
    <w:p w14:paraId="696683F2" w14:textId="77777777" w:rsidR="005B567C" w:rsidRPr="0092218A" w:rsidRDefault="005B567C" w:rsidP="003362E2">
      <w:pPr>
        <w:overflowPunct w:val="0"/>
        <w:spacing w:line="460" w:lineRule="exact"/>
        <w:ind w:firstLineChars="200" w:firstLine="564"/>
        <w:jc w:val="both"/>
        <w:rPr>
          <w:rFonts w:ascii="標楷體"/>
          <w:szCs w:val="28"/>
        </w:rPr>
      </w:pPr>
      <w:r w:rsidRPr="005F700A">
        <w:rPr>
          <w:rFonts w:ascii="標楷體" w:hint="eastAsia"/>
          <w:szCs w:val="28"/>
        </w:rPr>
        <w:t>（一）「現金」科目2</w:t>
      </w:r>
      <w:r>
        <w:rPr>
          <w:rFonts w:ascii="標楷體" w:hint="eastAsia"/>
          <w:szCs w:val="28"/>
        </w:rPr>
        <w:t>3</w:t>
      </w:r>
      <w:r w:rsidRPr="005F700A">
        <w:rPr>
          <w:rFonts w:ascii="標楷體" w:hint="eastAsia"/>
          <w:szCs w:val="28"/>
        </w:rPr>
        <w:t>億</w:t>
      </w:r>
      <w:r>
        <w:rPr>
          <w:rFonts w:ascii="標楷體" w:hint="eastAsia"/>
          <w:szCs w:val="28"/>
        </w:rPr>
        <w:t>1</w:t>
      </w:r>
      <w:r w:rsidRPr="005F700A">
        <w:rPr>
          <w:rFonts w:ascii="標楷體"/>
          <w:szCs w:val="28"/>
        </w:rPr>
        <w:t>,</w:t>
      </w:r>
      <w:r>
        <w:rPr>
          <w:rFonts w:ascii="標楷體" w:hint="eastAsia"/>
          <w:szCs w:val="28"/>
        </w:rPr>
        <w:t>128</w:t>
      </w:r>
      <w:r w:rsidRPr="005F700A">
        <w:rPr>
          <w:rFonts w:ascii="標楷體" w:hint="eastAsia"/>
          <w:szCs w:val="28"/>
        </w:rPr>
        <w:t>萬餘元，較</w:t>
      </w:r>
      <w:r>
        <w:rPr>
          <w:rFonts w:ascii="標楷體" w:hint="eastAsia"/>
          <w:szCs w:val="28"/>
        </w:rPr>
        <w:t>108年</w:t>
      </w:r>
      <w:r w:rsidRPr="005F700A">
        <w:rPr>
          <w:rFonts w:ascii="標楷體" w:hint="eastAsia"/>
          <w:szCs w:val="28"/>
        </w:rPr>
        <w:t>底</w:t>
      </w:r>
      <w:r>
        <w:rPr>
          <w:rFonts w:ascii="標楷體" w:hint="eastAsia"/>
          <w:szCs w:val="28"/>
        </w:rPr>
        <w:t>減少2</w:t>
      </w:r>
      <w:r w:rsidRPr="005F700A">
        <w:rPr>
          <w:rFonts w:ascii="標楷體" w:hint="eastAsia"/>
          <w:szCs w:val="28"/>
        </w:rPr>
        <w:t>億</w:t>
      </w:r>
      <w:r>
        <w:rPr>
          <w:rFonts w:ascii="標楷體" w:hint="eastAsia"/>
          <w:szCs w:val="28"/>
        </w:rPr>
        <w:t>3</w:t>
      </w:r>
      <w:r w:rsidRPr="005F700A">
        <w:rPr>
          <w:rFonts w:ascii="標楷體"/>
          <w:szCs w:val="28"/>
        </w:rPr>
        <w:t>,</w:t>
      </w:r>
      <w:r>
        <w:rPr>
          <w:rFonts w:ascii="標楷體" w:hint="eastAsia"/>
          <w:szCs w:val="28"/>
        </w:rPr>
        <w:t>742</w:t>
      </w:r>
      <w:r w:rsidRPr="005F700A">
        <w:rPr>
          <w:rFonts w:ascii="標楷體" w:hint="eastAsia"/>
          <w:szCs w:val="28"/>
        </w:rPr>
        <w:t>萬餘元，</w:t>
      </w:r>
      <w:r w:rsidRPr="0092218A">
        <w:rPr>
          <w:rFonts w:ascii="標楷體" w:hint="eastAsia"/>
          <w:szCs w:val="28"/>
        </w:rPr>
        <w:t>主要係縣庫收支短絀所致。</w:t>
      </w:r>
    </w:p>
    <w:p w14:paraId="1CE0B9A0" w14:textId="77777777" w:rsidR="005B567C" w:rsidRPr="005F700A" w:rsidRDefault="005B567C" w:rsidP="003362E2">
      <w:pPr>
        <w:overflowPunct w:val="0"/>
        <w:spacing w:line="460" w:lineRule="exact"/>
        <w:ind w:firstLineChars="200" w:firstLine="564"/>
        <w:jc w:val="both"/>
        <w:rPr>
          <w:rFonts w:ascii="標楷體"/>
          <w:color w:val="FF0000"/>
          <w:szCs w:val="28"/>
        </w:rPr>
      </w:pPr>
      <w:r w:rsidRPr="005F700A">
        <w:rPr>
          <w:rFonts w:ascii="標楷體" w:hint="eastAsia"/>
          <w:szCs w:val="28"/>
        </w:rPr>
        <w:t>（二）</w:t>
      </w:r>
      <w:r w:rsidRPr="005F700A">
        <w:rPr>
          <w:rFonts w:ascii="標楷體" w:hint="eastAsia"/>
          <w:spacing w:val="6"/>
          <w:szCs w:val="28"/>
        </w:rPr>
        <w:t>「應收款項」科目2億</w:t>
      </w:r>
      <w:r>
        <w:rPr>
          <w:rFonts w:ascii="標楷體" w:hint="eastAsia"/>
          <w:spacing w:val="6"/>
          <w:szCs w:val="28"/>
        </w:rPr>
        <w:t>3</w:t>
      </w:r>
      <w:r w:rsidRPr="005F700A">
        <w:rPr>
          <w:rFonts w:ascii="標楷體"/>
          <w:spacing w:val="6"/>
          <w:szCs w:val="28"/>
        </w:rPr>
        <w:t>,</w:t>
      </w:r>
      <w:r>
        <w:rPr>
          <w:rFonts w:ascii="標楷體" w:hint="eastAsia"/>
          <w:spacing w:val="6"/>
          <w:szCs w:val="28"/>
        </w:rPr>
        <w:t>531</w:t>
      </w:r>
      <w:r w:rsidRPr="005F700A">
        <w:rPr>
          <w:rFonts w:ascii="標楷體" w:hint="eastAsia"/>
          <w:spacing w:val="6"/>
          <w:szCs w:val="28"/>
        </w:rPr>
        <w:t>萬餘元，較</w:t>
      </w:r>
      <w:r>
        <w:rPr>
          <w:rFonts w:ascii="標楷體" w:hint="eastAsia"/>
          <w:spacing w:val="6"/>
          <w:szCs w:val="28"/>
        </w:rPr>
        <w:t>108年</w:t>
      </w:r>
      <w:r w:rsidRPr="005F700A">
        <w:rPr>
          <w:rFonts w:ascii="標楷體" w:hint="eastAsia"/>
          <w:spacing w:val="6"/>
          <w:szCs w:val="28"/>
        </w:rPr>
        <w:t>底減少</w:t>
      </w:r>
      <w:r>
        <w:rPr>
          <w:rFonts w:ascii="標楷體" w:hint="eastAsia"/>
          <w:spacing w:val="6"/>
          <w:szCs w:val="28"/>
        </w:rPr>
        <w:t>5</w:t>
      </w:r>
      <w:r w:rsidRPr="005F700A">
        <w:rPr>
          <w:rFonts w:ascii="標楷體"/>
          <w:spacing w:val="6"/>
          <w:szCs w:val="28"/>
        </w:rPr>
        <w:t>,</w:t>
      </w:r>
      <w:r>
        <w:rPr>
          <w:rFonts w:ascii="標楷體" w:hint="eastAsia"/>
          <w:spacing w:val="6"/>
          <w:szCs w:val="28"/>
        </w:rPr>
        <w:t>210</w:t>
      </w:r>
      <w:r w:rsidRPr="005F700A">
        <w:rPr>
          <w:rFonts w:ascii="標楷體" w:hint="eastAsia"/>
          <w:spacing w:val="6"/>
          <w:szCs w:val="28"/>
        </w:rPr>
        <w:t>萬餘元，</w:t>
      </w:r>
      <w:r w:rsidRPr="00035720">
        <w:rPr>
          <w:rFonts w:ascii="標楷體" w:hint="eastAsia"/>
          <w:spacing w:val="6"/>
          <w:szCs w:val="28"/>
        </w:rPr>
        <w:t>主要係部分中央補助計畫依執行進度撥款，待核撥數減少所致。</w:t>
      </w:r>
    </w:p>
    <w:p w14:paraId="743DF960" w14:textId="77777777" w:rsidR="005B567C" w:rsidRPr="0092218A" w:rsidRDefault="005B567C" w:rsidP="003362E2">
      <w:pPr>
        <w:overflowPunct w:val="0"/>
        <w:spacing w:line="460" w:lineRule="exact"/>
        <w:ind w:firstLineChars="200" w:firstLine="564"/>
        <w:jc w:val="both"/>
        <w:rPr>
          <w:rFonts w:ascii="標楷體"/>
          <w:szCs w:val="28"/>
        </w:rPr>
      </w:pPr>
      <w:r w:rsidRPr="005F700A">
        <w:rPr>
          <w:rFonts w:ascii="標楷體" w:hint="eastAsia"/>
          <w:szCs w:val="28"/>
        </w:rPr>
        <w:t>（三）「存貨」科目</w:t>
      </w:r>
      <w:r>
        <w:rPr>
          <w:rFonts w:ascii="標楷體" w:hint="eastAsia"/>
          <w:szCs w:val="28"/>
        </w:rPr>
        <w:t>10</w:t>
      </w:r>
      <w:r w:rsidRPr="005F700A">
        <w:rPr>
          <w:rFonts w:ascii="標楷體" w:hint="eastAsia"/>
          <w:szCs w:val="28"/>
        </w:rPr>
        <w:t>億</w:t>
      </w:r>
      <w:r>
        <w:rPr>
          <w:rFonts w:ascii="標楷體" w:hint="eastAsia"/>
          <w:szCs w:val="28"/>
        </w:rPr>
        <w:t>6,424萬</w:t>
      </w:r>
      <w:r w:rsidRPr="005F700A">
        <w:rPr>
          <w:rFonts w:ascii="標楷體" w:hint="eastAsia"/>
          <w:szCs w:val="28"/>
        </w:rPr>
        <w:t>餘元，較</w:t>
      </w:r>
      <w:r>
        <w:rPr>
          <w:rFonts w:ascii="標楷體" w:hint="eastAsia"/>
          <w:szCs w:val="28"/>
        </w:rPr>
        <w:t>108年</w:t>
      </w:r>
      <w:r w:rsidRPr="005F700A">
        <w:rPr>
          <w:rFonts w:ascii="標楷體" w:hint="eastAsia"/>
          <w:szCs w:val="28"/>
        </w:rPr>
        <w:t>底增加</w:t>
      </w:r>
      <w:r>
        <w:rPr>
          <w:rFonts w:ascii="標楷體" w:hint="eastAsia"/>
          <w:szCs w:val="28"/>
        </w:rPr>
        <w:t>2</w:t>
      </w:r>
      <w:r w:rsidRPr="005F700A">
        <w:rPr>
          <w:rFonts w:ascii="標楷體" w:hint="eastAsia"/>
          <w:szCs w:val="28"/>
        </w:rPr>
        <w:t>億6</w:t>
      </w:r>
      <w:r w:rsidRPr="005F700A">
        <w:rPr>
          <w:rFonts w:ascii="標楷體"/>
          <w:szCs w:val="28"/>
        </w:rPr>
        <w:t>,</w:t>
      </w:r>
      <w:r>
        <w:rPr>
          <w:rFonts w:ascii="標楷體" w:hint="eastAsia"/>
          <w:szCs w:val="28"/>
        </w:rPr>
        <w:t>39</w:t>
      </w:r>
      <w:r w:rsidRPr="005F700A">
        <w:rPr>
          <w:rFonts w:ascii="標楷體" w:hint="eastAsia"/>
          <w:szCs w:val="28"/>
        </w:rPr>
        <w:t>0萬餘元，</w:t>
      </w:r>
      <w:r w:rsidRPr="0092218A">
        <w:rPr>
          <w:rFonts w:ascii="標楷體" w:hint="eastAsia"/>
          <w:szCs w:val="28"/>
        </w:rPr>
        <w:t>主要係連江縣住宅基金興建示範及社會住宅等所致。</w:t>
      </w:r>
    </w:p>
    <w:p w14:paraId="1E84B364" w14:textId="77777777" w:rsidR="00120AB4" w:rsidRDefault="00120AB4" w:rsidP="003362E2">
      <w:pPr>
        <w:overflowPunct w:val="0"/>
        <w:spacing w:beforeLines="7" w:before="45" w:line="460" w:lineRule="exact"/>
        <w:ind w:firstLineChars="200" w:firstLine="564"/>
        <w:jc w:val="both"/>
        <w:rPr>
          <w:rFonts w:ascii="標楷體"/>
          <w:szCs w:val="28"/>
        </w:rPr>
      </w:pPr>
      <w:r w:rsidRPr="00120AB4">
        <w:rPr>
          <w:rFonts w:ascii="標楷體" w:hint="eastAsia"/>
          <w:szCs w:val="28"/>
        </w:rPr>
        <w:t>（四）「土地、建築物及設備」科目80億5,257萬餘元，較108年底增加4億7,872萬餘元，主要係連江縣衛生福利局北竿鄉衛生所增建及北竿鄉綜合社會福利館等工程竣工，相關房屋建築及設備增加所致。</w:t>
      </w:r>
    </w:p>
    <w:p w14:paraId="513AE8B3" w14:textId="066CFF24" w:rsidR="005B567C" w:rsidRPr="005F700A" w:rsidRDefault="005B567C" w:rsidP="003362E2">
      <w:pPr>
        <w:overflowPunct w:val="0"/>
        <w:spacing w:beforeLines="7" w:before="45" w:line="460" w:lineRule="exact"/>
        <w:ind w:firstLineChars="200" w:firstLine="564"/>
        <w:jc w:val="both"/>
        <w:rPr>
          <w:rFonts w:ascii="標楷體"/>
          <w:szCs w:val="28"/>
        </w:rPr>
      </w:pPr>
      <w:r w:rsidRPr="005F700A">
        <w:rPr>
          <w:rFonts w:ascii="標楷體" w:hint="eastAsia"/>
          <w:b/>
          <w:szCs w:val="28"/>
        </w:rPr>
        <w:t>二、整體負債：</w:t>
      </w:r>
      <w:r>
        <w:rPr>
          <w:rFonts w:ascii="標楷體" w:hint="eastAsia"/>
          <w:szCs w:val="28"/>
        </w:rPr>
        <w:t>109年</w:t>
      </w:r>
      <w:r w:rsidRPr="005F700A">
        <w:rPr>
          <w:rFonts w:ascii="標楷體" w:hint="eastAsia"/>
          <w:szCs w:val="28"/>
        </w:rPr>
        <w:t>底2</w:t>
      </w:r>
      <w:r>
        <w:rPr>
          <w:rFonts w:ascii="標楷體" w:hint="eastAsia"/>
          <w:szCs w:val="28"/>
        </w:rPr>
        <w:t>4</w:t>
      </w:r>
      <w:r w:rsidRPr="005F700A">
        <w:rPr>
          <w:rFonts w:ascii="標楷體" w:hint="eastAsia"/>
          <w:szCs w:val="28"/>
        </w:rPr>
        <w:t>億</w:t>
      </w:r>
      <w:r>
        <w:rPr>
          <w:rFonts w:ascii="標楷體" w:hint="eastAsia"/>
          <w:szCs w:val="28"/>
        </w:rPr>
        <w:t>2</w:t>
      </w:r>
      <w:r w:rsidRPr="005F700A">
        <w:rPr>
          <w:rFonts w:ascii="標楷體" w:hint="eastAsia"/>
          <w:szCs w:val="28"/>
        </w:rPr>
        <w:t>,9</w:t>
      </w:r>
      <w:r>
        <w:rPr>
          <w:rFonts w:ascii="標楷體" w:hint="eastAsia"/>
          <w:szCs w:val="28"/>
        </w:rPr>
        <w:t>53</w:t>
      </w:r>
      <w:r w:rsidRPr="005F700A">
        <w:rPr>
          <w:rFonts w:ascii="標楷體" w:hint="eastAsia"/>
          <w:szCs w:val="28"/>
        </w:rPr>
        <w:t>萬餘元，較</w:t>
      </w:r>
      <w:r>
        <w:rPr>
          <w:rFonts w:ascii="標楷體" w:hint="eastAsia"/>
          <w:szCs w:val="28"/>
        </w:rPr>
        <w:t>108年</w:t>
      </w:r>
      <w:r w:rsidRPr="005F700A">
        <w:rPr>
          <w:rFonts w:ascii="標楷體" w:hint="eastAsia"/>
          <w:szCs w:val="28"/>
        </w:rPr>
        <w:t>底</w:t>
      </w:r>
      <w:r w:rsidRPr="005F700A">
        <w:rPr>
          <w:rFonts w:ascii="標楷體"/>
          <w:szCs w:val="28"/>
        </w:rPr>
        <w:t>2</w:t>
      </w:r>
      <w:r>
        <w:rPr>
          <w:rFonts w:ascii="標楷體" w:hint="eastAsia"/>
          <w:szCs w:val="28"/>
        </w:rPr>
        <w:t>3</w:t>
      </w:r>
      <w:r w:rsidRPr="005F700A">
        <w:rPr>
          <w:rFonts w:ascii="標楷體" w:hint="eastAsia"/>
          <w:szCs w:val="28"/>
        </w:rPr>
        <w:t>億</w:t>
      </w:r>
      <w:r>
        <w:rPr>
          <w:rFonts w:ascii="標楷體" w:hint="eastAsia"/>
          <w:szCs w:val="28"/>
        </w:rPr>
        <w:t>3</w:t>
      </w:r>
      <w:r w:rsidRPr="005F700A">
        <w:rPr>
          <w:rFonts w:ascii="標楷體" w:hint="eastAsia"/>
          <w:szCs w:val="28"/>
        </w:rPr>
        <w:t>,</w:t>
      </w:r>
      <w:r>
        <w:rPr>
          <w:rFonts w:ascii="標楷體" w:hint="eastAsia"/>
          <w:szCs w:val="28"/>
        </w:rPr>
        <w:t>039</w:t>
      </w:r>
      <w:r w:rsidRPr="005F700A">
        <w:rPr>
          <w:rFonts w:ascii="標楷體" w:hint="eastAsia"/>
          <w:szCs w:val="28"/>
        </w:rPr>
        <w:t>萬餘元，</w:t>
      </w:r>
      <w:r>
        <w:rPr>
          <w:rFonts w:ascii="標楷體" w:hint="eastAsia"/>
          <w:szCs w:val="28"/>
        </w:rPr>
        <w:t>增加9</w:t>
      </w:r>
      <w:r w:rsidRPr="005F700A">
        <w:rPr>
          <w:rFonts w:ascii="標楷體"/>
          <w:szCs w:val="28"/>
        </w:rPr>
        <w:t>,</w:t>
      </w:r>
      <w:r>
        <w:rPr>
          <w:rFonts w:ascii="標楷體" w:hint="eastAsia"/>
          <w:szCs w:val="28"/>
        </w:rPr>
        <w:t>914</w:t>
      </w:r>
      <w:r w:rsidRPr="005F700A">
        <w:rPr>
          <w:rFonts w:ascii="標楷體" w:hint="eastAsia"/>
          <w:szCs w:val="28"/>
        </w:rPr>
        <w:t>萬餘元，茲分析如次：</w:t>
      </w:r>
    </w:p>
    <w:p w14:paraId="6687AB20" w14:textId="77777777" w:rsidR="00120AB4" w:rsidRPr="00120AB4" w:rsidRDefault="00120AB4" w:rsidP="00120AB4">
      <w:pPr>
        <w:overflowPunct w:val="0"/>
        <w:spacing w:line="460" w:lineRule="exact"/>
        <w:ind w:firstLineChars="200" w:firstLine="564"/>
        <w:jc w:val="both"/>
        <w:rPr>
          <w:rFonts w:ascii="標楷體"/>
          <w:szCs w:val="28"/>
        </w:rPr>
      </w:pPr>
      <w:r w:rsidRPr="00120AB4">
        <w:rPr>
          <w:rFonts w:ascii="標楷體" w:hint="eastAsia"/>
          <w:szCs w:val="28"/>
        </w:rPr>
        <w:lastRenderedPageBreak/>
        <w:t xml:space="preserve">（一）「短期債務」科目1億500萬元，較108年底增加4,000萬元，主要係連江縣自來水廠為營運資金需要舉借短期債務。 </w:t>
      </w:r>
    </w:p>
    <w:p w14:paraId="7DBCCC54" w14:textId="77777777" w:rsidR="00120AB4" w:rsidRPr="00120AB4" w:rsidRDefault="00120AB4" w:rsidP="00120AB4">
      <w:pPr>
        <w:overflowPunct w:val="0"/>
        <w:spacing w:line="460" w:lineRule="exact"/>
        <w:ind w:firstLineChars="200" w:firstLine="564"/>
        <w:jc w:val="both"/>
        <w:rPr>
          <w:rFonts w:ascii="標楷體"/>
          <w:szCs w:val="28"/>
        </w:rPr>
      </w:pPr>
      <w:r w:rsidRPr="00120AB4">
        <w:rPr>
          <w:rFonts w:ascii="標楷體" w:hint="eastAsia"/>
          <w:szCs w:val="28"/>
        </w:rPr>
        <w:t>（二）「應付款項」科目4億5,107萬餘元，較108年底減少2,882萬餘元，主要係前瞻連江．城鎮之心景觀及植栽工程、連江縣都市計畫圖重製暨保護區專案通盤檢討委託技術服務等案，部分應付保留款項於109年度轉列實現數。</w:t>
      </w:r>
    </w:p>
    <w:p w14:paraId="218B046A" w14:textId="6D3529FA" w:rsidR="00120AB4" w:rsidRDefault="00120AB4" w:rsidP="00120AB4">
      <w:pPr>
        <w:overflowPunct w:val="0"/>
        <w:spacing w:line="460" w:lineRule="exact"/>
        <w:ind w:firstLineChars="200" w:firstLine="564"/>
        <w:jc w:val="both"/>
        <w:rPr>
          <w:rFonts w:ascii="標楷體"/>
          <w:szCs w:val="28"/>
        </w:rPr>
      </w:pPr>
      <w:r w:rsidRPr="00120AB4">
        <w:rPr>
          <w:rFonts w:ascii="標楷體" w:hint="eastAsia"/>
          <w:szCs w:val="28"/>
        </w:rPr>
        <w:t>（三）「長期債務」科目4億1,097萬餘元，較108年底增加9,532萬餘元，主要係興建示範及社會住宅貸款等所致。</w:t>
      </w:r>
    </w:p>
    <w:p w14:paraId="2B984E80" w14:textId="583111FB" w:rsidR="00120AB4" w:rsidRPr="00120AB4" w:rsidRDefault="00120AB4" w:rsidP="00120AB4">
      <w:pPr>
        <w:overflowPunct w:val="0"/>
        <w:spacing w:line="460" w:lineRule="exact"/>
        <w:ind w:firstLineChars="200" w:firstLine="564"/>
        <w:jc w:val="both"/>
        <w:rPr>
          <w:rFonts w:ascii="標楷體"/>
          <w:spacing w:val="-4"/>
          <w:szCs w:val="28"/>
        </w:rPr>
      </w:pPr>
      <w:r w:rsidRPr="00120AB4">
        <w:rPr>
          <w:rFonts w:ascii="標楷體" w:hint="eastAsia"/>
          <w:szCs w:val="28"/>
        </w:rPr>
        <w:t>（四）</w:t>
      </w:r>
      <w:r w:rsidRPr="00120AB4">
        <w:rPr>
          <w:rFonts w:ascii="標楷體" w:hint="eastAsia"/>
          <w:spacing w:val="-4"/>
          <w:szCs w:val="28"/>
        </w:rPr>
        <w:t>「其他負債」科目4億7,245萬餘元，較108年底減少3,994萬餘元，主要係連江縣自來水廠代辦中央政府補助水庫更新改善等工程之保管款減少所致。</w:t>
      </w:r>
    </w:p>
    <w:p w14:paraId="75E326F9" w14:textId="01A13C18" w:rsidR="005B567C" w:rsidRPr="005F700A" w:rsidRDefault="005B567C" w:rsidP="00120AB4">
      <w:pPr>
        <w:overflowPunct w:val="0"/>
        <w:spacing w:line="460" w:lineRule="exact"/>
        <w:ind w:firstLineChars="200" w:firstLine="564"/>
        <w:jc w:val="both"/>
        <w:rPr>
          <w:rFonts w:ascii="標楷體"/>
          <w:szCs w:val="28"/>
        </w:rPr>
      </w:pPr>
      <w:r w:rsidRPr="005F700A">
        <w:rPr>
          <w:rFonts w:ascii="標楷體" w:hint="eastAsia"/>
          <w:b/>
          <w:szCs w:val="28"/>
        </w:rPr>
        <w:t>三、整體淨資產：</w:t>
      </w:r>
      <w:r w:rsidRPr="005F700A">
        <w:rPr>
          <w:rFonts w:ascii="標楷體" w:hint="eastAsia"/>
          <w:szCs w:val="28"/>
        </w:rPr>
        <w:t>上述資產總額減除負債總額後之淨資產1</w:t>
      </w:r>
      <w:r w:rsidRPr="005F700A">
        <w:rPr>
          <w:rFonts w:ascii="標楷體"/>
          <w:szCs w:val="28"/>
        </w:rPr>
        <w:t>0</w:t>
      </w:r>
      <w:r>
        <w:rPr>
          <w:rFonts w:ascii="標楷體" w:hint="eastAsia"/>
          <w:szCs w:val="28"/>
        </w:rPr>
        <w:t>4</w:t>
      </w:r>
      <w:r w:rsidRPr="005F700A">
        <w:rPr>
          <w:rFonts w:ascii="標楷體" w:hint="eastAsia"/>
          <w:szCs w:val="28"/>
        </w:rPr>
        <w:t>億</w:t>
      </w:r>
      <w:r>
        <w:rPr>
          <w:rFonts w:ascii="標楷體" w:hint="eastAsia"/>
          <w:szCs w:val="28"/>
        </w:rPr>
        <w:t>3</w:t>
      </w:r>
      <w:r w:rsidRPr="005F700A">
        <w:rPr>
          <w:rFonts w:ascii="標楷體"/>
          <w:szCs w:val="28"/>
        </w:rPr>
        <w:t>,</w:t>
      </w:r>
      <w:r>
        <w:rPr>
          <w:rFonts w:ascii="標楷體" w:hint="eastAsia"/>
          <w:szCs w:val="28"/>
        </w:rPr>
        <w:t>628</w:t>
      </w:r>
      <w:r w:rsidRPr="005F700A">
        <w:rPr>
          <w:rFonts w:ascii="標楷體" w:hint="eastAsia"/>
          <w:szCs w:val="28"/>
        </w:rPr>
        <w:t>萬餘元，較</w:t>
      </w:r>
      <w:r>
        <w:rPr>
          <w:rFonts w:ascii="標楷體" w:hint="eastAsia"/>
          <w:szCs w:val="28"/>
        </w:rPr>
        <w:t>108年</w:t>
      </w:r>
      <w:r w:rsidRPr="005F700A">
        <w:rPr>
          <w:rFonts w:ascii="標楷體" w:hint="eastAsia"/>
          <w:szCs w:val="28"/>
        </w:rPr>
        <w:t>底</w:t>
      </w:r>
      <w:r>
        <w:rPr>
          <w:rFonts w:ascii="標楷體" w:hint="eastAsia"/>
          <w:szCs w:val="28"/>
        </w:rPr>
        <w:t>100</w:t>
      </w:r>
      <w:r w:rsidRPr="005F700A">
        <w:rPr>
          <w:rFonts w:ascii="標楷體" w:hint="eastAsia"/>
          <w:szCs w:val="28"/>
        </w:rPr>
        <w:t>億</w:t>
      </w:r>
      <w:r>
        <w:rPr>
          <w:rFonts w:ascii="標楷體" w:hint="eastAsia"/>
          <w:szCs w:val="28"/>
        </w:rPr>
        <w:t>9,937</w:t>
      </w:r>
      <w:r w:rsidRPr="005F700A">
        <w:rPr>
          <w:rFonts w:ascii="標楷體" w:hint="eastAsia"/>
          <w:szCs w:val="28"/>
        </w:rPr>
        <w:t>萬餘元，增加</w:t>
      </w:r>
      <w:r>
        <w:rPr>
          <w:rFonts w:ascii="標楷體" w:hint="eastAsia"/>
          <w:szCs w:val="28"/>
        </w:rPr>
        <w:t>3</w:t>
      </w:r>
      <w:r w:rsidRPr="005F700A">
        <w:rPr>
          <w:rFonts w:ascii="標楷體" w:hint="eastAsia"/>
          <w:szCs w:val="28"/>
        </w:rPr>
        <w:t>億</w:t>
      </w:r>
      <w:r>
        <w:rPr>
          <w:rFonts w:ascii="標楷體" w:hint="eastAsia"/>
          <w:szCs w:val="28"/>
        </w:rPr>
        <w:t>3,690</w:t>
      </w:r>
      <w:r w:rsidRPr="005F700A">
        <w:rPr>
          <w:rFonts w:ascii="標楷體" w:hint="eastAsia"/>
          <w:szCs w:val="28"/>
        </w:rPr>
        <w:t>萬餘元，主要原因詳前述整體資產及負債增加之說明。</w:t>
      </w:r>
    </w:p>
    <w:p w14:paraId="265B287A" w14:textId="77777777" w:rsidR="005B567C" w:rsidRDefault="005B567C" w:rsidP="003362E2">
      <w:pPr>
        <w:overflowPunct w:val="0"/>
        <w:spacing w:line="460" w:lineRule="exact"/>
        <w:ind w:firstLineChars="200" w:firstLine="540"/>
        <w:jc w:val="both"/>
        <w:rPr>
          <w:rFonts w:ascii="標楷體"/>
          <w:spacing w:val="-6"/>
          <w:szCs w:val="28"/>
        </w:rPr>
      </w:pPr>
      <w:r w:rsidRPr="005F700A">
        <w:rPr>
          <w:rFonts w:ascii="標楷體" w:hint="eastAsia"/>
          <w:spacing w:val="-6"/>
          <w:szCs w:val="28"/>
        </w:rPr>
        <w:t>茲將</w:t>
      </w:r>
      <w:r>
        <w:rPr>
          <w:rFonts w:ascii="標楷體" w:hint="eastAsia"/>
          <w:spacing w:val="-6"/>
          <w:szCs w:val="28"/>
        </w:rPr>
        <w:t>109年</w:t>
      </w:r>
      <w:r w:rsidRPr="005F700A">
        <w:rPr>
          <w:rFonts w:ascii="標楷體" w:hint="eastAsia"/>
          <w:spacing w:val="-6"/>
          <w:szCs w:val="28"/>
        </w:rPr>
        <w:t>度整體資產、負債、淨資產各科目增減變化明細情形，</w:t>
      </w:r>
      <w:r w:rsidRPr="00FB59F1">
        <w:rPr>
          <w:rFonts w:ascii="標楷體" w:hint="eastAsia"/>
          <w:spacing w:val="-6"/>
          <w:szCs w:val="28"/>
        </w:rPr>
        <w:t>詳列如下表：</w:t>
      </w:r>
    </w:p>
    <w:tbl>
      <w:tblPr>
        <w:tblW w:w="9923" w:type="dxa"/>
        <w:tblInd w:w="-142" w:type="dxa"/>
        <w:shd w:val="clear" w:color="auto" w:fill="FFFFFF"/>
        <w:tblLayout w:type="fixed"/>
        <w:tblCellMar>
          <w:left w:w="28" w:type="dxa"/>
          <w:right w:w="28" w:type="dxa"/>
        </w:tblCellMar>
        <w:tblLook w:val="04A0" w:firstRow="1" w:lastRow="0" w:firstColumn="1" w:lastColumn="0" w:noHBand="0" w:noVBand="1"/>
      </w:tblPr>
      <w:tblGrid>
        <w:gridCol w:w="3793"/>
        <w:gridCol w:w="2021"/>
        <w:gridCol w:w="2021"/>
        <w:gridCol w:w="2088"/>
      </w:tblGrid>
      <w:tr w:rsidR="005B567C" w:rsidRPr="0099682C" w14:paraId="06952B6B" w14:textId="77777777" w:rsidTr="00BC6806">
        <w:trPr>
          <w:trHeight w:val="20"/>
        </w:trPr>
        <w:tc>
          <w:tcPr>
            <w:tcW w:w="9923" w:type="dxa"/>
            <w:gridSpan w:val="4"/>
            <w:tcBorders>
              <w:bottom w:val="single" w:sz="4" w:space="0" w:color="auto"/>
            </w:tcBorders>
            <w:shd w:val="clear" w:color="auto" w:fill="FFFFFF"/>
          </w:tcPr>
          <w:p w14:paraId="122C9A47" w14:textId="77777777" w:rsidR="005B567C" w:rsidRPr="00504727" w:rsidRDefault="005B567C" w:rsidP="005B567C">
            <w:pPr>
              <w:widowControl/>
              <w:spacing w:beforeLines="30" w:before="194" w:line="300" w:lineRule="exact"/>
              <w:jc w:val="center"/>
              <w:rPr>
                <w:rFonts w:ascii="標楷體" w:hAnsi="標楷體" w:cs="新細明體"/>
                <w:b/>
                <w:color w:val="000000"/>
                <w:spacing w:val="20"/>
                <w:kern w:val="0"/>
                <w:szCs w:val="24"/>
                <w:u w:val="single"/>
              </w:rPr>
            </w:pPr>
            <w:r w:rsidRPr="00504727">
              <w:rPr>
                <w:rFonts w:ascii="標楷體" w:hAnsi="標楷體" w:cs="新細明體" w:hint="eastAsia"/>
                <w:b/>
                <w:color w:val="000000"/>
                <w:spacing w:val="20"/>
                <w:kern w:val="0"/>
                <w:szCs w:val="24"/>
                <w:u w:val="single"/>
              </w:rPr>
              <w:t>連江縣總決算整體資產負債表</w:t>
            </w:r>
          </w:p>
          <w:p w14:paraId="542753FC" w14:textId="77777777" w:rsidR="005B567C" w:rsidRPr="00504727" w:rsidRDefault="005B567C" w:rsidP="00BC6806">
            <w:pPr>
              <w:widowControl/>
              <w:spacing w:line="240" w:lineRule="exact"/>
              <w:jc w:val="center"/>
              <w:rPr>
                <w:rFonts w:ascii="標楷體" w:hAnsi="標楷體" w:cs="新細明體"/>
                <w:bCs/>
                <w:color w:val="000000"/>
                <w:kern w:val="0"/>
                <w:sz w:val="22"/>
              </w:rPr>
            </w:pPr>
            <w:r w:rsidRPr="00504727">
              <w:rPr>
                <w:rFonts w:ascii="標楷體" w:hAnsi="標楷體" w:cs="新細明體" w:hint="eastAsia"/>
                <w:bCs/>
                <w:color w:val="000000"/>
                <w:kern w:val="0"/>
                <w:sz w:val="22"/>
              </w:rPr>
              <w:t>中華民國109年12月31日</w:t>
            </w:r>
          </w:p>
          <w:p w14:paraId="03CDBB40" w14:textId="77777777" w:rsidR="005B567C" w:rsidRPr="00504727" w:rsidRDefault="005B567C" w:rsidP="00BC6806">
            <w:pPr>
              <w:widowControl/>
              <w:spacing w:line="280" w:lineRule="exact"/>
              <w:jc w:val="right"/>
              <w:rPr>
                <w:rFonts w:ascii="標楷體" w:hAnsi="標楷體" w:cs="新細明體"/>
                <w:color w:val="000000"/>
                <w:kern w:val="0"/>
                <w:sz w:val="20"/>
              </w:rPr>
            </w:pPr>
            <w:r w:rsidRPr="00504727">
              <w:rPr>
                <w:rFonts w:ascii="標楷體" w:hAnsi="標楷體" w:cs="新細明體" w:hint="eastAsia"/>
                <w:color w:val="000000"/>
                <w:kern w:val="0"/>
                <w:sz w:val="20"/>
              </w:rPr>
              <w:t>單位：新臺幣千元</w:t>
            </w:r>
          </w:p>
        </w:tc>
      </w:tr>
      <w:tr w:rsidR="005B567C" w:rsidRPr="0099682C" w14:paraId="7E071311" w14:textId="77777777" w:rsidTr="003362E2">
        <w:trPr>
          <w:trHeight w:val="245"/>
        </w:trPr>
        <w:tc>
          <w:tcPr>
            <w:tcW w:w="379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AF5EF2" w14:textId="77777777" w:rsidR="005B567C" w:rsidRPr="00504727" w:rsidRDefault="005B567C" w:rsidP="00BC6806">
            <w:pPr>
              <w:spacing w:line="200" w:lineRule="exact"/>
              <w:ind w:leftChars="50" w:left="141" w:rightChars="50" w:right="141"/>
              <w:jc w:val="distribute"/>
              <w:rPr>
                <w:rFonts w:ascii="標楷體" w:hAnsi="標楷體" w:cs="新細明體"/>
                <w:color w:val="000000"/>
                <w:kern w:val="0"/>
                <w:sz w:val="20"/>
              </w:rPr>
            </w:pPr>
            <w:r w:rsidRPr="00504727">
              <w:rPr>
                <w:rFonts w:ascii="標楷體" w:hAnsi="標楷體" w:cs="新細明體" w:hint="eastAsia"/>
                <w:color w:val="000000"/>
                <w:kern w:val="0"/>
                <w:sz w:val="20"/>
              </w:rPr>
              <w:t>科目</w:t>
            </w:r>
          </w:p>
        </w:tc>
        <w:tc>
          <w:tcPr>
            <w:tcW w:w="202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DA30CD" w14:textId="77777777" w:rsidR="005B567C" w:rsidRPr="00504727" w:rsidRDefault="005B567C" w:rsidP="00BC6806">
            <w:pPr>
              <w:spacing w:line="200" w:lineRule="exact"/>
              <w:ind w:leftChars="50" w:left="141" w:rightChars="50" w:right="141"/>
              <w:jc w:val="distribute"/>
              <w:rPr>
                <w:rFonts w:ascii="標楷體" w:hAnsi="標楷體" w:cs="新細明體"/>
                <w:color w:val="000000"/>
                <w:kern w:val="0"/>
                <w:sz w:val="20"/>
              </w:rPr>
            </w:pPr>
            <w:r w:rsidRPr="00504727">
              <w:rPr>
                <w:rFonts w:ascii="標楷體" w:hAnsi="標楷體" w:cs="新細明體" w:hint="eastAsia"/>
                <w:color w:val="000000"/>
                <w:kern w:val="0"/>
                <w:sz w:val="20"/>
              </w:rPr>
              <w:t>109年12月31日</w:t>
            </w:r>
          </w:p>
        </w:tc>
        <w:tc>
          <w:tcPr>
            <w:tcW w:w="202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8ED581" w14:textId="77777777" w:rsidR="005B567C" w:rsidRPr="00504727" w:rsidRDefault="005B567C" w:rsidP="00BC6806">
            <w:pPr>
              <w:spacing w:line="200" w:lineRule="exact"/>
              <w:ind w:leftChars="50" w:left="141" w:rightChars="50" w:right="141"/>
              <w:jc w:val="distribute"/>
              <w:rPr>
                <w:rFonts w:ascii="標楷體" w:hAnsi="標楷體" w:cs="新細明體"/>
                <w:color w:val="000000"/>
                <w:kern w:val="0"/>
                <w:sz w:val="20"/>
              </w:rPr>
            </w:pPr>
            <w:r w:rsidRPr="00504727">
              <w:rPr>
                <w:rFonts w:ascii="標楷體" w:hAnsi="標楷體" w:cs="新細明體" w:hint="eastAsia"/>
                <w:color w:val="000000"/>
                <w:kern w:val="0"/>
                <w:sz w:val="20"/>
              </w:rPr>
              <w:t>108年12月31日</w:t>
            </w:r>
          </w:p>
        </w:tc>
        <w:tc>
          <w:tcPr>
            <w:tcW w:w="20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A19613" w14:textId="77777777" w:rsidR="005B567C" w:rsidRPr="00504727" w:rsidRDefault="005B567C" w:rsidP="00BC6806">
            <w:pPr>
              <w:spacing w:line="200" w:lineRule="exact"/>
              <w:ind w:leftChars="50" w:left="141" w:rightChars="50" w:right="141"/>
              <w:jc w:val="distribute"/>
              <w:rPr>
                <w:rFonts w:ascii="標楷體" w:hAnsi="標楷體" w:cs="新細明體"/>
                <w:color w:val="000000"/>
                <w:kern w:val="0"/>
                <w:sz w:val="20"/>
              </w:rPr>
            </w:pPr>
            <w:r w:rsidRPr="00504727">
              <w:rPr>
                <w:rFonts w:ascii="標楷體" w:hAnsi="標楷體" w:cs="新細明體" w:hint="eastAsia"/>
                <w:color w:val="000000"/>
                <w:kern w:val="0"/>
                <w:sz w:val="20"/>
              </w:rPr>
              <w:t>比較增減</w:t>
            </w:r>
          </w:p>
        </w:tc>
      </w:tr>
      <w:tr w:rsidR="005B567C" w:rsidRPr="0099682C" w14:paraId="27A32840" w14:textId="77777777" w:rsidTr="003362E2">
        <w:trPr>
          <w:trHeight w:val="245"/>
        </w:trPr>
        <w:tc>
          <w:tcPr>
            <w:tcW w:w="3793" w:type="dxa"/>
            <w:tcBorders>
              <w:top w:val="single" w:sz="4" w:space="0" w:color="auto"/>
              <w:left w:val="single" w:sz="4" w:space="0" w:color="auto"/>
              <w:right w:val="single" w:sz="4" w:space="0" w:color="auto"/>
            </w:tcBorders>
            <w:shd w:val="clear" w:color="auto" w:fill="FFFFFF"/>
            <w:vAlign w:val="center"/>
          </w:tcPr>
          <w:p w14:paraId="70736DE8" w14:textId="77777777" w:rsidR="005B567C" w:rsidRPr="00504727" w:rsidRDefault="005B567C" w:rsidP="00BC6806">
            <w:pPr>
              <w:spacing w:line="240" w:lineRule="exact"/>
              <w:ind w:leftChars="15" w:left="42" w:rightChars="15" w:right="42"/>
              <w:jc w:val="distribute"/>
              <w:rPr>
                <w:rFonts w:ascii="標楷體" w:hAnsi="標楷體" w:cs="新細明體"/>
                <w:b/>
                <w:color w:val="000000"/>
                <w:kern w:val="0"/>
                <w:sz w:val="20"/>
              </w:rPr>
            </w:pPr>
            <w:r w:rsidRPr="00504727">
              <w:rPr>
                <w:rFonts w:ascii="標楷體" w:hAnsi="標楷體" w:cs="新細明體" w:hint="eastAsia"/>
                <w:b/>
                <w:color w:val="000000"/>
                <w:kern w:val="0"/>
                <w:sz w:val="20"/>
              </w:rPr>
              <w:t>資產</w:t>
            </w:r>
          </w:p>
        </w:tc>
        <w:tc>
          <w:tcPr>
            <w:tcW w:w="2021" w:type="dxa"/>
            <w:tcBorders>
              <w:top w:val="single" w:sz="4" w:space="0" w:color="auto"/>
              <w:left w:val="single" w:sz="4" w:space="0" w:color="auto"/>
              <w:right w:val="single" w:sz="4" w:space="0" w:color="auto"/>
            </w:tcBorders>
            <w:shd w:val="clear" w:color="auto" w:fill="FFFFFF"/>
            <w:vAlign w:val="center"/>
          </w:tcPr>
          <w:p w14:paraId="174C4B81"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12,</w:t>
            </w:r>
            <w:r>
              <w:rPr>
                <w:rFonts w:ascii="標楷體" w:hAnsi="標楷體"/>
                <w:b/>
                <w:bCs/>
                <w:sz w:val="20"/>
              </w:rPr>
              <w:t>865</w:t>
            </w:r>
            <w:r w:rsidRPr="00504727">
              <w:rPr>
                <w:rFonts w:ascii="標楷體" w:hAnsi="標楷體" w:hint="eastAsia"/>
                <w:b/>
                <w:bCs/>
                <w:sz w:val="20"/>
              </w:rPr>
              <w:t>,</w:t>
            </w:r>
            <w:r>
              <w:rPr>
                <w:rFonts w:ascii="標楷體" w:hAnsi="標楷體"/>
                <w:b/>
                <w:bCs/>
                <w:sz w:val="20"/>
              </w:rPr>
              <w:t>823</w:t>
            </w:r>
          </w:p>
        </w:tc>
        <w:tc>
          <w:tcPr>
            <w:tcW w:w="2021" w:type="dxa"/>
            <w:tcBorders>
              <w:top w:val="single" w:sz="4" w:space="0" w:color="auto"/>
              <w:left w:val="single" w:sz="4" w:space="0" w:color="auto"/>
              <w:right w:val="single" w:sz="4" w:space="0" w:color="auto"/>
            </w:tcBorders>
            <w:shd w:val="clear" w:color="auto" w:fill="FFFFFF"/>
            <w:vAlign w:val="center"/>
          </w:tcPr>
          <w:p w14:paraId="64F94ED4"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12,429,772</w:t>
            </w:r>
          </w:p>
        </w:tc>
        <w:tc>
          <w:tcPr>
            <w:tcW w:w="2088" w:type="dxa"/>
            <w:tcBorders>
              <w:top w:val="nil"/>
              <w:left w:val="single" w:sz="4" w:space="0" w:color="auto"/>
              <w:right w:val="single" w:sz="4" w:space="0" w:color="auto"/>
            </w:tcBorders>
            <w:shd w:val="clear" w:color="auto" w:fill="FFFFFF"/>
            <w:vAlign w:val="center"/>
          </w:tcPr>
          <w:p w14:paraId="4B521958"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 xml:space="preserve">      4</w:t>
            </w:r>
            <w:r>
              <w:rPr>
                <w:rFonts w:ascii="標楷體" w:hAnsi="標楷體"/>
                <w:b/>
                <w:bCs/>
                <w:sz w:val="20"/>
              </w:rPr>
              <w:t>36</w:t>
            </w:r>
            <w:r w:rsidRPr="00504727">
              <w:rPr>
                <w:rFonts w:ascii="標楷體" w:hAnsi="標楷體" w:hint="eastAsia"/>
                <w:b/>
                <w:bCs/>
                <w:sz w:val="20"/>
              </w:rPr>
              <w:t>,</w:t>
            </w:r>
            <w:r>
              <w:rPr>
                <w:rFonts w:ascii="標楷體" w:hAnsi="標楷體"/>
                <w:b/>
                <w:bCs/>
                <w:sz w:val="20"/>
              </w:rPr>
              <w:t>0</w:t>
            </w:r>
            <w:r w:rsidRPr="00504727">
              <w:rPr>
                <w:rFonts w:ascii="標楷體" w:hAnsi="標楷體" w:hint="eastAsia"/>
                <w:b/>
                <w:bCs/>
                <w:sz w:val="20"/>
              </w:rPr>
              <w:t xml:space="preserve">50 </w:t>
            </w:r>
          </w:p>
        </w:tc>
      </w:tr>
      <w:tr w:rsidR="005B567C" w:rsidRPr="0099682C" w14:paraId="7C066CD9" w14:textId="77777777" w:rsidTr="003362E2">
        <w:trPr>
          <w:trHeight w:val="245"/>
        </w:trPr>
        <w:tc>
          <w:tcPr>
            <w:tcW w:w="3793" w:type="dxa"/>
            <w:tcBorders>
              <w:left w:val="single" w:sz="4" w:space="0" w:color="auto"/>
              <w:right w:val="single" w:sz="4" w:space="0" w:color="auto"/>
            </w:tcBorders>
            <w:shd w:val="clear" w:color="auto" w:fill="FFFFFF"/>
            <w:vAlign w:val="center"/>
          </w:tcPr>
          <w:p w14:paraId="394BEC94" w14:textId="77777777" w:rsidR="005B567C" w:rsidRPr="00504727" w:rsidRDefault="005B567C" w:rsidP="00BC6806">
            <w:pPr>
              <w:spacing w:line="240" w:lineRule="exact"/>
              <w:ind w:rightChars="15" w:right="42"/>
              <w:jc w:val="distribute"/>
              <w:rPr>
                <w:rFonts w:ascii="標楷體" w:hAnsi="標楷體" w:cs="新細明體"/>
                <w:b/>
                <w:bCs/>
                <w:color w:val="000000"/>
                <w:kern w:val="0"/>
                <w:sz w:val="20"/>
              </w:rPr>
            </w:pPr>
            <w:r w:rsidRPr="00504727">
              <w:rPr>
                <w:rFonts w:ascii="標楷體" w:hAnsi="標楷體" w:cs="新細明體" w:hint="eastAsia"/>
                <w:b/>
                <w:bCs/>
                <w:color w:val="000000"/>
                <w:kern w:val="0"/>
                <w:sz w:val="20"/>
              </w:rPr>
              <w:t xml:space="preserve">  流動資產</w:t>
            </w:r>
          </w:p>
        </w:tc>
        <w:tc>
          <w:tcPr>
            <w:tcW w:w="2021" w:type="dxa"/>
            <w:tcBorders>
              <w:left w:val="single" w:sz="4" w:space="0" w:color="auto"/>
              <w:right w:val="single" w:sz="4" w:space="0" w:color="auto"/>
            </w:tcBorders>
            <w:shd w:val="clear" w:color="auto" w:fill="FFFFFF"/>
            <w:vAlign w:val="center"/>
          </w:tcPr>
          <w:p w14:paraId="30BFAEA0" w14:textId="77777777" w:rsidR="005B567C" w:rsidRPr="00504727" w:rsidRDefault="005B567C" w:rsidP="00BC6806">
            <w:pPr>
              <w:spacing w:line="240" w:lineRule="exact"/>
              <w:ind w:rightChars="30" w:right="85"/>
              <w:jc w:val="right"/>
              <w:rPr>
                <w:rFonts w:ascii="標楷體" w:hAnsi="標楷體"/>
                <w:b/>
                <w:bCs/>
                <w:sz w:val="20"/>
              </w:rPr>
            </w:pPr>
            <w:r>
              <w:rPr>
                <w:rFonts w:ascii="標楷體" w:hAnsi="標楷體"/>
                <w:b/>
                <w:bCs/>
                <w:sz w:val="20"/>
              </w:rPr>
              <w:t>3</w:t>
            </w:r>
            <w:r w:rsidRPr="00504727">
              <w:rPr>
                <w:rFonts w:ascii="標楷體" w:hAnsi="標楷體" w:hint="eastAsia"/>
                <w:b/>
                <w:bCs/>
                <w:sz w:val="20"/>
              </w:rPr>
              <w:t>,</w:t>
            </w:r>
            <w:r>
              <w:rPr>
                <w:rFonts w:ascii="標楷體" w:hAnsi="標楷體"/>
                <w:b/>
                <w:bCs/>
                <w:sz w:val="20"/>
              </w:rPr>
              <w:t>960</w:t>
            </w:r>
            <w:r w:rsidRPr="00504727">
              <w:rPr>
                <w:rFonts w:ascii="標楷體" w:hAnsi="標楷體" w:hint="eastAsia"/>
                <w:b/>
                <w:bCs/>
                <w:sz w:val="20"/>
              </w:rPr>
              <w:t>,</w:t>
            </w:r>
            <w:r>
              <w:rPr>
                <w:rFonts w:ascii="標楷體" w:hAnsi="標楷體"/>
                <w:b/>
                <w:bCs/>
                <w:sz w:val="20"/>
              </w:rPr>
              <w:t>751</w:t>
            </w:r>
          </w:p>
        </w:tc>
        <w:tc>
          <w:tcPr>
            <w:tcW w:w="2021" w:type="dxa"/>
            <w:tcBorders>
              <w:left w:val="single" w:sz="4" w:space="0" w:color="auto"/>
              <w:right w:val="single" w:sz="4" w:space="0" w:color="auto"/>
            </w:tcBorders>
            <w:shd w:val="clear" w:color="auto" w:fill="FFFFFF"/>
            <w:vAlign w:val="center"/>
          </w:tcPr>
          <w:p w14:paraId="449B0731"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4,012,022</w:t>
            </w:r>
          </w:p>
        </w:tc>
        <w:tc>
          <w:tcPr>
            <w:tcW w:w="2088" w:type="dxa"/>
            <w:tcBorders>
              <w:left w:val="single" w:sz="4" w:space="0" w:color="auto"/>
              <w:right w:val="single" w:sz="4" w:space="0" w:color="auto"/>
            </w:tcBorders>
            <w:shd w:val="clear" w:color="auto" w:fill="FFFFFF"/>
            <w:vAlign w:val="center"/>
          </w:tcPr>
          <w:p w14:paraId="0A6FBF31"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 xml:space="preserve">      </w:t>
            </w:r>
            <w:r>
              <w:rPr>
                <w:rFonts w:ascii="標楷體" w:hAnsi="標楷體"/>
                <w:b/>
                <w:bCs/>
                <w:sz w:val="20"/>
              </w:rPr>
              <w:t>- 51</w:t>
            </w:r>
            <w:r w:rsidRPr="00504727">
              <w:rPr>
                <w:rFonts w:ascii="標楷體" w:hAnsi="標楷體" w:hint="eastAsia"/>
                <w:b/>
                <w:bCs/>
                <w:sz w:val="20"/>
              </w:rPr>
              <w:t>,</w:t>
            </w:r>
            <w:r>
              <w:rPr>
                <w:rFonts w:ascii="標楷體" w:hAnsi="標楷體"/>
                <w:b/>
                <w:bCs/>
                <w:sz w:val="20"/>
              </w:rPr>
              <w:t>2</w:t>
            </w:r>
            <w:r w:rsidRPr="00504727">
              <w:rPr>
                <w:rFonts w:ascii="標楷體" w:hAnsi="標楷體" w:hint="eastAsia"/>
                <w:b/>
                <w:bCs/>
                <w:sz w:val="20"/>
              </w:rPr>
              <w:t>7</w:t>
            </w:r>
            <w:r>
              <w:rPr>
                <w:rFonts w:ascii="標楷體" w:hAnsi="標楷體"/>
                <w:b/>
                <w:bCs/>
                <w:sz w:val="20"/>
              </w:rPr>
              <w:t>1</w:t>
            </w:r>
            <w:r w:rsidRPr="00504727">
              <w:rPr>
                <w:rFonts w:ascii="標楷體" w:hAnsi="標楷體" w:hint="eastAsia"/>
                <w:b/>
                <w:bCs/>
                <w:sz w:val="20"/>
              </w:rPr>
              <w:t xml:space="preserve"> </w:t>
            </w:r>
          </w:p>
        </w:tc>
      </w:tr>
      <w:tr w:rsidR="005B567C" w:rsidRPr="0099682C" w14:paraId="07494976" w14:textId="77777777" w:rsidTr="003362E2">
        <w:trPr>
          <w:trHeight w:val="245"/>
        </w:trPr>
        <w:tc>
          <w:tcPr>
            <w:tcW w:w="3793" w:type="dxa"/>
            <w:tcBorders>
              <w:left w:val="single" w:sz="4" w:space="0" w:color="auto"/>
              <w:right w:val="single" w:sz="4" w:space="0" w:color="auto"/>
            </w:tcBorders>
            <w:shd w:val="clear" w:color="auto" w:fill="FFFFFF"/>
            <w:vAlign w:val="center"/>
          </w:tcPr>
          <w:p w14:paraId="1D8ACDED"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現金</w:t>
            </w:r>
          </w:p>
        </w:tc>
        <w:tc>
          <w:tcPr>
            <w:tcW w:w="2021" w:type="dxa"/>
            <w:tcBorders>
              <w:left w:val="single" w:sz="4" w:space="0" w:color="auto"/>
              <w:right w:val="single" w:sz="4" w:space="0" w:color="auto"/>
            </w:tcBorders>
            <w:shd w:val="clear" w:color="auto" w:fill="FFFFFF"/>
            <w:vAlign w:val="center"/>
          </w:tcPr>
          <w:p w14:paraId="710AB1C5"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2,</w:t>
            </w:r>
            <w:r>
              <w:rPr>
                <w:rFonts w:ascii="標楷體" w:hAnsi="標楷體"/>
                <w:sz w:val="20"/>
              </w:rPr>
              <w:t>311</w:t>
            </w:r>
            <w:r w:rsidRPr="00504727">
              <w:rPr>
                <w:rFonts w:ascii="標楷體" w:hAnsi="標楷體" w:hint="eastAsia"/>
                <w:sz w:val="20"/>
              </w:rPr>
              <w:t>,</w:t>
            </w:r>
            <w:r>
              <w:rPr>
                <w:rFonts w:ascii="標楷體" w:hAnsi="標楷體"/>
                <w:sz w:val="20"/>
              </w:rPr>
              <w:t>289</w:t>
            </w:r>
          </w:p>
        </w:tc>
        <w:tc>
          <w:tcPr>
            <w:tcW w:w="2021" w:type="dxa"/>
            <w:tcBorders>
              <w:left w:val="single" w:sz="4" w:space="0" w:color="auto"/>
              <w:right w:val="single" w:sz="4" w:space="0" w:color="auto"/>
            </w:tcBorders>
            <w:shd w:val="clear" w:color="auto" w:fill="FFFFFF"/>
            <w:vAlign w:val="center"/>
          </w:tcPr>
          <w:p w14:paraId="4252C701"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2,548,715</w:t>
            </w:r>
          </w:p>
        </w:tc>
        <w:tc>
          <w:tcPr>
            <w:tcW w:w="2088" w:type="dxa"/>
            <w:tcBorders>
              <w:left w:val="single" w:sz="4" w:space="0" w:color="auto"/>
              <w:right w:val="single" w:sz="4" w:space="0" w:color="auto"/>
            </w:tcBorders>
            <w:shd w:val="clear" w:color="auto" w:fill="FFFFFF"/>
            <w:vAlign w:val="center"/>
          </w:tcPr>
          <w:p w14:paraId="7CA955B0"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- 237</w:t>
            </w:r>
            <w:r w:rsidRPr="00504727">
              <w:rPr>
                <w:rFonts w:ascii="標楷體" w:hAnsi="標楷體" w:hint="eastAsia"/>
                <w:sz w:val="20"/>
              </w:rPr>
              <w:t>,</w:t>
            </w:r>
            <w:r>
              <w:rPr>
                <w:rFonts w:ascii="標楷體" w:hAnsi="標楷體"/>
                <w:sz w:val="20"/>
              </w:rPr>
              <w:t>4</w:t>
            </w:r>
            <w:r w:rsidRPr="00504727">
              <w:rPr>
                <w:rFonts w:ascii="標楷體" w:hAnsi="標楷體" w:hint="eastAsia"/>
                <w:sz w:val="20"/>
              </w:rPr>
              <w:t>2</w:t>
            </w:r>
            <w:r>
              <w:rPr>
                <w:rFonts w:ascii="標楷體" w:hAnsi="標楷體"/>
                <w:sz w:val="20"/>
              </w:rPr>
              <w:t>6</w:t>
            </w:r>
            <w:r w:rsidRPr="00504727">
              <w:rPr>
                <w:rFonts w:ascii="標楷體" w:hAnsi="標楷體" w:hint="eastAsia"/>
                <w:sz w:val="20"/>
              </w:rPr>
              <w:t xml:space="preserve"> </w:t>
            </w:r>
          </w:p>
        </w:tc>
      </w:tr>
      <w:tr w:rsidR="005B567C" w:rsidRPr="0099682C" w14:paraId="441464B0" w14:textId="77777777" w:rsidTr="003362E2">
        <w:trPr>
          <w:trHeight w:val="245"/>
        </w:trPr>
        <w:tc>
          <w:tcPr>
            <w:tcW w:w="3793" w:type="dxa"/>
            <w:tcBorders>
              <w:left w:val="single" w:sz="4" w:space="0" w:color="auto"/>
              <w:right w:val="single" w:sz="4" w:space="0" w:color="auto"/>
            </w:tcBorders>
            <w:shd w:val="clear" w:color="auto" w:fill="FFFFFF"/>
            <w:vAlign w:val="center"/>
          </w:tcPr>
          <w:p w14:paraId="2193E58C"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短期投資</w:t>
            </w:r>
          </w:p>
        </w:tc>
        <w:tc>
          <w:tcPr>
            <w:tcW w:w="2021" w:type="dxa"/>
            <w:tcBorders>
              <w:left w:val="single" w:sz="4" w:space="0" w:color="auto"/>
              <w:right w:val="single" w:sz="4" w:space="0" w:color="auto"/>
            </w:tcBorders>
            <w:shd w:val="clear" w:color="auto" w:fill="FFFFFF"/>
            <w:vAlign w:val="center"/>
          </w:tcPr>
          <w:p w14:paraId="41D9EFBF"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29</w:t>
            </w:r>
          </w:p>
        </w:tc>
        <w:tc>
          <w:tcPr>
            <w:tcW w:w="2021" w:type="dxa"/>
            <w:tcBorders>
              <w:left w:val="single" w:sz="4" w:space="0" w:color="auto"/>
              <w:right w:val="single" w:sz="4" w:space="0" w:color="auto"/>
            </w:tcBorders>
            <w:shd w:val="clear" w:color="auto" w:fill="FFFFFF"/>
            <w:vAlign w:val="center"/>
          </w:tcPr>
          <w:p w14:paraId="60CF3B97"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29</w:t>
            </w:r>
          </w:p>
        </w:tc>
        <w:tc>
          <w:tcPr>
            <w:tcW w:w="2088" w:type="dxa"/>
            <w:tcBorders>
              <w:left w:val="single" w:sz="4" w:space="0" w:color="auto"/>
              <w:right w:val="single" w:sz="4" w:space="0" w:color="auto"/>
            </w:tcBorders>
            <w:shd w:val="clear" w:color="auto" w:fill="FFFFFF"/>
            <w:vAlign w:val="center"/>
          </w:tcPr>
          <w:p w14:paraId="092DFB75"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sidRPr="00FF0509">
              <w:rPr>
                <w:rFonts w:ascii="標楷體" w:hAnsi="標楷體" w:hint="eastAsia"/>
                <w:sz w:val="20"/>
              </w:rPr>
              <w:t>－</w:t>
            </w:r>
            <w:r w:rsidRPr="00504727">
              <w:rPr>
                <w:rFonts w:ascii="標楷體" w:hAnsi="標楷體" w:hint="eastAsia"/>
                <w:sz w:val="20"/>
              </w:rPr>
              <w:t xml:space="preserve"> </w:t>
            </w:r>
          </w:p>
        </w:tc>
      </w:tr>
      <w:tr w:rsidR="005B567C" w:rsidRPr="0099682C" w14:paraId="12DF5F50" w14:textId="77777777" w:rsidTr="003362E2">
        <w:trPr>
          <w:trHeight w:val="245"/>
        </w:trPr>
        <w:tc>
          <w:tcPr>
            <w:tcW w:w="3793" w:type="dxa"/>
            <w:tcBorders>
              <w:left w:val="single" w:sz="4" w:space="0" w:color="auto"/>
              <w:right w:val="single" w:sz="4" w:space="0" w:color="auto"/>
            </w:tcBorders>
            <w:shd w:val="clear" w:color="auto" w:fill="FFFFFF"/>
            <w:vAlign w:val="center"/>
          </w:tcPr>
          <w:p w14:paraId="5D677BB8"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應收款項</w:t>
            </w:r>
          </w:p>
        </w:tc>
        <w:tc>
          <w:tcPr>
            <w:tcW w:w="2021" w:type="dxa"/>
            <w:tcBorders>
              <w:left w:val="single" w:sz="4" w:space="0" w:color="auto"/>
              <w:right w:val="single" w:sz="4" w:space="0" w:color="auto"/>
            </w:tcBorders>
            <w:shd w:val="clear" w:color="auto" w:fill="FFFFFF"/>
            <w:vAlign w:val="center"/>
          </w:tcPr>
          <w:p w14:paraId="66021C21"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2</w:t>
            </w:r>
            <w:r>
              <w:rPr>
                <w:rFonts w:ascii="標楷體" w:hAnsi="標楷體"/>
                <w:sz w:val="20"/>
              </w:rPr>
              <w:t>35</w:t>
            </w:r>
            <w:r w:rsidRPr="00504727">
              <w:rPr>
                <w:rFonts w:ascii="標楷體" w:hAnsi="標楷體" w:hint="eastAsia"/>
                <w:sz w:val="20"/>
              </w:rPr>
              <w:t>,</w:t>
            </w:r>
            <w:r>
              <w:rPr>
                <w:rFonts w:ascii="標楷體" w:hAnsi="標楷體"/>
                <w:sz w:val="20"/>
              </w:rPr>
              <w:t>317</w:t>
            </w:r>
          </w:p>
        </w:tc>
        <w:tc>
          <w:tcPr>
            <w:tcW w:w="2021" w:type="dxa"/>
            <w:tcBorders>
              <w:left w:val="single" w:sz="4" w:space="0" w:color="auto"/>
              <w:right w:val="single" w:sz="4" w:space="0" w:color="auto"/>
            </w:tcBorders>
            <w:shd w:val="clear" w:color="auto" w:fill="FFFFFF"/>
            <w:vAlign w:val="center"/>
          </w:tcPr>
          <w:p w14:paraId="79FE1978"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287,421</w:t>
            </w:r>
          </w:p>
        </w:tc>
        <w:tc>
          <w:tcPr>
            <w:tcW w:w="2088" w:type="dxa"/>
            <w:tcBorders>
              <w:left w:val="single" w:sz="4" w:space="0" w:color="auto"/>
              <w:right w:val="single" w:sz="4" w:space="0" w:color="auto"/>
            </w:tcBorders>
            <w:shd w:val="clear" w:color="auto" w:fill="FFFFFF"/>
            <w:vAlign w:val="center"/>
          </w:tcPr>
          <w:p w14:paraId="2423F79F"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52</w:t>
            </w:r>
            <w:r w:rsidRPr="00504727">
              <w:rPr>
                <w:rFonts w:ascii="標楷體" w:hAnsi="標楷體" w:hint="eastAsia"/>
                <w:sz w:val="20"/>
              </w:rPr>
              <w:t>,</w:t>
            </w:r>
            <w:r>
              <w:rPr>
                <w:rFonts w:ascii="標楷體" w:hAnsi="標楷體"/>
                <w:sz w:val="20"/>
              </w:rPr>
              <w:t>104</w:t>
            </w:r>
            <w:r w:rsidRPr="00504727">
              <w:rPr>
                <w:rFonts w:ascii="標楷體" w:hAnsi="標楷體" w:hint="eastAsia"/>
                <w:sz w:val="20"/>
              </w:rPr>
              <w:t xml:space="preserve"> </w:t>
            </w:r>
          </w:p>
        </w:tc>
      </w:tr>
      <w:tr w:rsidR="005B567C" w:rsidRPr="0099682C" w14:paraId="08247B2E" w14:textId="77777777" w:rsidTr="003362E2">
        <w:trPr>
          <w:trHeight w:val="245"/>
        </w:trPr>
        <w:tc>
          <w:tcPr>
            <w:tcW w:w="3793" w:type="dxa"/>
            <w:tcBorders>
              <w:left w:val="single" w:sz="4" w:space="0" w:color="auto"/>
              <w:right w:val="single" w:sz="4" w:space="0" w:color="auto"/>
            </w:tcBorders>
            <w:shd w:val="clear" w:color="auto" w:fill="FFFFFF"/>
            <w:vAlign w:val="center"/>
          </w:tcPr>
          <w:p w14:paraId="1E583DA8"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存貨</w:t>
            </w:r>
          </w:p>
        </w:tc>
        <w:tc>
          <w:tcPr>
            <w:tcW w:w="2021" w:type="dxa"/>
            <w:tcBorders>
              <w:left w:val="single" w:sz="4" w:space="0" w:color="auto"/>
              <w:right w:val="single" w:sz="4" w:space="0" w:color="auto"/>
            </w:tcBorders>
            <w:shd w:val="clear" w:color="auto" w:fill="FFFFFF"/>
            <w:vAlign w:val="center"/>
          </w:tcPr>
          <w:p w14:paraId="3A421559" w14:textId="77777777" w:rsidR="005B567C" w:rsidRPr="00504727" w:rsidRDefault="005B567C" w:rsidP="00BC6806">
            <w:pPr>
              <w:spacing w:line="240" w:lineRule="exact"/>
              <w:ind w:rightChars="30" w:right="85"/>
              <w:jc w:val="right"/>
              <w:rPr>
                <w:rFonts w:ascii="標楷體" w:hAnsi="標楷體"/>
                <w:sz w:val="20"/>
              </w:rPr>
            </w:pPr>
            <w:r w:rsidRPr="000B7A93">
              <w:rPr>
                <w:rFonts w:ascii="標楷體" w:hAnsi="標楷體"/>
                <w:sz w:val="20"/>
              </w:rPr>
              <w:t>1</w:t>
            </w:r>
            <w:r>
              <w:rPr>
                <w:rFonts w:ascii="標楷體" w:hAnsi="標楷體"/>
                <w:sz w:val="20"/>
              </w:rPr>
              <w:t>,</w:t>
            </w:r>
            <w:r w:rsidRPr="000B7A93">
              <w:rPr>
                <w:rFonts w:ascii="標楷體" w:hAnsi="標楷體"/>
                <w:sz w:val="20"/>
              </w:rPr>
              <w:t>064</w:t>
            </w:r>
            <w:r>
              <w:rPr>
                <w:rFonts w:ascii="標楷體" w:hAnsi="標楷體"/>
                <w:sz w:val="20"/>
              </w:rPr>
              <w:t>,</w:t>
            </w:r>
            <w:r w:rsidRPr="000B7A93">
              <w:rPr>
                <w:rFonts w:ascii="標楷體" w:hAnsi="標楷體"/>
                <w:sz w:val="20"/>
              </w:rPr>
              <w:t>245</w:t>
            </w:r>
          </w:p>
        </w:tc>
        <w:tc>
          <w:tcPr>
            <w:tcW w:w="2021" w:type="dxa"/>
            <w:tcBorders>
              <w:left w:val="single" w:sz="4" w:space="0" w:color="auto"/>
              <w:right w:val="single" w:sz="4" w:space="0" w:color="auto"/>
            </w:tcBorders>
            <w:shd w:val="clear" w:color="auto" w:fill="FFFFFF"/>
            <w:vAlign w:val="center"/>
          </w:tcPr>
          <w:p w14:paraId="1439BD78"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800,337</w:t>
            </w:r>
          </w:p>
        </w:tc>
        <w:tc>
          <w:tcPr>
            <w:tcW w:w="2088" w:type="dxa"/>
            <w:tcBorders>
              <w:left w:val="single" w:sz="4" w:space="0" w:color="auto"/>
              <w:right w:val="single" w:sz="4" w:space="0" w:color="auto"/>
            </w:tcBorders>
            <w:shd w:val="clear" w:color="auto" w:fill="FFFFFF"/>
            <w:vAlign w:val="center"/>
          </w:tcPr>
          <w:p w14:paraId="062658AC"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263</w:t>
            </w:r>
            <w:r w:rsidRPr="00504727">
              <w:rPr>
                <w:rFonts w:ascii="標楷體" w:hAnsi="標楷體" w:hint="eastAsia"/>
                <w:sz w:val="20"/>
              </w:rPr>
              <w:t>,</w:t>
            </w:r>
            <w:r>
              <w:rPr>
                <w:rFonts w:ascii="標楷體" w:hAnsi="標楷體"/>
                <w:sz w:val="20"/>
              </w:rPr>
              <w:t>9</w:t>
            </w:r>
            <w:r w:rsidRPr="00504727">
              <w:rPr>
                <w:rFonts w:ascii="標楷體" w:hAnsi="標楷體" w:hint="eastAsia"/>
                <w:sz w:val="20"/>
              </w:rPr>
              <w:t>0</w:t>
            </w:r>
            <w:r>
              <w:rPr>
                <w:rFonts w:ascii="標楷體" w:hAnsi="標楷體"/>
                <w:sz w:val="20"/>
              </w:rPr>
              <w:t>7</w:t>
            </w:r>
            <w:r w:rsidRPr="00504727">
              <w:rPr>
                <w:rFonts w:ascii="標楷體" w:hAnsi="標楷體" w:hint="eastAsia"/>
                <w:sz w:val="20"/>
              </w:rPr>
              <w:t xml:space="preserve"> </w:t>
            </w:r>
          </w:p>
        </w:tc>
      </w:tr>
      <w:tr w:rsidR="005B567C" w:rsidRPr="0099682C" w14:paraId="5F23231C" w14:textId="77777777" w:rsidTr="003362E2">
        <w:trPr>
          <w:trHeight w:val="245"/>
        </w:trPr>
        <w:tc>
          <w:tcPr>
            <w:tcW w:w="3793" w:type="dxa"/>
            <w:tcBorders>
              <w:left w:val="single" w:sz="4" w:space="0" w:color="auto"/>
              <w:right w:val="single" w:sz="4" w:space="0" w:color="auto"/>
            </w:tcBorders>
            <w:shd w:val="clear" w:color="auto" w:fill="FFFFFF"/>
            <w:vAlign w:val="center"/>
          </w:tcPr>
          <w:p w14:paraId="7A964C21"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預付款項</w:t>
            </w:r>
          </w:p>
        </w:tc>
        <w:tc>
          <w:tcPr>
            <w:tcW w:w="2021" w:type="dxa"/>
            <w:tcBorders>
              <w:left w:val="single" w:sz="4" w:space="0" w:color="auto"/>
              <w:right w:val="single" w:sz="4" w:space="0" w:color="auto"/>
            </w:tcBorders>
            <w:shd w:val="clear" w:color="auto" w:fill="FFFFFF"/>
            <w:vAlign w:val="center"/>
          </w:tcPr>
          <w:p w14:paraId="72F38592"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348</w:t>
            </w:r>
            <w:r w:rsidRPr="00504727">
              <w:rPr>
                <w:rFonts w:ascii="標楷體" w:hAnsi="標楷體" w:hint="eastAsia"/>
                <w:sz w:val="20"/>
              </w:rPr>
              <w:t>,</w:t>
            </w:r>
            <w:r>
              <w:rPr>
                <w:rFonts w:ascii="標楷體" w:hAnsi="標楷體"/>
                <w:sz w:val="20"/>
              </w:rPr>
              <w:t>428</w:t>
            </w:r>
          </w:p>
        </w:tc>
        <w:tc>
          <w:tcPr>
            <w:tcW w:w="2021" w:type="dxa"/>
            <w:tcBorders>
              <w:left w:val="single" w:sz="4" w:space="0" w:color="auto"/>
              <w:right w:val="single" w:sz="4" w:space="0" w:color="auto"/>
            </w:tcBorders>
            <w:shd w:val="clear" w:color="auto" w:fill="FFFFFF"/>
            <w:vAlign w:val="center"/>
          </w:tcPr>
          <w:p w14:paraId="03582E59"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373,047</w:t>
            </w:r>
          </w:p>
        </w:tc>
        <w:tc>
          <w:tcPr>
            <w:tcW w:w="2088" w:type="dxa"/>
            <w:tcBorders>
              <w:left w:val="single" w:sz="4" w:space="0" w:color="auto"/>
              <w:right w:val="single" w:sz="4" w:space="0" w:color="auto"/>
            </w:tcBorders>
            <w:shd w:val="clear" w:color="auto" w:fill="FFFFFF"/>
            <w:vAlign w:val="center"/>
          </w:tcPr>
          <w:p w14:paraId="68F6CCFE"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- 24</w:t>
            </w:r>
            <w:r w:rsidRPr="00504727">
              <w:rPr>
                <w:rFonts w:ascii="標楷體" w:hAnsi="標楷體" w:hint="eastAsia"/>
                <w:sz w:val="20"/>
              </w:rPr>
              <w:t>,</w:t>
            </w:r>
            <w:r>
              <w:rPr>
                <w:rFonts w:ascii="標楷體" w:hAnsi="標楷體"/>
                <w:sz w:val="20"/>
              </w:rPr>
              <w:t>618</w:t>
            </w:r>
            <w:r w:rsidRPr="00504727">
              <w:rPr>
                <w:rFonts w:ascii="標楷體" w:hAnsi="標楷體" w:hint="eastAsia"/>
                <w:sz w:val="20"/>
              </w:rPr>
              <w:t xml:space="preserve"> </w:t>
            </w:r>
          </w:p>
        </w:tc>
      </w:tr>
      <w:tr w:rsidR="005B567C" w:rsidRPr="0099682C" w14:paraId="20930ECC" w14:textId="77777777" w:rsidTr="003362E2">
        <w:trPr>
          <w:trHeight w:val="245"/>
        </w:trPr>
        <w:tc>
          <w:tcPr>
            <w:tcW w:w="3793" w:type="dxa"/>
            <w:tcBorders>
              <w:left w:val="single" w:sz="4" w:space="0" w:color="auto"/>
              <w:right w:val="single" w:sz="4" w:space="0" w:color="auto"/>
            </w:tcBorders>
            <w:shd w:val="clear" w:color="auto" w:fill="FFFFFF"/>
            <w:vAlign w:val="center"/>
          </w:tcPr>
          <w:p w14:paraId="6206C628"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其他流動資產</w:t>
            </w:r>
          </w:p>
        </w:tc>
        <w:tc>
          <w:tcPr>
            <w:tcW w:w="2021" w:type="dxa"/>
            <w:tcBorders>
              <w:left w:val="single" w:sz="4" w:space="0" w:color="auto"/>
              <w:right w:val="single" w:sz="4" w:space="0" w:color="auto"/>
            </w:tcBorders>
            <w:shd w:val="clear" w:color="auto" w:fill="FFFFFF"/>
            <w:vAlign w:val="center"/>
          </w:tcPr>
          <w:p w14:paraId="38ECD655"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1,441</w:t>
            </w:r>
          </w:p>
        </w:tc>
        <w:tc>
          <w:tcPr>
            <w:tcW w:w="2021" w:type="dxa"/>
            <w:tcBorders>
              <w:left w:val="single" w:sz="4" w:space="0" w:color="auto"/>
              <w:right w:val="single" w:sz="4" w:space="0" w:color="auto"/>
            </w:tcBorders>
            <w:shd w:val="clear" w:color="auto" w:fill="FFFFFF"/>
            <w:vAlign w:val="center"/>
          </w:tcPr>
          <w:p w14:paraId="70E740A2"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2,471</w:t>
            </w:r>
          </w:p>
        </w:tc>
        <w:tc>
          <w:tcPr>
            <w:tcW w:w="2088" w:type="dxa"/>
            <w:tcBorders>
              <w:left w:val="single" w:sz="4" w:space="0" w:color="auto"/>
              <w:right w:val="single" w:sz="4" w:space="0" w:color="auto"/>
            </w:tcBorders>
            <w:shd w:val="clear" w:color="auto" w:fill="FFFFFF"/>
            <w:vAlign w:val="center"/>
          </w:tcPr>
          <w:p w14:paraId="72A78B2C"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- 1</w:t>
            </w:r>
            <w:r w:rsidRPr="00504727">
              <w:rPr>
                <w:rFonts w:ascii="標楷體" w:hAnsi="標楷體" w:hint="eastAsia"/>
                <w:sz w:val="20"/>
              </w:rPr>
              <w:t>,</w:t>
            </w:r>
            <w:r>
              <w:rPr>
                <w:rFonts w:ascii="標楷體" w:hAnsi="標楷體"/>
                <w:sz w:val="20"/>
              </w:rPr>
              <w:t>029</w:t>
            </w:r>
            <w:r w:rsidRPr="00504727">
              <w:rPr>
                <w:rFonts w:ascii="標楷體" w:hAnsi="標楷體" w:hint="eastAsia"/>
                <w:sz w:val="20"/>
              </w:rPr>
              <w:t xml:space="preserve"> </w:t>
            </w:r>
          </w:p>
        </w:tc>
      </w:tr>
      <w:tr w:rsidR="005B567C" w:rsidRPr="0099682C" w14:paraId="57161E29" w14:textId="77777777" w:rsidTr="003362E2">
        <w:trPr>
          <w:trHeight w:val="245"/>
        </w:trPr>
        <w:tc>
          <w:tcPr>
            <w:tcW w:w="3793" w:type="dxa"/>
            <w:tcBorders>
              <w:left w:val="single" w:sz="4" w:space="0" w:color="auto"/>
              <w:right w:val="single" w:sz="4" w:space="0" w:color="auto"/>
            </w:tcBorders>
            <w:shd w:val="clear" w:color="auto" w:fill="FFFFFF"/>
            <w:vAlign w:val="center"/>
          </w:tcPr>
          <w:p w14:paraId="44AB6CAB" w14:textId="77777777" w:rsidR="005B567C" w:rsidRPr="00504727" w:rsidRDefault="005B567C" w:rsidP="00BC6806">
            <w:pPr>
              <w:spacing w:line="240" w:lineRule="exact"/>
              <w:ind w:rightChars="15" w:right="42"/>
              <w:jc w:val="distribute"/>
              <w:rPr>
                <w:rFonts w:ascii="標楷體" w:hAnsi="標楷體" w:cs="新細明體"/>
                <w:b/>
                <w:bCs/>
                <w:color w:val="000000"/>
                <w:kern w:val="0"/>
                <w:sz w:val="20"/>
              </w:rPr>
            </w:pPr>
            <w:r w:rsidRPr="00504727">
              <w:rPr>
                <w:rFonts w:ascii="標楷體" w:hAnsi="標楷體" w:cs="新細明體" w:hint="eastAsia"/>
                <w:b/>
                <w:bCs/>
                <w:color w:val="000000"/>
                <w:kern w:val="0"/>
                <w:sz w:val="20"/>
              </w:rPr>
              <w:t xml:space="preserve">  非流動資產</w:t>
            </w:r>
          </w:p>
        </w:tc>
        <w:tc>
          <w:tcPr>
            <w:tcW w:w="2021" w:type="dxa"/>
            <w:tcBorders>
              <w:left w:val="single" w:sz="4" w:space="0" w:color="auto"/>
              <w:right w:val="single" w:sz="4" w:space="0" w:color="auto"/>
            </w:tcBorders>
            <w:shd w:val="clear" w:color="auto" w:fill="FFFFFF"/>
            <w:vAlign w:val="center"/>
          </w:tcPr>
          <w:p w14:paraId="7F74BDAD"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8,</w:t>
            </w:r>
            <w:r>
              <w:rPr>
                <w:rFonts w:ascii="標楷體" w:hAnsi="標楷體"/>
                <w:b/>
                <w:bCs/>
                <w:sz w:val="20"/>
              </w:rPr>
              <w:t>905</w:t>
            </w:r>
            <w:r w:rsidRPr="00504727">
              <w:rPr>
                <w:rFonts w:ascii="標楷體" w:hAnsi="標楷體" w:hint="eastAsia"/>
                <w:b/>
                <w:bCs/>
                <w:sz w:val="20"/>
              </w:rPr>
              <w:t>,</w:t>
            </w:r>
            <w:r>
              <w:rPr>
                <w:rFonts w:ascii="標楷體" w:hAnsi="標楷體"/>
                <w:b/>
                <w:bCs/>
                <w:sz w:val="20"/>
              </w:rPr>
              <w:t>0</w:t>
            </w:r>
            <w:r w:rsidRPr="00504727">
              <w:rPr>
                <w:rFonts w:ascii="標楷體" w:hAnsi="標楷體" w:hint="eastAsia"/>
                <w:b/>
                <w:bCs/>
                <w:sz w:val="20"/>
              </w:rPr>
              <w:t>7</w:t>
            </w:r>
            <w:r>
              <w:rPr>
                <w:rFonts w:ascii="標楷體" w:hAnsi="標楷體"/>
                <w:b/>
                <w:bCs/>
                <w:sz w:val="20"/>
              </w:rPr>
              <w:t>1</w:t>
            </w:r>
          </w:p>
        </w:tc>
        <w:tc>
          <w:tcPr>
            <w:tcW w:w="2021" w:type="dxa"/>
            <w:tcBorders>
              <w:left w:val="single" w:sz="4" w:space="0" w:color="auto"/>
              <w:right w:val="single" w:sz="4" w:space="0" w:color="auto"/>
            </w:tcBorders>
            <w:shd w:val="clear" w:color="auto" w:fill="FFFFFF"/>
            <w:vAlign w:val="center"/>
          </w:tcPr>
          <w:p w14:paraId="3C9D82B8"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8,417,749</w:t>
            </w:r>
          </w:p>
        </w:tc>
        <w:tc>
          <w:tcPr>
            <w:tcW w:w="2088" w:type="dxa"/>
            <w:tcBorders>
              <w:left w:val="single" w:sz="4" w:space="0" w:color="auto"/>
              <w:right w:val="single" w:sz="4" w:space="0" w:color="auto"/>
            </w:tcBorders>
            <w:shd w:val="clear" w:color="auto" w:fill="FFFFFF"/>
            <w:vAlign w:val="center"/>
          </w:tcPr>
          <w:p w14:paraId="01ACA3D7"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 xml:space="preserve">      </w:t>
            </w:r>
            <w:r>
              <w:rPr>
                <w:rFonts w:ascii="標楷體" w:hAnsi="標楷體"/>
                <w:b/>
                <w:bCs/>
                <w:sz w:val="20"/>
              </w:rPr>
              <w:t>487</w:t>
            </w:r>
            <w:r w:rsidRPr="00504727">
              <w:rPr>
                <w:rFonts w:ascii="標楷體" w:hAnsi="標楷體" w:hint="eastAsia"/>
                <w:b/>
                <w:bCs/>
                <w:sz w:val="20"/>
              </w:rPr>
              <w:t>,</w:t>
            </w:r>
            <w:r>
              <w:rPr>
                <w:rFonts w:ascii="標楷體" w:hAnsi="標楷體"/>
                <w:b/>
                <w:bCs/>
                <w:sz w:val="20"/>
              </w:rPr>
              <w:t>322</w:t>
            </w:r>
            <w:r w:rsidRPr="00504727">
              <w:rPr>
                <w:rFonts w:ascii="標楷體" w:hAnsi="標楷體" w:hint="eastAsia"/>
                <w:b/>
                <w:bCs/>
                <w:sz w:val="20"/>
              </w:rPr>
              <w:t xml:space="preserve"> </w:t>
            </w:r>
          </w:p>
        </w:tc>
      </w:tr>
      <w:tr w:rsidR="005B567C" w:rsidRPr="0099682C" w14:paraId="597827B7" w14:textId="77777777" w:rsidTr="003362E2">
        <w:trPr>
          <w:trHeight w:val="245"/>
        </w:trPr>
        <w:tc>
          <w:tcPr>
            <w:tcW w:w="3793" w:type="dxa"/>
            <w:tcBorders>
              <w:left w:val="single" w:sz="4" w:space="0" w:color="auto"/>
              <w:right w:val="single" w:sz="4" w:space="0" w:color="auto"/>
            </w:tcBorders>
            <w:shd w:val="clear" w:color="auto" w:fill="FFFFFF"/>
            <w:vAlign w:val="center"/>
          </w:tcPr>
          <w:p w14:paraId="068FE770"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押匯貼現、放款、基金</w:t>
            </w:r>
          </w:p>
        </w:tc>
        <w:tc>
          <w:tcPr>
            <w:tcW w:w="2021" w:type="dxa"/>
            <w:tcBorders>
              <w:left w:val="single" w:sz="4" w:space="0" w:color="auto"/>
              <w:right w:val="single" w:sz="4" w:space="0" w:color="auto"/>
            </w:tcBorders>
            <w:shd w:val="clear" w:color="auto" w:fill="FFFFFF"/>
            <w:vAlign w:val="center"/>
          </w:tcPr>
          <w:p w14:paraId="59AE6451"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101</w:t>
            </w:r>
            <w:r w:rsidRPr="00504727">
              <w:rPr>
                <w:rFonts w:ascii="標楷體" w:hAnsi="標楷體" w:hint="eastAsia"/>
                <w:sz w:val="20"/>
              </w:rPr>
              <w:t>,</w:t>
            </w:r>
            <w:r>
              <w:rPr>
                <w:rFonts w:ascii="標楷體" w:hAnsi="標楷體"/>
                <w:sz w:val="20"/>
              </w:rPr>
              <w:t>8</w:t>
            </w:r>
            <w:r w:rsidRPr="00504727">
              <w:rPr>
                <w:rFonts w:ascii="標楷體" w:hAnsi="標楷體" w:hint="eastAsia"/>
                <w:sz w:val="20"/>
              </w:rPr>
              <w:t>0</w:t>
            </w:r>
            <w:r>
              <w:rPr>
                <w:rFonts w:ascii="標楷體" w:hAnsi="標楷體"/>
                <w:sz w:val="20"/>
              </w:rPr>
              <w:t>5</w:t>
            </w:r>
          </w:p>
        </w:tc>
        <w:tc>
          <w:tcPr>
            <w:tcW w:w="2021" w:type="dxa"/>
            <w:tcBorders>
              <w:left w:val="single" w:sz="4" w:space="0" w:color="auto"/>
              <w:right w:val="single" w:sz="4" w:space="0" w:color="auto"/>
            </w:tcBorders>
            <w:shd w:val="clear" w:color="auto" w:fill="FFFFFF"/>
            <w:vAlign w:val="center"/>
          </w:tcPr>
          <w:p w14:paraId="124B4CD9"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96,140</w:t>
            </w:r>
          </w:p>
        </w:tc>
        <w:tc>
          <w:tcPr>
            <w:tcW w:w="2088" w:type="dxa"/>
            <w:tcBorders>
              <w:left w:val="single" w:sz="4" w:space="0" w:color="auto"/>
              <w:right w:val="single" w:sz="4" w:space="0" w:color="auto"/>
            </w:tcBorders>
            <w:shd w:val="clear" w:color="auto" w:fill="FFFFFF"/>
            <w:vAlign w:val="center"/>
          </w:tcPr>
          <w:p w14:paraId="6DCFD701"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5,</w:t>
            </w:r>
            <w:r>
              <w:rPr>
                <w:rFonts w:ascii="標楷體" w:hAnsi="標楷體"/>
                <w:sz w:val="20"/>
              </w:rPr>
              <w:t>665</w:t>
            </w:r>
            <w:r w:rsidRPr="00504727">
              <w:rPr>
                <w:rFonts w:ascii="標楷體" w:hAnsi="標楷體" w:hint="eastAsia"/>
                <w:sz w:val="20"/>
              </w:rPr>
              <w:t xml:space="preserve"> </w:t>
            </w:r>
          </w:p>
        </w:tc>
      </w:tr>
      <w:tr w:rsidR="005B567C" w:rsidRPr="0099682C" w14:paraId="3B638781" w14:textId="77777777" w:rsidTr="003362E2">
        <w:trPr>
          <w:trHeight w:val="245"/>
        </w:trPr>
        <w:tc>
          <w:tcPr>
            <w:tcW w:w="3793" w:type="dxa"/>
            <w:tcBorders>
              <w:left w:val="single" w:sz="4" w:space="0" w:color="auto"/>
              <w:right w:val="single" w:sz="4" w:space="0" w:color="auto"/>
            </w:tcBorders>
            <w:shd w:val="clear" w:color="auto" w:fill="FFFFFF"/>
            <w:vAlign w:val="center"/>
          </w:tcPr>
          <w:p w14:paraId="7198761D"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土地、建築物及設備</w:t>
            </w:r>
          </w:p>
        </w:tc>
        <w:tc>
          <w:tcPr>
            <w:tcW w:w="2021" w:type="dxa"/>
            <w:tcBorders>
              <w:left w:val="single" w:sz="4" w:space="0" w:color="auto"/>
              <w:right w:val="single" w:sz="4" w:space="0" w:color="auto"/>
            </w:tcBorders>
            <w:shd w:val="clear" w:color="auto" w:fill="FFFFFF"/>
            <w:vAlign w:val="center"/>
          </w:tcPr>
          <w:p w14:paraId="00F82030"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8</w:t>
            </w:r>
            <w:r w:rsidRPr="00504727">
              <w:rPr>
                <w:rFonts w:ascii="標楷體" w:hAnsi="標楷體" w:hint="eastAsia"/>
                <w:sz w:val="20"/>
              </w:rPr>
              <w:t>,</w:t>
            </w:r>
            <w:r>
              <w:rPr>
                <w:rFonts w:ascii="標楷體" w:hAnsi="標楷體"/>
                <w:sz w:val="20"/>
              </w:rPr>
              <w:t>052</w:t>
            </w:r>
            <w:r w:rsidRPr="00504727">
              <w:rPr>
                <w:rFonts w:ascii="標楷體" w:hAnsi="標楷體" w:hint="eastAsia"/>
                <w:sz w:val="20"/>
              </w:rPr>
              <w:t>,</w:t>
            </w:r>
            <w:r>
              <w:rPr>
                <w:rFonts w:ascii="標楷體" w:hAnsi="標楷體"/>
                <w:sz w:val="20"/>
              </w:rPr>
              <w:t>577</w:t>
            </w:r>
          </w:p>
        </w:tc>
        <w:tc>
          <w:tcPr>
            <w:tcW w:w="2021" w:type="dxa"/>
            <w:tcBorders>
              <w:left w:val="single" w:sz="4" w:space="0" w:color="auto"/>
              <w:right w:val="single" w:sz="4" w:space="0" w:color="auto"/>
            </w:tcBorders>
            <w:shd w:val="clear" w:color="auto" w:fill="FFFFFF"/>
            <w:vAlign w:val="center"/>
          </w:tcPr>
          <w:p w14:paraId="49F78969"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7,573,854</w:t>
            </w:r>
          </w:p>
        </w:tc>
        <w:tc>
          <w:tcPr>
            <w:tcW w:w="2088" w:type="dxa"/>
            <w:tcBorders>
              <w:left w:val="single" w:sz="4" w:space="0" w:color="auto"/>
              <w:right w:val="single" w:sz="4" w:space="0" w:color="auto"/>
            </w:tcBorders>
            <w:shd w:val="clear" w:color="auto" w:fill="FFFFFF"/>
            <w:vAlign w:val="center"/>
          </w:tcPr>
          <w:p w14:paraId="385F4EEC"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478</w:t>
            </w:r>
            <w:r w:rsidRPr="00504727">
              <w:rPr>
                <w:rFonts w:ascii="標楷體" w:hAnsi="標楷體" w:hint="eastAsia"/>
                <w:sz w:val="20"/>
              </w:rPr>
              <w:t>,</w:t>
            </w:r>
            <w:r>
              <w:rPr>
                <w:rFonts w:ascii="標楷體" w:hAnsi="標楷體"/>
                <w:sz w:val="20"/>
              </w:rPr>
              <w:t>723</w:t>
            </w:r>
            <w:r w:rsidRPr="00504727">
              <w:rPr>
                <w:rFonts w:ascii="標楷體" w:hAnsi="標楷體" w:hint="eastAsia"/>
                <w:sz w:val="20"/>
              </w:rPr>
              <w:t xml:space="preserve"> </w:t>
            </w:r>
          </w:p>
        </w:tc>
      </w:tr>
      <w:tr w:rsidR="005B567C" w:rsidRPr="0099682C" w14:paraId="190CCEAD" w14:textId="77777777" w:rsidTr="003362E2">
        <w:trPr>
          <w:trHeight w:val="245"/>
        </w:trPr>
        <w:tc>
          <w:tcPr>
            <w:tcW w:w="3793" w:type="dxa"/>
            <w:tcBorders>
              <w:left w:val="single" w:sz="4" w:space="0" w:color="auto"/>
              <w:right w:val="single" w:sz="4" w:space="0" w:color="auto"/>
            </w:tcBorders>
            <w:shd w:val="clear" w:color="auto" w:fill="FFFFFF"/>
            <w:vAlign w:val="center"/>
          </w:tcPr>
          <w:p w14:paraId="74523C8C"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無形資產</w:t>
            </w:r>
          </w:p>
        </w:tc>
        <w:tc>
          <w:tcPr>
            <w:tcW w:w="2021" w:type="dxa"/>
            <w:tcBorders>
              <w:left w:val="single" w:sz="4" w:space="0" w:color="auto"/>
              <w:right w:val="single" w:sz="4" w:space="0" w:color="auto"/>
            </w:tcBorders>
            <w:shd w:val="clear" w:color="auto" w:fill="FFFFFF"/>
            <w:vAlign w:val="center"/>
          </w:tcPr>
          <w:p w14:paraId="11E9BB27"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hint="eastAsia"/>
                <w:sz w:val="20"/>
              </w:rPr>
              <w:t>8</w:t>
            </w:r>
            <w:r>
              <w:rPr>
                <w:rFonts w:ascii="標楷體" w:hAnsi="標楷體"/>
                <w:sz w:val="20"/>
              </w:rPr>
              <w:t>53</w:t>
            </w:r>
          </w:p>
        </w:tc>
        <w:tc>
          <w:tcPr>
            <w:tcW w:w="2021" w:type="dxa"/>
            <w:tcBorders>
              <w:left w:val="single" w:sz="4" w:space="0" w:color="auto"/>
              <w:right w:val="single" w:sz="4" w:space="0" w:color="auto"/>
            </w:tcBorders>
            <w:shd w:val="clear" w:color="auto" w:fill="FFFFFF"/>
            <w:vAlign w:val="center"/>
          </w:tcPr>
          <w:p w14:paraId="4EBD770C"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1,261</w:t>
            </w:r>
          </w:p>
        </w:tc>
        <w:tc>
          <w:tcPr>
            <w:tcW w:w="2088" w:type="dxa"/>
            <w:tcBorders>
              <w:left w:val="single" w:sz="4" w:space="0" w:color="auto"/>
              <w:right w:val="single" w:sz="4" w:space="0" w:color="auto"/>
            </w:tcBorders>
            <w:shd w:val="clear" w:color="auto" w:fill="FFFFFF"/>
            <w:vAlign w:val="center"/>
          </w:tcPr>
          <w:p w14:paraId="558CE3D2"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 xml:space="preserve">- </w:t>
            </w:r>
            <w:r w:rsidRPr="00504727">
              <w:rPr>
                <w:rFonts w:ascii="標楷體" w:hAnsi="標楷體" w:hint="eastAsia"/>
                <w:sz w:val="20"/>
              </w:rPr>
              <w:t>4</w:t>
            </w:r>
            <w:r>
              <w:rPr>
                <w:rFonts w:ascii="標楷體" w:hAnsi="標楷體"/>
                <w:sz w:val="20"/>
              </w:rPr>
              <w:t>08</w:t>
            </w:r>
            <w:r w:rsidRPr="00504727">
              <w:rPr>
                <w:rFonts w:ascii="標楷體" w:hAnsi="標楷體" w:hint="eastAsia"/>
                <w:sz w:val="20"/>
              </w:rPr>
              <w:t xml:space="preserve"> </w:t>
            </w:r>
          </w:p>
        </w:tc>
      </w:tr>
      <w:tr w:rsidR="005B567C" w:rsidRPr="0099682C" w14:paraId="74E3BBA1" w14:textId="77777777" w:rsidTr="003362E2">
        <w:trPr>
          <w:trHeight w:val="245"/>
        </w:trPr>
        <w:tc>
          <w:tcPr>
            <w:tcW w:w="3793" w:type="dxa"/>
            <w:tcBorders>
              <w:left w:val="single" w:sz="4" w:space="0" w:color="auto"/>
              <w:right w:val="single" w:sz="4" w:space="0" w:color="auto"/>
            </w:tcBorders>
            <w:shd w:val="clear" w:color="auto" w:fill="FFFFFF"/>
            <w:vAlign w:val="center"/>
          </w:tcPr>
          <w:p w14:paraId="1B617F18"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其他資產</w:t>
            </w:r>
          </w:p>
        </w:tc>
        <w:tc>
          <w:tcPr>
            <w:tcW w:w="2021" w:type="dxa"/>
            <w:tcBorders>
              <w:left w:val="single" w:sz="4" w:space="0" w:color="auto"/>
              <w:right w:val="single" w:sz="4" w:space="0" w:color="auto"/>
            </w:tcBorders>
            <w:shd w:val="clear" w:color="auto" w:fill="FFFFFF"/>
            <w:vAlign w:val="center"/>
          </w:tcPr>
          <w:p w14:paraId="065570B2"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74</w:t>
            </w:r>
            <w:r>
              <w:rPr>
                <w:rFonts w:ascii="標楷體" w:hAnsi="標楷體"/>
                <w:sz w:val="20"/>
              </w:rPr>
              <w:t>9</w:t>
            </w:r>
            <w:r w:rsidRPr="00504727">
              <w:rPr>
                <w:rFonts w:ascii="標楷體" w:hAnsi="標楷體" w:hint="eastAsia"/>
                <w:sz w:val="20"/>
              </w:rPr>
              <w:t>,</w:t>
            </w:r>
            <w:r>
              <w:rPr>
                <w:rFonts w:ascii="標楷體" w:hAnsi="標楷體"/>
                <w:sz w:val="20"/>
              </w:rPr>
              <w:t>834</w:t>
            </w:r>
          </w:p>
        </w:tc>
        <w:tc>
          <w:tcPr>
            <w:tcW w:w="2021" w:type="dxa"/>
            <w:tcBorders>
              <w:left w:val="single" w:sz="4" w:space="0" w:color="auto"/>
              <w:right w:val="single" w:sz="4" w:space="0" w:color="auto"/>
            </w:tcBorders>
            <w:shd w:val="clear" w:color="auto" w:fill="FFFFFF"/>
            <w:vAlign w:val="center"/>
          </w:tcPr>
          <w:p w14:paraId="16D12041"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746,493</w:t>
            </w:r>
          </w:p>
        </w:tc>
        <w:tc>
          <w:tcPr>
            <w:tcW w:w="2088" w:type="dxa"/>
            <w:tcBorders>
              <w:left w:val="single" w:sz="4" w:space="0" w:color="auto"/>
              <w:right w:val="single" w:sz="4" w:space="0" w:color="auto"/>
            </w:tcBorders>
            <w:shd w:val="clear" w:color="auto" w:fill="FFFFFF"/>
            <w:vAlign w:val="center"/>
          </w:tcPr>
          <w:p w14:paraId="6FCF0AF1"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3</w:t>
            </w:r>
            <w:r w:rsidRPr="00504727">
              <w:rPr>
                <w:rFonts w:ascii="標楷體" w:hAnsi="標楷體" w:hint="eastAsia"/>
                <w:sz w:val="20"/>
              </w:rPr>
              <w:t>,</w:t>
            </w:r>
            <w:r>
              <w:rPr>
                <w:rFonts w:ascii="標楷體" w:hAnsi="標楷體"/>
                <w:sz w:val="20"/>
              </w:rPr>
              <w:t>341</w:t>
            </w:r>
            <w:r w:rsidRPr="00504727">
              <w:rPr>
                <w:rFonts w:ascii="標楷體" w:hAnsi="標楷體" w:hint="eastAsia"/>
                <w:sz w:val="20"/>
              </w:rPr>
              <w:t xml:space="preserve"> </w:t>
            </w:r>
          </w:p>
        </w:tc>
      </w:tr>
      <w:tr w:rsidR="005B567C" w:rsidRPr="0099682C" w14:paraId="2088271B" w14:textId="77777777" w:rsidTr="003362E2">
        <w:trPr>
          <w:trHeight w:val="245"/>
        </w:trPr>
        <w:tc>
          <w:tcPr>
            <w:tcW w:w="3793" w:type="dxa"/>
            <w:tcBorders>
              <w:left w:val="single" w:sz="4" w:space="0" w:color="auto"/>
              <w:right w:val="single" w:sz="4" w:space="0" w:color="auto"/>
            </w:tcBorders>
            <w:shd w:val="clear" w:color="auto" w:fill="FFFFFF"/>
            <w:vAlign w:val="center"/>
          </w:tcPr>
          <w:p w14:paraId="5FA207E5" w14:textId="77777777" w:rsidR="005B567C" w:rsidRPr="00504727" w:rsidRDefault="005B567C" w:rsidP="00BC6806">
            <w:pPr>
              <w:spacing w:line="240" w:lineRule="exact"/>
              <w:ind w:leftChars="15" w:left="42" w:rightChars="15" w:right="42"/>
              <w:jc w:val="distribute"/>
              <w:rPr>
                <w:rFonts w:ascii="標楷體" w:hAnsi="標楷體" w:cs="新細明體"/>
                <w:b/>
                <w:color w:val="000000"/>
                <w:kern w:val="0"/>
                <w:sz w:val="20"/>
              </w:rPr>
            </w:pPr>
            <w:r w:rsidRPr="00504727">
              <w:rPr>
                <w:rFonts w:ascii="標楷體" w:hAnsi="標楷體" w:cs="新細明體" w:hint="eastAsia"/>
                <w:b/>
                <w:color w:val="000000"/>
                <w:kern w:val="0"/>
                <w:sz w:val="20"/>
              </w:rPr>
              <w:t>資產合計</w:t>
            </w:r>
          </w:p>
        </w:tc>
        <w:tc>
          <w:tcPr>
            <w:tcW w:w="2021" w:type="dxa"/>
            <w:tcBorders>
              <w:left w:val="single" w:sz="4" w:space="0" w:color="auto"/>
              <w:right w:val="single" w:sz="4" w:space="0" w:color="auto"/>
            </w:tcBorders>
            <w:shd w:val="clear" w:color="auto" w:fill="FFFFFF"/>
            <w:vAlign w:val="center"/>
          </w:tcPr>
          <w:p w14:paraId="6615D87F"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12,</w:t>
            </w:r>
            <w:r>
              <w:rPr>
                <w:rFonts w:ascii="標楷體" w:hAnsi="標楷體"/>
                <w:b/>
                <w:bCs/>
                <w:sz w:val="20"/>
              </w:rPr>
              <w:t>865</w:t>
            </w:r>
            <w:r w:rsidRPr="00504727">
              <w:rPr>
                <w:rFonts w:ascii="標楷體" w:hAnsi="標楷體" w:hint="eastAsia"/>
                <w:b/>
                <w:bCs/>
                <w:sz w:val="20"/>
              </w:rPr>
              <w:t>,</w:t>
            </w:r>
            <w:r>
              <w:rPr>
                <w:rFonts w:ascii="標楷體" w:hAnsi="標楷體"/>
                <w:b/>
                <w:bCs/>
                <w:sz w:val="20"/>
              </w:rPr>
              <w:t>823</w:t>
            </w:r>
          </w:p>
        </w:tc>
        <w:tc>
          <w:tcPr>
            <w:tcW w:w="2021" w:type="dxa"/>
            <w:tcBorders>
              <w:left w:val="single" w:sz="4" w:space="0" w:color="auto"/>
              <w:right w:val="single" w:sz="4" w:space="0" w:color="auto"/>
            </w:tcBorders>
            <w:shd w:val="clear" w:color="auto" w:fill="FFFFFF"/>
            <w:vAlign w:val="center"/>
          </w:tcPr>
          <w:p w14:paraId="6F1F6716"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12,429,772</w:t>
            </w:r>
          </w:p>
        </w:tc>
        <w:tc>
          <w:tcPr>
            <w:tcW w:w="2088" w:type="dxa"/>
            <w:tcBorders>
              <w:left w:val="single" w:sz="4" w:space="0" w:color="auto"/>
              <w:right w:val="single" w:sz="4" w:space="0" w:color="auto"/>
            </w:tcBorders>
            <w:shd w:val="clear" w:color="auto" w:fill="FFFFFF"/>
            <w:vAlign w:val="center"/>
          </w:tcPr>
          <w:p w14:paraId="22C2A6DD"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 xml:space="preserve">     </w:t>
            </w:r>
            <w:r w:rsidRPr="00C958C6">
              <w:rPr>
                <w:rFonts w:ascii="標楷體" w:hAnsi="標楷體"/>
                <w:b/>
                <w:bCs/>
                <w:sz w:val="20"/>
              </w:rPr>
              <w:t xml:space="preserve"> 436,050 </w:t>
            </w:r>
            <w:r w:rsidRPr="00504727">
              <w:rPr>
                <w:rFonts w:ascii="標楷體" w:hAnsi="標楷體" w:hint="eastAsia"/>
                <w:b/>
                <w:bCs/>
                <w:sz w:val="20"/>
              </w:rPr>
              <w:t xml:space="preserve"> </w:t>
            </w:r>
          </w:p>
        </w:tc>
      </w:tr>
      <w:tr w:rsidR="005B567C" w:rsidRPr="0099682C" w14:paraId="43642D5D" w14:textId="77777777" w:rsidTr="003362E2">
        <w:trPr>
          <w:trHeight w:val="245"/>
        </w:trPr>
        <w:tc>
          <w:tcPr>
            <w:tcW w:w="3793" w:type="dxa"/>
            <w:tcBorders>
              <w:left w:val="single" w:sz="4" w:space="0" w:color="auto"/>
              <w:right w:val="single" w:sz="4" w:space="0" w:color="auto"/>
            </w:tcBorders>
            <w:shd w:val="clear" w:color="auto" w:fill="FFFFFF"/>
            <w:vAlign w:val="center"/>
          </w:tcPr>
          <w:p w14:paraId="225100D7" w14:textId="77777777" w:rsidR="005B567C" w:rsidRPr="00504727" w:rsidRDefault="005B567C" w:rsidP="00BC6806">
            <w:pPr>
              <w:spacing w:line="240" w:lineRule="exact"/>
              <w:ind w:leftChars="15" w:left="42" w:rightChars="15" w:right="42"/>
              <w:jc w:val="distribute"/>
              <w:rPr>
                <w:rFonts w:ascii="標楷體" w:hAnsi="標楷體" w:cs="新細明體"/>
                <w:b/>
                <w:color w:val="000000"/>
                <w:kern w:val="0"/>
                <w:sz w:val="20"/>
              </w:rPr>
            </w:pPr>
            <w:r w:rsidRPr="00504727">
              <w:rPr>
                <w:rFonts w:ascii="標楷體" w:hAnsi="標楷體" w:cs="新細明體" w:hint="eastAsia"/>
                <w:b/>
                <w:color w:val="000000"/>
                <w:kern w:val="0"/>
                <w:sz w:val="20"/>
              </w:rPr>
              <w:t>負債</w:t>
            </w:r>
          </w:p>
        </w:tc>
        <w:tc>
          <w:tcPr>
            <w:tcW w:w="2021" w:type="dxa"/>
            <w:tcBorders>
              <w:left w:val="single" w:sz="4" w:space="0" w:color="auto"/>
              <w:right w:val="single" w:sz="4" w:space="0" w:color="auto"/>
            </w:tcBorders>
            <w:shd w:val="clear" w:color="auto" w:fill="FFFFFF"/>
            <w:vAlign w:val="center"/>
          </w:tcPr>
          <w:p w14:paraId="1899FD44"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2,</w:t>
            </w:r>
            <w:r>
              <w:rPr>
                <w:rFonts w:ascii="標楷體" w:hAnsi="標楷體"/>
                <w:b/>
                <w:bCs/>
                <w:sz w:val="20"/>
              </w:rPr>
              <w:t>429</w:t>
            </w:r>
            <w:r w:rsidRPr="00504727">
              <w:rPr>
                <w:rFonts w:ascii="標楷體" w:hAnsi="標楷體" w:hint="eastAsia"/>
                <w:b/>
                <w:bCs/>
                <w:sz w:val="20"/>
              </w:rPr>
              <w:t>,</w:t>
            </w:r>
            <w:r>
              <w:rPr>
                <w:rFonts w:ascii="標楷體" w:hAnsi="標楷體"/>
                <w:b/>
                <w:bCs/>
                <w:sz w:val="20"/>
              </w:rPr>
              <w:t>538</w:t>
            </w:r>
          </w:p>
        </w:tc>
        <w:tc>
          <w:tcPr>
            <w:tcW w:w="2021" w:type="dxa"/>
            <w:tcBorders>
              <w:left w:val="single" w:sz="4" w:space="0" w:color="auto"/>
              <w:right w:val="single" w:sz="4" w:space="0" w:color="auto"/>
            </w:tcBorders>
            <w:shd w:val="clear" w:color="auto" w:fill="FFFFFF"/>
            <w:vAlign w:val="center"/>
          </w:tcPr>
          <w:p w14:paraId="6695E647"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2,330,397</w:t>
            </w:r>
          </w:p>
        </w:tc>
        <w:tc>
          <w:tcPr>
            <w:tcW w:w="2088" w:type="dxa"/>
            <w:tcBorders>
              <w:left w:val="single" w:sz="4" w:space="0" w:color="auto"/>
              <w:right w:val="single" w:sz="4" w:space="0" w:color="auto"/>
            </w:tcBorders>
            <w:shd w:val="clear" w:color="auto" w:fill="FFFFFF"/>
            <w:vAlign w:val="center"/>
          </w:tcPr>
          <w:p w14:paraId="1FB02410" w14:textId="77777777" w:rsidR="005B567C" w:rsidRPr="00504727" w:rsidRDefault="005B567C" w:rsidP="00BC6806">
            <w:pPr>
              <w:spacing w:line="240" w:lineRule="exact"/>
              <w:ind w:rightChars="30" w:right="85"/>
              <w:jc w:val="right"/>
              <w:rPr>
                <w:rFonts w:ascii="標楷體" w:hAnsi="標楷體"/>
                <w:b/>
                <w:bCs/>
                <w:sz w:val="20"/>
              </w:rPr>
            </w:pPr>
            <w:r>
              <w:rPr>
                <w:rFonts w:ascii="標楷體" w:hAnsi="標楷體"/>
                <w:b/>
                <w:bCs/>
                <w:sz w:val="20"/>
              </w:rPr>
              <w:t>99,141</w:t>
            </w:r>
            <w:r w:rsidRPr="00504727">
              <w:rPr>
                <w:rFonts w:ascii="標楷體" w:hAnsi="標楷體" w:hint="eastAsia"/>
                <w:b/>
                <w:bCs/>
                <w:sz w:val="20"/>
              </w:rPr>
              <w:t xml:space="preserve"> </w:t>
            </w:r>
          </w:p>
        </w:tc>
      </w:tr>
      <w:tr w:rsidR="005B567C" w:rsidRPr="0099682C" w14:paraId="099B5134" w14:textId="77777777" w:rsidTr="003362E2">
        <w:trPr>
          <w:trHeight w:val="245"/>
        </w:trPr>
        <w:tc>
          <w:tcPr>
            <w:tcW w:w="3793" w:type="dxa"/>
            <w:tcBorders>
              <w:left w:val="single" w:sz="4" w:space="0" w:color="auto"/>
              <w:right w:val="single" w:sz="4" w:space="0" w:color="auto"/>
            </w:tcBorders>
            <w:shd w:val="clear" w:color="auto" w:fill="FFFFFF"/>
            <w:vAlign w:val="center"/>
          </w:tcPr>
          <w:p w14:paraId="752D216C" w14:textId="77777777" w:rsidR="005B567C" w:rsidRPr="00504727" w:rsidRDefault="005B567C" w:rsidP="00BC6806">
            <w:pPr>
              <w:spacing w:line="240" w:lineRule="exact"/>
              <w:ind w:rightChars="15" w:right="42"/>
              <w:jc w:val="distribute"/>
              <w:rPr>
                <w:rFonts w:ascii="標楷體" w:hAnsi="標楷體" w:cs="新細明體"/>
                <w:b/>
                <w:bCs/>
                <w:color w:val="000000"/>
                <w:kern w:val="0"/>
                <w:sz w:val="20"/>
              </w:rPr>
            </w:pPr>
            <w:r w:rsidRPr="00504727">
              <w:rPr>
                <w:rFonts w:ascii="標楷體" w:hAnsi="標楷體" w:cs="新細明體" w:hint="eastAsia"/>
                <w:b/>
                <w:bCs/>
                <w:color w:val="000000"/>
                <w:kern w:val="0"/>
                <w:sz w:val="20"/>
              </w:rPr>
              <w:t xml:space="preserve">  流動負債</w:t>
            </w:r>
          </w:p>
        </w:tc>
        <w:tc>
          <w:tcPr>
            <w:tcW w:w="2021" w:type="dxa"/>
            <w:tcBorders>
              <w:left w:val="single" w:sz="4" w:space="0" w:color="auto"/>
              <w:right w:val="single" w:sz="4" w:space="0" w:color="auto"/>
            </w:tcBorders>
            <w:shd w:val="clear" w:color="auto" w:fill="FFFFFF"/>
            <w:vAlign w:val="center"/>
          </w:tcPr>
          <w:p w14:paraId="5F6827DD"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1,4</w:t>
            </w:r>
            <w:r>
              <w:rPr>
                <w:rFonts w:ascii="標楷體" w:hAnsi="標楷體"/>
                <w:b/>
                <w:bCs/>
                <w:sz w:val="20"/>
              </w:rPr>
              <w:t>44</w:t>
            </w:r>
            <w:r w:rsidRPr="00504727">
              <w:rPr>
                <w:rFonts w:ascii="標楷體" w:hAnsi="標楷體" w:hint="eastAsia"/>
                <w:b/>
                <w:bCs/>
                <w:sz w:val="20"/>
              </w:rPr>
              <w:t>,3</w:t>
            </w:r>
            <w:r>
              <w:rPr>
                <w:rFonts w:ascii="標楷體" w:hAnsi="標楷體"/>
                <w:b/>
                <w:bCs/>
                <w:sz w:val="20"/>
              </w:rPr>
              <w:t>02</w:t>
            </w:r>
          </w:p>
        </w:tc>
        <w:tc>
          <w:tcPr>
            <w:tcW w:w="2021" w:type="dxa"/>
            <w:tcBorders>
              <w:left w:val="single" w:sz="4" w:space="0" w:color="auto"/>
              <w:right w:val="single" w:sz="4" w:space="0" w:color="auto"/>
            </w:tcBorders>
            <w:shd w:val="clear" w:color="auto" w:fill="FFFFFF"/>
            <w:vAlign w:val="center"/>
          </w:tcPr>
          <w:p w14:paraId="39CE3E66"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1,406,213</w:t>
            </w:r>
          </w:p>
        </w:tc>
        <w:tc>
          <w:tcPr>
            <w:tcW w:w="2088" w:type="dxa"/>
            <w:tcBorders>
              <w:left w:val="single" w:sz="4" w:space="0" w:color="auto"/>
              <w:right w:val="single" w:sz="4" w:space="0" w:color="auto"/>
            </w:tcBorders>
            <w:shd w:val="clear" w:color="auto" w:fill="FFFFFF"/>
            <w:vAlign w:val="center"/>
          </w:tcPr>
          <w:p w14:paraId="383CA539" w14:textId="77777777" w:rsidR="005B567C" w:rsidRPr="00504727" w:rsidRDefault="005B567C" w:rsidP="00BC6806">
            <w:pPr>
              <w:spacing w:line="240" w:lineRule="exact"/>
              <w:ind w:rightChars="30" w:right="85"/>
              <w:jc w:val="right"/>
              <w:rPr>
                <w:rFonts w:ascii="標楷體" w:hAnsi="標楷體"/>
                <w:b/>
                <w:bCs/>
                <w:sz w:val="20"/>
              </w:rPr>
            </w:pPr>
            <w:r>
              <w:rPr>
                <w:rFonts w:ascii="標楷體" w:hAnsi="標楷體"/>
                <w:b/>
                <w:bCs/>
                <w:sz w:val="20"/>
              </w:rPr>
              <w:t>38</w:t>
            </w:r>
            <w:r w:rsidRPr="00504727">
              <w:rPr>
                <w:rFonts w:ascii="標楷體" w:hAnsi="標楷體" w:hint="eastAsia"/>
                <w:b/>
                <w:bCs/>
                <w:sz w:val="20"/>
              </w:rPr>
              <w:t>,</w:t>
            </w:r>
            <w:r>
              <w:rPr>
                <w:rFonts w:ascii="標楷體" w:hAnsi="標楷體"/>
                <w:b/>
                <w:bCs/>
                <w:sz w:val="20"/>
              </w:rPr>
              <w:t>089</w:t>
            </w:r>
            <w:r w:rsidRPr="00504727">
              <w:rPr>
                <w:rFonts w:ascii="標楷體" w:hAnsi="標楷體" w:hint="eastAsia"/>
                <w:b/>
                <w:bCs/>
                <w:sz w:val="20"/>
              </w:rPr>
              <w:t xml:space="preserve"> </w:t>
            </w:r>
          </w:p>
        </w:tc>
      </w:tr>
      <w:tr w:rsidR="005B567C" w:rsidRPr="0099682C" w14:paraId="1EF9CF0B" w14:textId="77777777" w:rsidTr="003362E2">
        <w:trPr>
          <w:trHeight w:val="245"/>
        </w:trPr>
        <w:tc>
          <w:tcPr>
            <w:tcW w:w="3793" w:type="dxa"/>
            <w:tcBorders>
              <w:left w:val="single" w:sz="4" w:space="0" w:color="auto"/>
              <w:right w:val="single" w:sz="4" w:space="0" w:color="auto"/>
            </w:tcBorders>
            <w:shd w:val="clear" w:color="auto" w:fill="FFFFFF"/>
            <w:vAlign w:val="center"/>
          </w:tcPr>
          <w:p w14:paraId="2686F509"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短期債務</w:t>
            </w:r>
          </w:p>
        </w:tc>
        <w:tc>
          <w:tcPr>
            <w:tcW w:w="2021" w:type="dxa"/>
            <w:tcBorders>
              <w:left w:val="single" w:sz="4" w:space="0" w:color="auto"/>
              <w:right w:val="single" w:sz="4" w:space="0" w:color="auto"/>
            </w:tcBorders>
            <w:shd w:val="clear" w:color="auto" w:fill="FFFFFF"/>
            <w:vAlign w:val="center"/>
          </w:tcPr>
          <w:p w14:paraId="22731624"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10</w:t>
            </w:r>
            <w:r w:rsidRPr="00504727">
              <w:rPr>
                <w:rFonts w:ascii="標楷體" w:hAnsi="標楷體" w:hint="eastAsia"/>
                <w:sz w:val="20"/>
              </w:rPr>
              <w:t>5,000</w:t>
            </w:r>
          </w:p>
        </w:tc>
        <w:tc>
          <w:tcPr>
            <w:tcW w:w="2021" w:type="dxa"/>
            <w:tcBorders>
              <w:left w:val="single" w:sz="4" w:space="0" w:color="auto"/>
              <w:right w:val="single" w:sz="4" w:space="0" w:color="auto"/>
            </w:tcBorders>
            <w:shd w:val="clear" w:color="auto" w:fill="FFFFFF"/>
            <w:vAlign w:val="center"/>
          </w:tcPr>
          <w:p w14:paraId="34251B93"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65,000</w:t>
            </w:r>
          </w:p>
        </w:tc>
        <w:tc>
          <w:tcPr>
            <w:tcW w:w="2088" w:type="dxa"/>
            <w:tcBorders>
              <w:left w:val="single" w:sz="4" w:space="0" w:color="auto"/>
              <w:right w:val="single" w:sz="4" w:space="0" w:color="auto"/>
            </w:tcBorders>
            <w:shd w:val="clear" w:color="auto" w:fill="FFFFFF"/>
            <w:vAlign w:val="center"/>
          </w:tcPr>
          <w:p w14:paraId="0E9FAE99"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40</w:t>
            </w:r>
            <w:r w:rsidRPr="00504727">
              <w:rPr>
                <w:rFonts w:ascii="標楷體" w:hAnsi="標楷體" w:hint="eastAsia"/>
                <w:sz w:val="20"/>
              </w:rPr>
              <w:t xml:space="preserve">,000 </w:t>
            </w:r>
          </w:p>
        </w:tc>
      </w:tr>
      <w:tr w:rsidR="005B567C" w:rsidRPr="0099682C" w14:paraId="1997EEB0" w14:textId="77777777" w:rsidTr="003362E2">
        <w:trPr>
          <w:trHeight w:val="245"/>
        </w:trPr>
        <w:tc>
          <w:tcPr>
            <w:tcW w:w="3793" w:type="dxa"/>
            <w:tcBorders>
              <w:left w:val="single" w:sz="4" w:space="0" w:color="auto"/>
              <w:right w:val="single" w:sz="4" w:space="0" w:color="auto"/>
            </w:tcBorders>
            <w:shd w:val="clear" w:color="auto" w:fill="FFFFFF"/>
            <w:vAlign w:val="center"/>
          </w:tcPr>
          <w:p w14:paraId="708899F5"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應付款項</w:t>
            </w:r>
          </w:p>
        </w:tc>
        <w:tc>
          <w:tcPr>
            <w:tcW w:w="2021" w:type="dxa"/>
            <w:tcBorders>
              <w:left w:val="single" w:sz="4" w:space="0" w:color="auto"/>
              <w:right w:val="single" w:sz="4" w:space="0" w:color="auto"/>
            </w:tcBorders>
            <w:shd w:val="clear" w:color="auto" w:fill="FFFFFF"/>
            <w:vAlign w:val="center"/>
          </w:tcPr>
          <w:p w14:paraId="4387385A"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4</w:t>
            </w:r>
            <w:r>
              <w:rPr>
                <w:rFonts w:ascii="標楷體" w:hAnsi="標楷體"/>
                <w:sz w:val="20"/>
              </w:rPr>
              <w:t>51</w:t>
            </w:r>
            <w:r w:rsidRPr="00504727">
              <w:rPr>
                <w:rFonts w:ascii="標楷體" w:hAnsi="標楷體" w:hint="eastAsia"/>
                <w:sz w:val="20"/>
              </w:rPr>
              <w:t>,</w:t>
            </w:r>
            <w:r>
              <w:rPr>
                <w:rFonts w:ascii="標楷體" w:hAnsi="標楷體"/>
                <w:sz w:val="20"/>
              </w:rPr>
              <w:t>078</w:t>
            </w:r>
          </w:p>
        </w:tc>
        <w:tc>
          <w:tcPr>
            <w:tcW w:w="2021" w:type="dxa"/>
            <w:tcBorders>
              <w:left w:val="single" w:sz="4" w:space="0" w:color="auto"/>
              <w:right w:val="single" w:sz="4" w:space="0" w:color="auto"/>
            </w:tcBorders>
            <w:shd w:val="clear" w:color="auto" w:fill="FFFFFF"/>
            <w:vAlign w:val="center"/>
          </w:tcPr>
          <w:p w14:paraId="3589A159"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479,906</w:t>
            </w:r>
          </w:p>
        </w:tc>
        <w:tc>
          <w:tcPr>
            <w:tcW w:w="2088" w:type="dxa"/>
            <w:tcBorders>
              <w:left w:val="single" w:sz="4" w:space="0" w:color="auto"/>
              <w:right w:val="single" w:sz="4" w:space="0" w:color="auto"/>
            </w:tcBorders>
            <w:shd w:val="clear" w:color="auto" w:fill="FFFFFF"/>
            <w:vAlign w:val="center"/>
          </w:tcPr>
          <w:p w14:paraId="7BFFA633"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28</w:t>
            </w:r>
            <w:r w:rsidRPr="00504727">
              <w:rPr>
                <w:rFonts w:ascii="標楷體" w:hAnsi="標楷體" w:hint="eastAsia"/>
                <w:sz w:val="20"/>
              </w:rPr>
              <w:t>,</w:t>
            </w:r>
            <w:r>
              <w:rPr>
                <w:rFonts w:ascii="標楷體" w:hAnsi="標楷體"/>
                <w:sz w:val="20"/>
              </w:rPr>
              <w:t>828</w:t>
            </w:r>
            <w:r w:rsidRPr="00504727">
              <w:rPr>
                <w:rFonts w:ascii="標楷體" w:hAnsi="標楷體" w:hint="eastAsia"/>
                <w:sz w:val="20"/>
              </w:rPr>
              <w:t xml:space="preserve"> </w:t>
            </w:r>
          </w:p>
        </w:tc>
      </w:tr>
      <w:tr w:rsidR="005B567C" w:rsidRPr="0099682C" w14:paraId="5C71BA8C" w14:textId="77777777" w:rsidTr="003362E2">
        <w:trPr>
          <w:trHeight w:val="245"/>
        </w:trPr>
        <w:tc>
          <w:tcPr>
            <w:tcW w:w="3793" w:type="dxa"/>
            <w:tcBorders>
              <w:left w:val="single" w:sz="4" w:space="0" w:color="auto"/>
              <w:right w:val="single" w:sz="4" w:space="0" w:color="auto"/>
            </w:tcBorders>
            <w:shd w:val="clear" w:color="auto" w:fill="FFFFFF"/>
            <w:vAlign w:val="center"/>
          </w:tcPr>
          <w:p w14:paraId="74AC88A9"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預收款項</w:t>
            </w:r>
          </w:p>
        </w:tc>
        <w:tc>
          <w:tcPr>
            <w:tcW w:w="2021" w:type="dxa"/>
            <w:tcBorders>
              <w:left w:val="single" w:sz="4" w:space="0" w:color="auto"/>
              <w:right w:val="single" w:sz="4" w:space="0" w:color="auto"/>
            </w:tcBorders>
            <w:shd w:val="clear" w:color="auto" w:fill="FFFFFF"/>
            <w:vAlign w:val="center"/>
          </w:tcPr>
          <w:p w14:paraId="1A03BA7A"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6</w:t>
            </w:r>
            <w:r w:rsidRPr="00504727">
              <w:rPr>
                <w:rFonts w:ascii="標楷體" w:hAnsi="標楷體" w:hint="eastAsia"/>
                <w:sz w:val="20"/>
              </w:rPr>
              <w:t>,</w:t>
            </w:r>
            <w:r>
              <w:rPr>
                <w:rFonts w:ascii="標楷體" w:hAnsi="標楷體"/>
                <w:sz w:val="20"/>
              </w:rPr>
              <w:t>073</w:t>
            </w:r>
          </w:p>
        </w:tc>
        <w:tc>
          <w:tcPr>
            <w:tcW w:w="2021" w:type="dxa"/>
            <w:tcBorders>
              <w:left w:val="single" w:sz="4" w:space="0" w:color="auto"/>
              <w:right w:val="single" w:sz="4" w:space="0" w:color="auto"/>
            </w:tcBorders>
            <w:shd w:val="clear" w:color="auto" w:fill="FFFFFF"/>
            <w:vAlign w:val="center"/>
          </w:tcPr>
          <w:p w14:paraId="1C159032"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4,495</w:t>
            </w:r>
          </w:p>
        </w:tc>
        <w:tc>
          <w:tcPr>
            <w:tcW w:w="2088" w:type="dxa"/>
            <w:tcBorders>
              <w:left w:val="single" w:sz="4" w:space="0" w:color="auto"/>
              <w:right w:val="single" w:sz="4" w:space="0" w:color="auto"/>
            </w:tcBorders>
            <w:shd w:val="clear" w:color="auto" w:fill="FFFFFF"/>
            <w:vAlign w:val="center"/>
          </w:tcPr>
          <w:p w14:paraId="024998A6"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1,5</w:t>
            </w:r>
            <w:r>
              <w:rPr>
                <w:rFonts w:ascii="標楷體" w:hAnsi="標楷體"/>
                <w:sz w:val="20"/>
              </w:rPr>
              <w:t>78</w:t>
            </w:r>
            <w:r w:rsidRPr="00504727">
              <w:rPr>
                <w:rFonts w:ascii="標楷體" w:hAnsi="標楷體" w:hint="eastAsia"/>
                <w:sz w:val="20"/>
              </w:rPr>
              <w:t xml:space="preserve"> </w:t>
            </w:r>
          </w:p>
        </w:tc>
      </w:tr>
      <w:tr w:rsidR="005B567C" w:rsidRPr="0099682C" w14:paraId="36F08EEE" w14:textId="77777777" w:rsidTr="003362E2">
        <w:trPr>
          <w:trHeight w:val="245"/>
        </w:trPr>
        <w:tc>
          <w:tcPr>
            <w:tcW w:w="3793" w:type="dxa"/>
            <w:tcBorders>
              <w:left w:val="single" w:sz="4" w:space="0" w:color="auto"/>
              <w:right w:val="single" w:sz="4" w:space="0" w:color="auto"/>
            </w:tcBorders>
            <w:shd w:val="clear" w:color="auto" w:fill="FFFFFF"/>
            <w:vAlign w:val="center"/>
          </w:tcPr>
          <w:p w14:paraId="120E6714"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其他流動負債</w:t>
            </w:r>
          </w:p>
        </w:tc>
        <w:tc>
          <w:tcPr>
            <w:tcW w:w="2021" w:type="dxa"/>
            <w:tcBorders>
              <w:left w:val="single" w:sz="4" w:space="0" w:color="auto"/>
              <w:right w:val="single" w:sz="4" w:space="0" w:color="auto"/>
            </w:tcBorders>
            <w:shd w:val="clear" w:color="auto" w:fill="FFFFFF"/>
            <w:vAlign w:val="center"/>
          </w:tcPr>
          <w:p w14:paraId="4D95290E"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8</w:t>
            </w:r>
            <w:r>
              <w:rPr>
                <w:rFonts w:ascii="標楷體" w:hAnsi="標楷體"/>
                <w:sz w:val="20"/>
              </w:rPr>
              <w:t>82</w:t>
            </w:r>
            <w:r w:rsidRPr="00504727">
              <w:rPr>
                <w:rFonts w:ascii="標楷體" w:hAnsi="標楷體" w:hint="eastAsia"/>
                <w:sz w:val="20"/>
              </w:rPr>
              <w:t>,1</w:t>
            </w:r>
            <w:r>
              <w:rPr>
                <w:rFonts w:ascii="標楷體" w:hAnsi="標楷體"/>
                <w:sz w:val="20"/>
              </w:rPr>
              <w:t>50</w:t>
            </w:r>
          </w:p>
        </w:tc>
        <w:tc>
          <w:tcPr>
            <w:tcW w:w="2021" w:type="dxa"/>
            <w:tcBorders>
              <w:left w:val="single" w:sz="4" w:space="0" w:color="auto"/>
              <w:right w:val="single" w:sz="4" w:space="0" w:color="auto"/>
            </w:tcBorders>
            <w:shd w:val="clear" w:color="auto" w:fill="FFFFFF"/>
            <w:vAlign w:val="center"/>
          </w:tcPr>
          <w:p w14:paraId="6E54E02A"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856,811</w:t>
            </w:r>
          </w:p>
        </w:tc>
        <w:tc>
          <w:tcPr>
            <w:tcW w:w="2088" w:type="dxa"/>
            <w:tcBorders>
              <w:left w:val="single" w:sz="4" w:space="0" w:color="auto"/>
              <w:right w:val="single" w:sz="4" w:space="0" w:color="auto"/>
            </w:tcBorders>
            <w:shd w:val="clear" w:color="auto" w:fill="FFFFFF"/>
            <w:vAlign w:val="center"/>
          </w:tcPr>
          <w:p w14:paraId="4928A28B"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25</w:t>
            </w:r>
            <w:r w:rsidRPr="00504727">
              <w:rPr>
                <w:rFonts w:ascii="標楷體" w:hAnsi="標楷體" w:hint="eastAsia"/>
                <w:sz w:val="20"/>
              </w:rPr>
              <w:t>,</w:t>
            </w:r>
            <w:r>
              <w:rPr>
                <w:rFonts w:ascii="標楷體" w:hAnsi="標楷體"/>
                <w:sz w:val="20"/>
              </w:rPr>
              <w:t>33</w:t>
            </w:r>
            <w:r w:rsidRPr="00504727">
              <w:rPr>
                <w:rFonts w:ascii="標楷體" w:hAnsi="標楷體" w:hint="eastAsia"/>
                <w:sz w:val="20"/>
              </w:rPr>
              <w:t xml:space="preserve">9 </w:t>
            </w:r>
          </w:p>
        </w:tc>
      </w:tr>
      <w:tr w:rsidR="005B567C" w:rsidRPr="0099682C" w14:paraId="41C45464" w14:textId="77777777" w:rsidTr="003362E2">
        <w:trPr>
          <w:trHeight w:val="245"/>
        </w:trPr>
        <w:tc>
          <w:tcPr>
            <w:tcW w:w="3793" w:type="dxa"/>
            <w:tcBorders>
              <w:left w:val="single" w:sz="4" w:space="0" w:color="auto"/>
              <w:right w:val="single" w:sz="4" w:space="0" w:color="auto"/>
            </w:tcBorders>
            <w:shd w:val="clear" w:color="auto" w:fill="FFFFFF"/>
            <w:vAlign w:val="center"/>
          </w:tcPr>
          <w:p w14:paraId="45A81189" w14:textId="77777777" w:rsidR="005B567C" w:rsidRPr="00504727" w:rsidRDefault="005B567C" w:rsidP="00BC6806">
            <w:pPr>
              <w:widowControl/>
              <w:spacing w:line="240" w:lineRule="exact"/>
              <w:ind w:rightChars="15" w:right="42"/>
              <w:jc w:val="distribute"/>
              <w:rPr>
                <w:rFonts w:ascii="標楷體" w:hAnsi="標楷體" w:cs="新細明體"/>
                <w:b/>
                <w:bCs/>
                <w:color w:val="000000"/>
                <w:kern w:val="0"/>
                <w:sz w:val="20"/>
              </w:rPr>
            </w:pPr>
            <w:r w:rsidRPr="00504727">
              <w:rPr>
                <w:rFonts w:ascii="標楷體" w:hAnsi="標楷體" w:cs="新細明體" w:hint="eastAsia"/>
                <w:b/>
                <w:bCs/>
                <w:color w:val="000000"/>
                <w:kern w:val="0"/>
                <w:sz w:val="20"/>
              </w:rPr>
              <w:t xml:space="preserve">  非流動負債</w:t>
            </w:r>
          </w:p>
        </w:tc>
        <w:tc>
          <w:tcPr>
            <w:tcW w:w="2021" w:type="dxa"/>
            <w:tcBorders>
              <w:left w:val="single" w:sz="4" w:space="0" w:color="auto"/>
              <w:right w:val="single" w:sz="4" w:space="0" w:color="auto"/>
            </w:tcBorders>
            <w:shd w:val="clear" w:color="auto" w:fill="FFFFFF"/>
            <w:vAlign w:val="center"/>
          </w:tcPr>
          <w:p w14:paraId="5BB57CC6"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9</w:t>
            </w:r>
            <w:r>
              <w:rPr>
                <w:rFonts w:ascii="標楷體" w:hAnsi="標楷體"/>
                <w:b/>
                <w:bCs/>
                <w:sz w:val="20"/>
              </w:rPr>
              <w:t>85</w:t>
            </w:r>
            <w:r w:rsidRPr="00504727">
              <w:rPr>
                <w:rFonts w:ascii="標楷體" w:hAnsi="標楷體" w:hint="eastAsia"/>
                <w:b/>
                <w:bCs/>
                <w:sz w:val="20"/>
              </w:rPr>
              <w:t>,</w:t>
            </w:r>
            <w:r>
              <w:rPr>
                <w:rFonts w:ascii="標楷體" w:hAnsi="標楷體"/>
                <w:b/>
                <w:bCs/>
                <w:sz w:val="20"/>
              </w:rPr>
              <w:t>235</w:t>
            </w:r>
          </w:p>
        </w:tc>
        <w:tc>
          <w:tcPr>
            <w:tcW w:w="2021" w:type="dxa"/>
            <w:tcBorders>
              <w:left w:val="single" w:sz="4" w:space="0" w:color="auto"/>
              <w:right w:val="single" w:sz="4" w:space="0" w:color="auto"/>
            </w:tcBorders>
            <w:shd w:val="clear" w:color="auto" w:fill="FFFFFF"/>
            <w:vAlign w:val="center"/>
          </w:tcPr>
          <w:p w14:paraId="5C80A71F"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924,183</w:t>
            </w:r>
          </w:p>
        </w:tc>
        <w:tc>
          <w:tcPr>
            <w:tcW w:w="2088" w:type="dxa"/>
            <w:tcBorders>
              <w:left w:val="single" w:sz="4" w:space="0" w:color="auto"/>
              <w:right w:val="single" w:sz="4" w:space="0" w:color="auto"/>
            </w:tcBorders>
            <w:shd w:val="clear" w:color="auto" w:fill="FFFFFF"/>
            <w:vAlign w:val="center"/>
          </w:tcPr>
          <w:p w14:paraId="4E983F61"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 xml:space="preserve">      </w:t>
            </w:r>
            <w:r>
              <w:rPr>
                <w:rFonts w:ascii="標楷體" w:hAnsi="標楷體"/>
                <w:b/>
                <w:bCs/>
                <w:sz w:val="20"/>
              </w:rPr>
              <w:t>61</w:t>
            </w:r>
            <w:r w:rsidRPr="00504727">
              <w:rPr>
                <w:rFonts w:ascii="標楷體" w:hAnsi="標楷體" w:hint="eastAsia"/>
                <w:b/>
                <w:bCs/>
                <w:sz w:val="20"/>
              </w:rPr>
              <w:t>,</w:t>
            </w:r>
            <w:r>
              <w:rPr>
                <w:rFonts w:ascii="標楷體" w:hAnsi="標楷體"/>
                <w:b/>
                <w:bCs/>
                <w:sz w:val="20"/>
              </w:rPr>
              <w:t>0</w:t>
            </w:r>
            <w:r w:rsidRPr="00504727">
              <w:rPr>
                <w:rFonts w:ascii="標楷體" w:hAnsi="標楷體" w:hint="eastAsia"/>
                <w:b/>
                <w:bCs/>
                <w:sz w:val="20"/>
              </w:rPr>
              <w:t>5</w:t>
            </w:r>
            <w:r>
              <w:rPr>
                <w:rFonts w:ascii="標楷體" w:hAnsi="標楷體"/>
                <w:b/>
                <w:bCs/>
                <w:sz w:val="20"/>
              </w:rPr>
              <w:t>2</w:t>
            </w:r>
            <w:r w:rsidRPr="00504727">
              <w:rPr>
                <w:rFonts w:ascii="標楷體" w:hAnsi="標楷體" w:hint="eastAsia"/>
                <w:b/>
                <w:bCs/>
                <w:sz w:val="20"/>
              </w:rPr>
              <w:t xml:space="preserve"> </w:t>
            </w:r>
          </w:p>
        </w:tc>
      </w:tr>
      <w:tr w:rsidR="005B567C" w:rsidRPr="0099682C" w14:paraId="1D6B70A7" w14:textId="77777777" w:rsidTr="003362E2">
        <w:trPr>
          <w:trHeight w:val="245"/>
        </w:trPr>
        <w:tc>
          <w:tcPr>
            <w:tcW w:w="3793" w:type="dxa"/>
            <w:tcBorders>
              <w:left w:val="single" w:sz="4" w:space="0" w:color="auto"/>
              <w:right w:val="single" w:sz="4" w:space="0" w:color="auto"/>
            </w:tcBorders>
            <w:shd w:val="clear" w:color="auto" w:fill="FFFFFF"/>
            <w:vAlign w:val="center"/>
          </w:tcPr>
          <w:p w14:paraId="23E6463D"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長期債務</w:t>
            </w:r>
          </w:p>
        </w:tc>
        <w:tc>
          <w:tcPr>
            <w:tcW w:w="2021" w:type="dxa"/>
            <w:tcBorders>
              <w:left w:val="single" w:sz="4" w:space="0" w:color="auto"/>
              <w:right w:val="single" w:sz="4" w:space="0" w:color="auto"/>
            </w:tcBorders>
            <w:shd w:val="clear" w:color="auto" w:fill="FFFFFF"/>
            <w:vAlign w:val="center"/>
          </w:tcPr>
          <w:p w14:paraId="542157B1"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410</w:t>
            </w:r>
            <w:r w:rsidRPr="00504727">
              <w:rPr>
                <w:rFonts w:ascii="標楷體" w:hAnsi="標楷體" w:hint="eastAsia"/>
                <w:sz w:val="20"/>
              </w:rPr>
              <w:t>,</w:t>
            </w:r>
            <w:r>
              <w:rPr>
                <w:rFonts w:ascii="標楷體" w:hAnsi="標楷體"/>
                <w:sz w:val="20"/>
              </w:rPr>
              <w:t>978</w:t>
            </w:r>
          </w:p>
        </w:tc>
        <w:tc>
          <w:tcPr>
            <w:tcW w:w="2021" w:type="dxa"/>
            <w:tcBorders>
              <w:left w:val="single" w:sz="4" w:space="0" w:color="auto"/>
              <w:right w:val="single" w:sz="4" w:space="0" w:color="auto"/>
            </w:tcBorders>
            <w:shd w:val="clear" w:color="auto" w:fill="FFFFFF"/>
            <w:vAlign w:val="center"/>
          </w:tcPr>
          <w:p w14:paraId="1E2E10B9"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315,650</w:t>
            </w:r>
          </w:p>
        </w:tc>
        <w:tc>
          <w:tcPr>
            <w:tcW w:w="2088" w:type="dxa"/>
            <w:tcBorders>
              <w:left w:val="single" w:sz="4" w:space="0" w:color="auto"/>
              <w:right w:val="single" w:sz="4" w:space="0" w:color="auto"/>
            </w:tcBorders>
            <w:shd w:val="clear" w:color="auto" w:fill="FFFFFF"/>
            <w:vAlign w:val="center"/>
          </w:tcPr>
          <w:p w14:paraId="68444081"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95</w:t>
            </w:r>
            <w:r w:rsidRPr="00504727">
              <w:rPr>
                <w:rFonts w:ascii="標楷體" w:hAnsi="標楷體" w:hint="eastAsia"/>
                <w:sz w:val="20"/>
              </w:rPr>
              <w:t>,</w:t>
            </w:r>
            <w:r>
              <w:rPr>
                <w:rFonts w:ascii="標楷體" w:hAnsi="標楷體"/>
                <w:sz w:val="20"/>
              </w:rPr>
              <w:t>327</w:t>
            </w:r>
            <w:r w:rsidRPr="00504727">
              <w:rPr>
                <w:rFonts w:ascii="標楷體" w:hAnsi="標楷體" w:hint="eastAsia"/>
                <w:sz w:val="20"/>
              </w:rPr>
              <w:t xml:space="preserve"> </w:t>
            </w:r>
          </w:p>
        </w:tc>
      </w:tr>
      <w:tr w:rsidR="005B567C" w:rsidRPr="0099682C" w14:paraId="4BD86D36" w14:textId="77777777" w:rsidTr="003362E2">
        <w:trPr>
          <w:trHeight w:val="245"/>
        </w:trPr>
        <w:tc>
          <w:tcPr>
            <w:tcW w:w="3793" w:type="dxa"/>
            <w:tcBorders>
              <w:left w:val="single" w:sz="4" w:space="0" w:color="auto"/>
              <w:right w:val="single" w:sz="4" w:space="0" w:color="auto"/>
            </w:tcBorders>
            <w:shd w:val="clear" w:color="auto" w:fill="FFFFFF"/>
            <w:vAlign w:val="center"/>
          </w:tcPr>
          <w:p w14:paraId="3DCD7DB3"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負債準備</w:t>
            </w:r>
          </w:p>
        </w:tc>
        <w:tc>
          <w:tcPr>
            <w:tcW w:w="2021" w:type="dxa"/>
            <w:tcBorders>
              <w:left w:val="single" w:sz="4" w:space="0" w:color="auto"/>
              <w:right w:val="single" w:sz="4" w:space="0" w:color="auto"/>
            </w:tcBorders>
            <w:shd w:val="clear" w:color="auto" w:fill="FFFFFF"/>
            <w:vAlign w:val="center"/>
          </w:tcPr>
          <w:p w14:paraId="0F5C1D5D"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101</w:t>
            </w:r>
            <w:r w:rsidRPr="00504727">
              <w:rPr>
                <w:rFonts w:ascii="標楷體" w:hAnsi="標楷體" w:hint="eastAsia"/>
                <w:sz w:val="20"/>
              </w:rPr>
              <w:t>,</w:t>
            </w:r>
            <w:r>
              <w:rPr>
                <w:rFonts w:ascii="標楷體" w:hAnsi="標楷體"/>
                <w:sz w:val="20"/>
              </w:rPr>
              <w:t>8</w:t>
            </w:r>
            <w:r w:rsidRPr="00504727">
              <w:rPr>
                <w:rFonts w:ascii="標楷體" w:hAnsi="標楷體" w:hint="eastAsia"/>
                <w:sz w:val="20"/>
              </w:rPr>
              <w:t>0</w:t>
            </w:r>
            <w:r>
              <w:rPr>
                <w:rFonts w:ascii="標楷體" w:hAnsi="標楷體"/>
                <w:sz w:val="20"/>
              </w:rPr>
              <w:t>5</w:t>
            </w:r>
          </w:p>
        </w:tc>
        <w:tc>
          <w:tcPr>
            <w:tcW w:w="2021" w:type="dxa"/>
            <w:tcBorders>
              <w:left w:val="single" w:sz="4" w:space="0" w:color="auto"/>
              <w:right w:val="single" w:sz="4" w:space="0" w:color="auto"/>
            </w:tcBorders>
            <w:shd w:val="clear" w:color="auto" w:fill="FFFFFF"/>
            <w:vAlign w:val="center"/>
          </w:tcPr>
          <w:p w14:paraId="5BDF2A63"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96,140</w:t>
            </w:r>
          </w:p>
        </w:tc>
        <w:tc>
          <w:tcPr>
            <w:tcW w:w="2088" w:type="dxa"/>
            <w:tcBorders>
              <w:left w:val="single" w:sz="4" w:space="0" w:color="auto"/>
              <w:right w:val="single" w:sz="4" w:space="0" w:color="auto"/>
            </w:tcBorders>
            <w:shd w:val="clear" w:color="auto" w:fill="FFFFFF"/>
            <w:vAlign w:val="center"/>
          </w:tcPr>
          <w:p w14:paraId="1B69FB3F"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5,</w:t>
            </w:r>
            <w:r>
              <w:rPr>
                <w:rFonts w:ascii="標楷體" w:hAnsi="標楷體"/>
                <w:sz w:val="20"/>
              </w:rPr>
              <w:t>665</w:t>
            </w:r>
            <w:r w:rsidRPr="00504727">
              <w:rPr>
                <w:rFonts w:ascii="標楷體" w:hAnsi="標楷體" w:hint="eastAsia"/>
                <w:sz w:val="20"/>
              </w:rPr>
              <w:t xml:space="preserve"> </w:t>
            </w:r>
          </w:p>
        </w:tc>
      </w:tr>
      <w:tr w:rsidR="005B567C" w:rsidRPr="0099682C" w14:paraId="49DF98D3" w14:textId="77777777" w:rsidTr="003362E2">
        <w:trPr>
          <w:trHeight w:val="245"/>
        </w:trPr>
        <w:tc>
          <w:tcPr>
            <w:tcW w:w="3793" w:type="dxa"/>
            <w:tcBorders>
              <w:left w:val="single" w:sz="4" w:space="0" w:color="auto"/>
              <w:right w:val="single" w:sz="4" w:space="0" w:color="auto"/>
            </w:tcBorders>
            <w:shd w:val="clear" w:color="auto" w:fill="FFFFFF"/>
            <w:vAlign w:val="center"/>
          </w:tcPr>
          <w:p w14:paraId="48E29BD7" w14:textId="77777777" w:rsidR="005B567C" w:rsidRPr="00504727" w:rsidRDefault="005B567C" w:rsidP="00BC6806">
            <w:pPr>
              <w:spacing w:line="240" w:lineRule="exact"/>
              <w:ind w:rightChars="15" w:right="42" w:firstLineChars="200" w:firstLine="404"/>
              <w:jc w:val="distribute"/>
              <w:rPr>
                <w:rFonts w:ascii="標楷體" w:hAnsi="標楷體" w:cs="新細明體"/>
                <w:color w:val="000000"/>
                <w:kern w:val="0"/>
                <w:sz w:val="20"/>
              </w:rPr>
            </w:pPr>
            <w:r w:rsidRPr="00504727">
              <w:rPr>
                <w:rFonts w:ascii="標楷體" w:hAnsi="標楷體" w:cs="新細明體" w:hint="eastAsia"/>
                <w:color w:val="000000"/>
                <w:kern w:val="0"/>
                <w:sz w:val="20"/>
              </w:rPr>
              <w:t>其他負債</w:t>
            </w:r>
          </w:p>
        </w:tc>
        <w:tc>
          <w:tcPr>
            <w:tcW w:w="2021" w:type="dxa"/>
            <w:tcBorders>
              <w:left w:val="single" w:sz="4" w:space="0" w:color="auto"/>
              <w:right w:val="single" w:sz="4" w:space="0" w:color="auto"/>
            </w:tcBorders>
            <w:shd w:val="clear" w:color="auto" w:fill="FFFFFF"/>
            <w:vAlign w:val="center"/>
          </w:tcPr>
          <w:p w14:paraId="38815E2C" w14:textId="77777777" w:rsidR="005B567C" w:rsidRPr="00504727" w:rsidRDefault="005B567C" w:rsidP="00BC6806">
            <w:pPr>
              <w:spacing w:line="240" w:lineRule="exact"/>
              <w:ind w:rightChars="30" w:right="85"/>
              <w:jc w:val="right"/>
              <w:rPr>
                <w:rFonts w:ascii="標楷體" w:hAnsi="標楷體"/>
                <w:sz w:val="20"/>
              </w:rPr>
            </w:pPr>
            <w:r>
              <w:rPr>
                <w:rFonts w:ascii="標楷體" w:hAnsi="標楷體"/>
                <w:sz w:val="20"/>
              </w:rPr>
              <w:t>472</w:t>
            </w:r>
            <w:r w:rsidRPr="00504727">
              <w:rPr>
                <w:rFonts w:ascii="標楷體" w:hAnsi="標楷體" w:hint="eastAsia"/>
                <w:sz w:val="20"/>
              </w:rPr>
              <w:t>,</w:t>
            </w:r>
            <w:r>
              <w:rPr>
                <w:rFonts w:ascii="標楷體" w:hAnsi="標楷體"/>
                <w:sz w:val="20"/>
              </w:rPr>
              <w:t>452</w:t>
            </w:r>
          </w:p>
        </w:tc>
        <w:tc>
          <w:tcPr>
            <w:tcW w:w="2021" w:type="dxa"/>
            <w:tcBorders>
              <w:left w:val="single" w:sz="4" w:space="0" w:color="auto"/>
              <w:right w:val="single" w:sz="4" w:space="0" w:color="auto"/>
            </w:tcBorders>
            <w:shd w:val="clear" w:color="auto" w:fill="FFFFFF"/>
            <w:vAlign w:val="center"/>
          </w:tcPr>
          <w:p w14:paraId="56069A5F"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512,393</w:t>
            </w:r>
          </w:p>
        </w:tc>
        <w:tc>
          <w:tcPr>
            <w:tcW w:w="2088" w:type="dxa"/>
            <w:tcBorders>
              <w:left w:val="single" w:sz="4" w:space="0" w:color="auto"/>
              <w:right w:val="single" w:sz="4" w:space="0" w:color="auto"/>
            </w:tcBorders>
            <w:shd w:val="clear" w:color="auto" w:fill="FFFFFF"/>
            <w:vAlign w:val="center"/>
          </w:tcPr>
          <w:p w14:paraId="565D06ED" w14:textId="77777777" w:rsidR="005B567C" w:rsidRPr="00504727" w:rsidRDefault="005B567C" w:rsidP="00BC6806">
            <w:pPr>
              <w:spacing w:line="240" w:lineRule="exact"/>
              <w:ind w:rightChars="30" w:right="85"/>
              <w:jc w:val="right"/>
              <w:rPr>
                <w:rFonts w:ascii="標楷體" w:hAnsi="標楷體"/>
                <w:sz w:val="20"/>
              </w:rPr>
            </w:pPr>
            <w:r w:rsidRPr="00504727">
              <w:rPr>
                <w:rFonts w:ascii="標楷體" w:hAnsi="標楷體" w:hint="eastAsia"/>
                <w:sz w:val="20"/>
              </w:rPr>
              <w:t xml:space="preserve">      </w:t>
            </w:r>
            <w:r>
              <w:rPr>
                <w:rFonts w:ascii="標楷體" w:hAnsi="標楷體"/>
                <w:sz w:val="20"/>
              </w:rPr>
              <w:t>-</w:t>
            </w:r>
            <w:r w:rsidRPr="00504727">
              <w:rPr>
                <w:rFonts w:ascii="標楷體" w:hAnsi="標楷體" w:hint="eastAsia"/>
                <w:sz w:val="20"/>
              </w:rPr>
              <w:t xml:space="preserve"> </w:t>
            </w:r>
            <w:r>
              <w:rPr>
                <w:rFonts w:ascii="標楷體" w:hAnsi="標楷體"/>
                <w:sz w:val="20"/>
              </w:rPr>
              <w:t>3</w:t>
            </w:r>
            <w:r w:rsidRPr="00504727">
              <w:rPr>
                <w:rFonts w:ascii="標楷體" w:hAnsi="標楷體" w:hint="eastAsia"/>
                <w:sz w:val="20"/>
              </w:rPr>
              <w:t>9,</w:t>
            </w:r>
            <w:r>
              <w:rPr>
                <w:rFonts w:ascii="標楷體" w:hAnsi="標楷體"/>
                <w:sz w:val="20"/>
              </w:rPr>
              <w:t>941</w:t>
            </w:r>
            <w:r w:rsidRPr="00504727">
              <w:rPr>
                <w:rFonts w:ascii="標楷體" w:hAnsi="標楷體" w:hint="eastAsia"/>
                <w:sz w:val="20"/>
              </w:rPr>
              <w:t xml:space="preserve"> </w:t>
            </w:r>
          </w:p>
        </w:tc>
      </w:tr>
      <w:tr w:rsidR="005B567C" w:rsidRPr="0099682C" w14:paraId="1DE9B61A" w14:textId="77777777" w:rsidTr="003362E2">
        <w:trPr>
          <w:trHeight w:val="245"/>
        </w:trPr>
        <w:tc>
          <w:tcPr>
            <w:tcW w:w="3793" w:type="dxa"/>
            <w:tcBorders>
              <w:left w:val="single" w:sz="4" w:space="0" w:color="auto"/>
              <w:right w:val="single" w:sz="4" w:space="0" w:color="auto"/>
            </w:tcBorders>
            <w:shd w:val="clear" w:color="auto" w:fill="FFFFFF"/>
            <w:vAlign w:val="center"/>
          </w:tcPr>
          <w:p w14:paraId="21F6B19E" w14:textId="77777777" w:rsidR="005B567C" w:rsidRPr="00504727" w:rsidRDefault="005B567C" w:rsidP="00BC6806">
            <w:pPr>
              <w:spacing w:line="240" w:lineRule="exact"/>
              <w:ind w:leftChars="15" w:left="42" w:rightChars="15" w:right="42"/>
              <w:jc w:val="distribute"/>
              <w:rPr>
                <w:rFonts w:ascii="標楷體" w:hAnsi="標楷體" w:cs="新細明體"/>
                <w:b/>
                <w:color w:val="000000"/>
                <w:kern w:val="0"/>
                <w:sz w:val="20"/>
              </w:rPr>
            </w:pPr>
            <w:r w:rsidRPr="00504727">
              <w:rPr>
                <w:rFonts w:ascii="標楷體" w:hAnsi="標楷體" w:cs="新細明體" w:hint="eastAsia"/>
                <w:b/>
                <w:color w:val="000000"/>
                <w:kern w:val="0"/>
                <w:sz w:val="20"/>
              </w:rPr>
              <w:t>淨資產</w:t>
            </w:r>
          </w:p>
        </w:tc>
        <w:tc>
          <w:tcPr>
            <w:tcW w:w="2021" w:type="dxa"/>
            <w:tcBorders>
              <w:left w:val="single" w:sz="4" w:space="0" w:color="auto"/>
              <w:right w:val="single" w:sz="4" w:space="0" w:color="auto"/>
            </w:tcBorders>
            <w:shd w:val="clear" w:color="auto" w:fill="FFFFFF"/>
            <w:vAlign w:val="center"/>
          </w:tcPr>
          <w:p w14:paraId="1008C182"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10,</w:t>
            </w:r>
            <w:r>
              <w:rPr>
                <w:rFonts w:ascii="標楷體" w:hAnsi="標楷體"/>
                <w:b/>
                <w:bCs/>
                <w:sz w:val="20"/>
              </w:rPr>
              <w:t>436</w:t>
            </w:r>
            <w:r w:rsidRPr="00504727">
              <w:rPr>
                <w:rFonts w:ascii="標楷體" w:hAnsi="標楷體" w:hint="eastAsia"/>
                <w:b/>
                <w:bCs/>
                <w:sz w:val="20"/>
              </w:rPr>
              <w:t>,</w:t>
            </w:r>
            <w:r>
              <w:rPr>
                <w:rFonts w:ascii="標楷體" w:hAnsi="標楷體"/>
                <w:b/>
                <w:bCs/>
                <w:sz w:val="20"/>
              </w:rPr>
              <w:t>284</w:t>
            </w:r>
          </w:p>
        </w:tc>
        <w:tc>
          <w:tcPr>
            <w:tcW w:w="2021" w:type="dxa"/>
            <w:tcBorders>
              <w:left w:val="single" w:sz="4" w:space="0" w:color="auto"/>
              <w:right w:val="single" w:sz="4" w:space="0" w:color="auto"/>
            </w:tcBorders>
            <w:shd w:val="clear" w:color="auto" w:fill="FFFFFF"/>
            <w:vAlign w:val="center"/>
          </w:tcPr>
          <w:p w14:paraId="3AF45A2A"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10,099,375</w:t>
            </w:r>
          </w:p>
        </w:tc>
        <w:tc>
          <w:tcPr>
            <w:tcW w:w="2088" w:type="dxa"/>
            <w:tcBorders>
              <w:left w:val="single" w:sz="4" w:space="0" w:color="auto"/>
              <w:right w:val="single" w:sz="4" w:space="0" w:color="auto"/>
            </w:tcBorders>
            <w:shd w:val="clear" w:color="auto" w:fill="FFFFFF"/>
            <w:vAlign w:val="center"/>
          </w:tcPr>
          <w:p w14:paraId="4B33D11A"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 xml:space="preserve">      </w:t>
            </w:r>
            <w:r>
              <w:rPr>
                <w:rFonts w:ascii="標楷體" w:hAnsi="標楷體"/>
                <w:b/>
                <w:bCs/>
                <w:sz w:val="20"/>
              </w:rPr>
              <w:t>336</w:t>
            </w:r>
            <w:r w:rsidRPr="00504727">
              <w:rPr>
                <w:rFonts w:ascii="標楷體" w:hAnsi="標楷體" w:hint="eastAsia"/>
                <w:b/>
                <w:bCs/>
                <w:sz w:val="20"/>
              </w:rPr>
              <w:t>,</w:t>
            </w:r>
            <w:r>
              <w:rPr>
                <w:rFonts w:ascii="標楷體" w:hAnsi="標楷體"/>
                <w:b/>
                <w:bCs/>
                <w:sz w:val="20"/>
              </w:rPr>
              <w:t>909</w:t>
            </w:r>
            <w:r w:rsidRPr="00504727">
              <w:rPr>
                <w:rFonts w:ascii="標楷體" w:hAnsi="標楷體" w:hint="eastAsia"/>
                <w:b/>
                <w:bCs/>
                <w:sz w:val="20"/>
              </w:rPr>
              <w:t xml:space="preserve"> </w:t>
            </w:r>
          </w:p>
        </w:tc>
      </w:tr>
      <w:tr w:rsidR="005B567C" w:rsidRPr="0099682C" w14:paraId="58284D54" w14:textId="77777777" w:rsidTr="003362E2">
        <w:trPr>
          <w:trHeight w:val="245"/>
        </w:trPr>
        <w:tc>
          <w:tcPr>
            <w:tcW w:w="3793" w:type="dxa"/>
            <w:tcBorders>
              <w:left w:val="single" w:sz="4" w:space="0" w:color="auto"/>
              <w:right w:val="single" w:sz="4" w:space="0" w:color="auto"/>
            </w:tcBorders>
            <w:shd w:val="clear" w:color="auto" w:fill="FFFFFF"/>
            <w:vAlign w:val="center"/>
          </w:tcPr>
          <w:p w14:paraId="29FBCD40" w14:textId="77777777" w:rsidR="005B567C" w:rsidRPr="00504727" w:rsidRDefault="005B567C" w:rsidP="00BC6806">
            <w:pPr>
              <w:widowControl/>
              <w:spacing w:line="240" w:lineRule="exact"/>
              <w:ind w:rightChars="15" w:right="42"/>
              <w:jc w:val="distribute"/>
              <w:rPr>
                <w:rFonts w:ascii="標楷體" w:hAnsi="標楷體" w:cs="新細明體"/>
                <w:b/>
                <w:bCs/>
                <w:color w:val="000000"/>
                <w:kern w:val="0"/>
                <w:sz w:val="20"/>
              </w:rPr>
            </w:pPr>
            <w:r w:rsidRPr="00504727">
              <w:rPr>
                <w:rFonts w:ascii="標楷體" w:hAnsi="標楷體" w:cs="新細明體" w:hint="eastAsia"/>
                <w:b/>
                <w:bCs/>
                <w:color w:val="000000"/>
                <w:kern w:val="0"/>
                <w:sz w:val="20"/>
              </w:rPr>
              <w:t xml:space="preserve">  淨資產</w:t>
            </w:r>
          </w:p>
        </w:tc>
        <w:tc>
          <w:tcPr>
            <w:tcW w:w="2021" w:type="dxa"/>
            <w:tcBorders>
              <w:left w:val="single" w:sz="4" w:space="0" w:color="auto"/>
              <w:right w:val="single" w:sz="4" w:space="0" w:color="auto"/>
            </w:tcBorders>
            <w:shd w:val="clear" w:color="auto" w:fill="FFFFFF"/>
            <w:vAlign w:val="center"/>
          </w:tcPr>
          <w:p w14:paraId="3BFDE6DE" w14:textId="77777777" w:rsidR="005B567C" w:rsidRPr="00504727" w:rsidRDefault="005B567C" w:rsidP="00BC6806">
            <w:pPr>
              <w:spacing w:line="240" w:lineRule="exact"/>
              <w:ind w:rightChars="30" w:right="85"/>
              <w:jc w:val="right"/>
              <w:rPr>
                <w:rFonts w:ascii="標楷體" w:hAnsi="標楷體"/>
                <w:b/>
                <w:bCs/>
                <w:sz w:val="20"/>
              </w:rPr>
            </w:pPr>
            <w:r w:rsidRPr="00B97950">
              <w:rPr>
                <w:rFonts w:ascii="標楷體" w:hAnsi="標楷體"/>
                <w:b/>
                <w:bCs/>
                <w:sz w:val="20"/>
              </w:rPr>
              <w:t>10,436,284</w:t>
            </w:r>
          </w:p>
        </w:tc>
        <w:tc>
          <w:tcPr>
            <w:tcW w:w="2021" w:type="dxa"/>
            <w:tcBorders>
              <w:left w:val="single" w:sz="4" w:space="0" w:color="auto"/>
              <w:right w:val="single" w:sz="4" w:space="0" w:color="auto"/>
            </w:tcBorders>
            <w:shd w:val="clear" w:color="auto" w:fill="FFFFFF"/>
            <w:vAlign w:val="center"/>
          </w:tcPr>
          <w:p w14:paraId="168EAB97"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10,099,375</w:t>
            </w:r>
          </w:p>
        </w:tc>
        <w:tc>
          <w:tcPr>
            <w:tcW w:w="2088" w:type="dxa"/>
            <w:tcBorders>
              <w:left w:val="single" w:sz="4" w:space="0" w:color="auto"/>
              <w:right w:val="single" w:sz="4" w:space="0" w:color="auto"/>
            </w:tcBorders>
            <w:shd w:val="clear" w:color="auto" w:fill="FFFFFF"/>
            <w:vAlign w:val="center"/>
          </w:tcPr>
          <w:p w14:paraId="7A598AA1" w14:textId="77777777" w:rsidR="005B567C" w:rsidRPr="00504727" w:rsidRDefault="005B567C" w:rsidP="00BC6806">
            <w:pPr>
              <w:spacing w:line="240" w:lineRule="exact"/>
              <w:ind w:rightChars="30" w:right="85"/>
              <w:jc w:val="right"/>
              <w:rPr>
                <w:rFonts w:ascii="標楷體" w:hAnsi="標楷體"/>
                <w:b/>
                <w:bCs/>
                <w:sz w:val="20"/>
              </w:rPr>
            </w:pPr>
            <w:r w:rsidRPr="00504727">
              <w:rPr>
                <w:rFonts w:ascii="標楷體" w:hAnsi="標楷體" w:hint="eastAsia"/>
                <w:b/>
                <w:bCs/>
                <w:sz w:val="20"/>
              </w:rPr>
              <w:t xml:space="preserve">      </w:t>
            </w:r>
            <w:r w:rsidRPr="00B97950">
              <w:rPr>
                <w:rFonts w:ascii="標楷體" w:hAnsi="標楷體"/>
                <w:b/>
                <w:bCs/>
                <w:sz w:val="20"/>
              </w:rPr>
              <w:t xml:space="preserve"> 336,909</w:t>
            </w:r>
            <w:r w:rsidRPr="00504727">
              <w:rPr>
                <w:rFonts w:ascii="標楷體" w:hAnsi="標楷體" w:hint="eastAsia"/>
                <w:b/>
                <w:bCs/>
                <w:sz w:val="20"/>
              </w:rPr>
              <w:t xml:space="preserve"> </w:t>
            </w:r>
          </w:p>
        </w:tc>
      </w:tr>
      <w:tr w:rsidR="005B567C" w:rsidRPr="0099682C" w14:paraId="0043A2F5" w14:textId="77777777" w:rsidTr="003362E2">
        <w:trPr>
          <w:trHeight w:val="245"/>
        </w:trPr>
        <w:tc>
          <w:tcPr>
            <w:tcW w:w="3793" w:type="dxa"/>
            <w:tcBorders>
              <w:left w:val="single" w:sz="4" w:space="0" w:color="auto"/>
              <w:bottom w:val="single" w:sz="4" w:space="0" w:color="auto"/>
              <w:right w:val="single" w:sz="4" w:space="0" w:color="auto"/>
            </w:tcBorders>
            <w:shd w:val="clear" w:color="auto" w:fill="FFFFFF"/>
            <w:vAlign w:val="center"/>
          </w:tcPr>
          <w:p w14:paraId="1D2B7FB0" w14:textId="77777777" w:rsidR="005B567C" w:rsidRPr="00504727" w:rsidRDefault="005B567C" w:rsidP="00BC6806">
            <w:pPr>
              <w:spacing w:line="240" w:lineRule="exact"/>
              <w:ind w:leftChars="15" w:left="42" w:rightChars="15" w:right="42"/>
              <w:jc w:val="distribute"/>
              <w:rPr>
                <w:rFonts w:ascii="標楷體" w:hAnsi="標楷體" w:cs="新細明體"/>
                <w:b/>
                <w:color w:val="000000"/>
                <w:kern w:val="0"/>
                <w:sz w:val="20"/>
              </w:rPr>
            </w:pPr>
            <w:r w:rsidRPr="00504727">
              <w:rPr>
                <w:rFonts w:ascii="標楷體" w:hAnsi="標楷體" w:cs="新細明體" w:hint="eastAsia"/>
                <w:b/>
                <w:color w:val="000000"/>
                <w:kern w:val="0"/>
                <w:sz w:val="20"/>
              </w:rPr>
              <w:t>負債及淨資產合計</w:t>
            </w:r>
          </w:p>
        </w:tc>
        <w:tc>
          <w:tcPr>
            <w:tcW w:w="2021" w:type="dxa"/>
            <w:tcBorders>
              <w:left w:val="single" w:sz="4" w:space="0" w:color="auto"/>
              <w:bottom w:val="single" w:sz="4" w:space="0" w:color="auto"/>
              <w:right w:val="single" w:sz="4" w:space="0" w:color="auto"/>
            </w:tcBorders>
            <w:shd w:val="clear" w:color="auto" w:fill="FFFFFF"/>
          </w:tcPr>
          <w:p w14:paraId="28CE3331" w14:textId="77777777" w:rsidR="005B567C" w:rsidRPr="00504727" w:rsidRDefault="005B567C" w:rsidP="00BC6806">
            <w:pPr>
              <w:spacing w:line="240" w:lineRule="exact"/>
              <w:ind w:rightChars="30" w:right="85"/>
              <w:jc w:val="right"/>
              <w:rPr>
                <w:rFonts w:ascii="標楷體" w:hAnsi="標楷體"/>
                <w:b/>
                <w:bCs/>
                <w:sz w:val="20"/>
              </w:rPr>
            </w:pPr>
            <w:r w:rsidRPr="00B97950">
              <w:rPr>
                <w:rFonts w:ascii="標楷體" w:hAnsi="標楷體"/>
                <w:b/>
                <w:bCs/>
                <w:sz w:val="20"/>
              </w:rPr>
              <w:t>12,865,823</w:t>
            </w:r>
          </w:p>
        </w:tc>
        <w:tc>
          <w:tcPr>
            <w:tcW w:w="2021" w:type="dxa"/>
            <w:tcBorders>
              <w:left w:val="single" w:sz="4" w:space="0" w:color="auto"/>
              <w:bottom w:val="single" w:sz="4" w:space="0" w:color="auto"/>
              <w:right w:val="single" w:sz="4" w:space="0" w:color="auto"/>
            </w:tcBorders>
            <w:shd w:val="clear" w:color="auto" w:fill="FFFFFF"/>
          </w:tcPr>
          <w:p w14:paraId="098EB7BF" w14:textId="77777777" w:rsidR="005B567C" w:rsidRPr="00504727" w:rsidRDefault="005B567C" w:rsidP="00BC6806">
            <w:pPr>
              <w:spacing w:line="240" w:lineRule="exact"/>
              <w:ind w:rightChars="30" w:right="85"/>
              <w:jc w:val="right"/>
              <w:rPr>
                <w:rFonts w:ascii="標楷體" w:hAnsi="標楷體"/>
                <w:b/>
                <w:bCs/>
                <w:sz w:val="20"/>
              </w:rPr>
            </w:pPr>
            <w:r w:rsidRPr="00B97950">
              <w:rPr>
                <w:rFonts w:ascii="標楷體" w:hAnsi="標楷體"/>
                <w:b/>
                <w:bCs/>
                <w:sz w:val="20"/>
              </w:rPr>
              <w:t>12,429,772</w:t>
            </w:r>
          </w:p>
        </w:tc>
        <w:tc>
          <w:tcPr>
            <w:tcW w:w="2088" w:type="dxa"/>
            <w:tcBorders>
              <w:left w:val="single" w:sz="4" w:space="0" w:color="auto"/>
              <w:bottom w:val="single" w:sz="4" w:space="0" w:color="auto"/>
              <w:right w:val="single" w:sz="4" w:space="0" w:color="auto"/>
            </w:tcBorders>
            <w:shd w:val="clear" w:color="auto" w:fill="FFFFFF"/>
          </w:tcPr>
          <w:p w14:paraId="432BBECD" w14:textId="77777777" w:rsidR="005B567C" w:rsidRPr="00504727" w:rsidRDefault="005B567C" w:rsidP="00BC6806">
            <w:pPr>
              <w:spacing w:line="240" w:lineRule="exact"/>
              <w:ind w:rightChars="30" w:right="85"/>
              <w:jc w:val="right"/>
              <w:rPr>
                <w:rFonts w:ascii="標楷體" w:hAnsi="標楷體"/>
                <w:b/>
                <w:bCs/>
                <w:sz w:val="20"/>
              </w:rPr>
            </w:pPr>
            <w:r w:rsidRPr="00B97950">
              <w:rPr>
                <w:rFonts w:ascii="標楷體" w:hAnsi="標楷體"/>
                <w:b/>
                <w:bCs/>
                <w:sz w:val="20"/>
              </w:rPr>
              <w:t xml:space="preserve">      436,050 </w:t>
            </w:r>
          </w:p>
        </w:tc>
      </w:tr>
    </w:tbl>
    <w:p w14:paraId="3DCF345F" w14:textId="77777777" w:rsidR="005B567C" w:rsidRPr="005F700A" w:rsidRDefault="005B567C" w:rsidP="003362E2">
      <w:pPr>
        <w:tabs>
          <w:tab w:val="left" w:pos="3402"/>
        </w:tabs>
        <w:overflowPunct w:val="0"/>
        <w:spacing w:line="460" w:lineRule="exact"/>
        <w:jc w:val="both"/>
        <w:rPr>
          <w:rFonts w:ascii="標楷體"/>
          <w:spacing w:val="4"/>
          <w:szCs w:val="28"/>
        </w:rPr>
      </w:pPr>
      <w:r w:rsidRPr="005F700A">
        <w:rPr>
          <w:rFonts w:ascii="標楷體" w:hint="eastAsia"/>
          <w:spacing w:val="4"/>
          <w:szCs w:val="28"/>
        </w:rPr>
        <w:lastRenderedPageBreak/>
        <w:t xml:space="preserve">　　</w:t>
      </w:r>
      <w:r>
        <w:rPr>
          <w:rFonts w:ascii="標楷體" w:hint="eastAsia"/>
          <w:spacing w:val="4"/>
          <w:szCs w:val="28"/>
        </w:rPr>
        <w:t>109年</w:t>
      </w:r>
      <w:r w:rsidRPr="005F700A">
        <w:rPr>
          <w:rFonts w:ascii="標楷體" w:hint="eastAsia"/>
          <w:spacing w:val="4"/>
          <w:szCs w:val="28"/>
        </w:rPr>
        <w:t>度連江縣總決算及附屬單位決算經本室審核結果，</w:t>
      </w:r>
      <w:r w:rsidRPr="005F700A">
        <w:rPr>
          <w:rFonts w:ascii="標楷體" w:hAnsi="標楷體" w:hint="eastAsia"/>
          <w:spacing w:val="4"/>
          <w:szCs w:val="28"/>
        </w:rPr>
        <w:t>修正淨增列歲入決算實現數及應收數</w:t>
      </w:r>
      <w:r>
        <w:rPr>
          <w:rFonts w:ascii="標楷體" w:hAnsi="標楷體" w:hint="eastAsia"/>
          <w:spacing w:val="4"/>
          <w:szCs w:val="28"/>
        </w:rPr>
        <w:t>7</w:t>
      </w:r>
      <w:r>
        <w:rPr>
          <w:rFonts w:ascii="標楷體" w:hAnsi="標楷體"/>
          <w:spacing w:val="4"/>
          <w:szCs w:val="28"/>
        </w:rPr>
        <w:t>4</w:t>
      </w:r>
      <w:r w:rsidRPr="005F700A">
        <w:rPr>
          <w:rFonts w:ascii="標楷體" w:hAnsi="標楷體" w:hint="eastAsia"/>
          <w:spacing w:val="4"/>
          <w:szCs w:val="28"/>
        </w:rPr>
        <w:t>萬餘元</w:t>
      </w:r>
      <w:r w:rsidRPr="005F700A">
        <w:rPr>
          <w:rFonts w:ascii="標楷體" w:hint="eastAsia"/>
          <w:spacing w:val="4"/>
          <w:szCs w:val="28"/>
        </w:rPr>
        <w:t>，</w:t>
      </w:r>
      <w:r>
        <w:rPr>
          <w:rFonts w:ascii="標楷體" w:hint="eastAsia"/>
          <w:spacing w:val="4"/>
          <w:szCs w:val="28"/>
        </w:rPr>
        <w:t>及修正</w:t>
      </w:r>
      <w:r w:rsidRPr="006867E9">
        <w:rPr>
          <w:rFonts w:ascii="標楷體" w:hint="eastAsia"/>
          <w:spacing w:val="4"/>
          <w:szCs w:val="28"/>
        </w:rPr>
        <w:t>減列以前年度歲入</w:t>
      </w:r>
      <w:r>
        <w:rPr>
          <w:rFonts w:ascii="標楷體" w:hint="eastAsia"/>
          <w:spacing w:val="4"/>
          <w:szCs w:val="28"/>
        </w:rPr>
        <w:t>未結清</w:t>
      </w:r>
      <w:r w:rsidRPr="006867E9">
        <w:rPr>
          <w:rFonts w:ascii="標楷體" w:hint="eastAsia"/>
          <w:spacing w:val="4"/>
          <w:szCs w:val="28"/>
        </w:rPr>
        <w:t>應收數73萬餘元</w:t>
      </w:r>
      <w:r>
        <w:rPr>
          <w:rFonts w:ascii="標楷體" w:hAnsi="標楷體" w:hint="eastAsia"/>
          <w:spacing w:val="4"/>
          <w:szCs w:val="28"/>
        </w:rPr>
        <w:t>，致連江縣整體淨減列資產7</w:t>
      </w:r>
      <w:r>
        <w:rPr>
          <w:rFonts w:ascii="標楷體" w:hAnsi="標楷體"/>
          <w:spacing w:val="4"/>
          <w:szCs w:val="28"/>
        </w:rPr>
        <w:t>3</w:t>
      </w:r>
      <w:r>
        <w:rPr>
          <w:rFonts w:ascii="標楷體" w:hAnsi="標楷體" w:hint="eastAsia"/>
          <w:spacing w:val="4"/>
          <w:szCs w:val="28"/>
        </w:rPr>
        <w:t>萬餘元、淨減列負債4</w:t>
      </w:r>
      <w:r>
        <w:rPr>
          <w:rFonts w:ascii="標楷體" w:hAnsi="標楷體"/>
          <w:spacing w:val="4"/>
          <w:szCs w:val="28"/>
        </w:rPr>
        <w:t>4</w:t>
      </w:r>
      <w:r>
        <w:rPr>
          <w:rFonts w:ascii="標楷體" w:hAnsi="標楷體" w:hint="eastAsia"/>
          <w:spacing w:val="4"/>
          <w:szCs w:val="28"/>
        </w:rPr>
        <w:t>萬餘元、減列淨資產2</w:t>
      </w:r>
      <w:r>
        <w:rPr>
          <w:rFonts w:ascii="標楷體" w:hAnsi="標楷體"/>
          <w:spacing w:val="4"/>
          <w:szCs w:val="28"/>
        </w:rPr>
        <w:t>8</w:t>
      </w:r>
      <w:r>
        <w:rPr>
          <w:rFonts w:ascii="標楷體" w:hAnsi="標楷體" w:hint="eastAsia"/>
          <w:spacing w:val="4"/>
          <w:szCs w:val="28"/>
        </w:rPr>
        <w:t>萬餘元</w:t>
      </w:r>
      <w:r w:rsidRPr="005F700A">
        <w:rPr>
          <w:rFonts w:ascii="標楷體" w:hint="eastAsia"/>
          <w:spacing w:val="4"/>
          <w:szCs w:val="28"/>
        </w:rPr>
        <w:t>，決算審核修正後</w:t>
      </w:r>
      <w:r>
        <w:rPr>
          <w:rFonts w:ascii="標楷體" w:hint="eastAsia"/>
          <w:spacing w:val="4"/>
          <w:szCs w:val="28"/>
        </w:rPr>
        <w:t>連江縣</w:t>
      </w:r>
      <w:r w:rsidRPr="005F700A">
        <w:rPr>
          <w:rFonts w:ascii="標楷體" w:hint="eastAsia"/>
          <w:spacing w:val="4"/>
          <w:szCs w:val="28"/>
        </w:rPr>
        <w:t>整體之資產總額為12</w:t>
      </w:r>
      <w:r>
        <w:rPr>
          <w:rFonts w:ascii="標楷體"/>
          <w:spacing w:val="4"/>
          <w:szCs w:val="28"/>
        </w:rPr>
        <w:t>8</w:t>
      </w:r>
      <w:r w:rsidRPr="005F700A">
        <w:rPr>
          <w:rFonts w:ascii="標楷體" w:hint="eastAsia"/>
          <w:spacing w:val="4"/>
          <w:szCs w:val="28"/>
        </w:rPr>
        <w:t>億</w:t>
      </w:r>
      <w:r>
        <w:rPr>
          <w:rFonts w:ascii="標楷體" w:hint="eastAsia"/>
          <w:spacing w:val="4"/>
          <w:szCs w:val="28"/>
        </w:rPr>
        <w:t>6</w:t>
      </w:r>
      <w:r w:rsidRPr="005F700A">
        <w:rPr>
          <w:rFonts w:ascii="標楷體" w:hint="eastAsia"/>
          <w:spacing w:val="4"/>
          <w:szCs w:val="28"/>
        </w:rPr>
        <w:t>,</w:t>
      </w:r>
      <w:r>
        <w:rPr>
          <w:rFonts w:ascii="標楷體"/>
          <w:spacing w:val="4"/>
          <w:szCs w:val="28"/>
        </w:rPr>
        <w:t>509</w:t>
      </w:r>
      <w:r w:rsidRPr="005F700A">
        <w:rPr>
          <w:rFonts w:ascii="標楷體" w:hint="eastAsia"/>
          <w:spacing w:val="4"/>
          <w:szCs w:val="28"/>
        </w:rPr>
        <w:t>萬餘元，負債總額為</w:t>
      </w:r>
      <w:r w:rsidRPr="005F700A">
        <w:rPr>
          <w:rFonts w:ascii="標楷體"/>
          <w:spacing w:val="4"/>
          <w:szCs w:val="28"/>
        </w:rPr>
        <w:t>2</w:t>
      </w:r>
      <w:r>
        <w:rPr>
          <w:rFonts w:ascii="標楷體"/>
          <w:spacing w:val="4"/>
          <w:szCs w:val="28"/>
        </w:rPr>
        <w:t>4</w:t>
      </w:r>
      <w:r w:rsidRPr="005F700A">
        <w:rPr>
          <w:rFonts w:ascii="標楷體" w:hint="eastAsia"/>
          <w:spacing w:val="4"/>
          <w:szCs w:val="28"/>
        </w:rPr>
        <w:t>億</w:t>
      </w:r>
      <w:r>
        <w:rPr>
          <w:rFonts w:ascii="標楷體" w:hint="eastAsia"/>
          <w:spacing w:val="4"/>
          <w:szCs w:val="28"/>
        </w:rPr>
        <w:t>2</w:t>
      </w:r>
      <w:r w:rsidRPr="005F700A">
        <w:rPr>
          <w:rFonts w:ascii="標楷體"/>
          <w:spacing w:val="4"/>
          <w:szCs w:val="28"/>
        </w:rPr>
        <w:t>,9</w:t>
      </w:r>
      <w:r>
        <w:rPr>
          <w:rFonts w:ascii="標楷體"/>
          <w:spacing w:val="4"/>
          <w:szCs w:val="28"/>
        </w:rPr>
        <w:t>09</w:t>
      </w:r>
      <w:r w:rsidRPr="005F700A">
        <w:rPr>
          <w:rFonts w:ascii="標楷體" w:hint="eastAsia"/>
          <w:spacing w:val="4"/>
          <w:szCs w:val="28"/>
        </w:rPr>
        <w:t>萬餘元，資產負債相抵計列有淨資產10</w:t>
      </w:r>
      <w:r>
        <w:rPr>
          <w:rFonts w:ascii="標楷體"/>
          <w:spacing w:val="4"/>
          <w:szCs w:val="28"/>
        </w:rPr>
        <w:t>4</w:t>
      </w:r>
      <w:r w:rsidRPr="005F700A">
        <w:rPr>
          <w:rFonts w:ascii="標楷體" w:hint="eastAsia"/>
          <w:spacing w:val="4"/>
          <w:szCs w:val="28"/>
        </w:rPr>
        <w:t>億</w:t>
      </w:r>
      <w:r>
        <w:rPr>
          <w:rFonts w:ascii="標楷體" w:hint="eastAsia"/>
          <w:spacing w:val="4"/>
          <w:szCs w:val="28"/>
        </w:rPr>
        <w:t>3</w:t>
      </w:r>
      <w:r>
        <w:rPr>
          <w:rFonts w:ascii="標楷體"/>
          <w:spacing w:val="4"/>
          <w:szCs w:val="28"/>
        </w:rPr>
        <w:t>,599</w:t>
      </w:r>
      <w:r w:rsidRPr="005F700A">
        <w:rPr>
          <w:rFonts w:ascii="標楷體" w:hint="eastAsia"/>
          <w:spacing w:val="4"/>
          <w:szCs w:val="28"/>
        </w:rPr>
        <w:t>萬餘元。有關修正增減情形，詳如下表：</w:t>
      </w:r>
    </w:p>
    <w:tbl>
      <w:tblPr>
        <w:tblW w:w="9781" w:type="dxa"/>
        <w:shd w:val="clear" w:color="auto" w:fill="FFFFFF"/>
        <w:tblLayout w:type="fixed"/>
        <w:tblCellMar>
          <w:left w:w="28" w:type="dxa"/>
          <w:right w:w="28" w:type="dxa"/>
        </w:tblCellMar>
        <w:tblLook w:val="04A0" w:firstRow="1" w:lastRow="0" w:firstColumn="1" w:lastColumn="0" w:noHBand="0" w:noVBand="1"/>
      </w:tblPr>
      <w:tblGrid>
        <w:gridCol w:w="2694"/>
        <w:gridCol w:w="1771"/>
        <w:gridCol w:w="1772"/>
        <w:gridCol w:w="1772"/>
        <w:gridCol w:w="1772"/>
      </w:tblGrid>
      <w:tr w:rsidR="005B567C" w:rsidRPr="005F700A" w14:paraId="73B33EC9" w14:textId="77777777" w:rsidTr="00BC6806">
        <w:trPr>
          <w:trHeight w:val="703"/>
        </w:trPr>
        <w:tc>
          <w:tcPr>
            <w:tcW w:w="9781" w:type="dxa"/>
            <w:gridSpan w:val="5"/>
            <w:tcBorders>
              <w:bottom w:val="single" w:sz="4" w:space="0" w:color="auto"/>
            </w:tcBorders>
            <w:shd w:val="clear" w:color="auto" w:fill="FFFFFF"/>
          </w:tcPr>
          <w:p w14:paraId="5118F029" w14:textId="77777777" w:rsidR="005B567C" w:rsidRPr="005F700A" w:rsidRDefault="005B567C" w:rsidP="005B567C">
            <w:pPr>
              <w:widowControl/>
              <w:spacing w:beforeLines="30" w:before="194" w:line="280" w:lineRule="exact"/>
              <w:jc w:val="center"/>
              <w:rPr>
                <w:rFonts w:ascii="標楷體" w:hAnsi="標楷體" w:cs="新細明體"/>
                <w:b/>
                <w:color w:val="000000"/>
                <w:spacing w:val="20"/>
                <w:kern w:val="0"/>
                <w:szCs w:val="24"/>
                <w:u w:val="single"/>
              </w:rPr>
            </w:pPr>
            <w:r w:rsidRPr="005F700A">
              <w:rPr>
                <w:rFonts w:ascii="標楷體" w:hAnsi="標楷體" w:cs="新細明體" w:hint="eastAsia"/>
                <w:b/>
                <w:color w:val="000000"/>
                <w:spacing w:val="20"/>
                <w:kern w:val="0"/>
                <w:szCs w:val="24"/>
                <w:u w:val="single"/>
              </w:rPr>
              <w:t>連江縣總決算審定後整體資產負債表</w:t>
            </w:r>
          </w:p>
          <w:p w14:paraId="44C24057" w14:textId="77777777" w:rsidR="005B567C" w:rsidRPr="005F700A" w:rsidRDefault="005B567C" w:rsidP="00BC6806">
            <w:pPr>
              <w:widowControl/>
              <w:spacing w:line="280" w:lineRule="exact"/>
              <w:jc w:val="center"/>
              <w:rPr>
                <w:rFonts w:ascii="標楷體" w:hAnsi="標楷體" w:cs="新細明體"/>
                <w:bCs/>
                <w:color w:val="000000"/>
                <w:kern w:val="0"/>
                <w:sz w:val="22"/>
              </w:rPr>
            </w:pPr>
            <w:r w:rsidRPr="005F700A">
              <w:rPr>
                <w:rFonts w:ascii="標楷體" w:hAnsi="標楷體" w:cs="新細明體" w:hint="eastAsia"/>
                <w:bCs/>
                <w:color w:val="000000"/>
                <w:kern w:val="0"/>
                <w:sz w:val="22"/>
              </w:rPr>
              <w:t>中華民國</w:t>
            </w:r>
            <w:r>
              <w:rPr>
                <w:rFonts w:ascii="標楷體" w:hAnsi="標楷體" w:cs="新細明體" w:hint="eastAsia"/>
                <w:bCs/>
                <w:color w:val="000000"/>
                <w:kern w:val="0"/>
                <w:sz w:val="22"/>
              </w:rPr>
              <w:t>109年</w:t>
            </w:r>
            <w:r w:rsidRPr="005F700A">
              <w:rPr>
                <w:rFonts w:ascii="標楷體" w:hAnsi="標楷體" w:cs="新細明體" w:hint="eastAsia"/>
                <w:bCs/>
                <w:color w:val="000000"/>
                <w:kern w:val="0"/>
                <w:sz w:val="22"/>
              </w:rPr>
              <w:t>12月31日</w:t>
            </w:r>
          </w:p>
          <w:p w14:paraId="6B2B3593" w14:textId="77777777" w:rsidR="005B567C" w:rsidRPr="005F700A" w:rsidRDefault="005B567C" w:rsidP="00BC6806">
            <w:pPr>
              <w:widowControl/>
              <w:spacing w:line="240" w:lineRule="exact"/>
              <w:jc w:val="right"/>
              <w:rPr>
                <w:rFonts w:ascii="標楷體" w:hAnsi="標楷體" w:cs="新細明體"/>
                <w:color w:val="000000"/>
                <w:kern w:val="0"/>
                <w:sz w:val="20"/>
              </w:rPr>
            </w:pPr>
            <w:r w:rsidRPr="005F700A">
              <w:rPr>
                <w:rFonts w:ascii="標楷體" w:hAnsi="標楷體" w:cs="新細明體" w:hint="eastAsia"/>
                <w:color w:val="000000"/>
                <w:kern w:val="0"/>
                <w:sz w:val="20"/>
              </w:rPr>
              <w:t>單位：新臺幣千元</w:t>
            </w:r>
          </w:p>
        </w:tc>
      </w:tr>
      <w:tr w:rsidR="005B567C" w:rsidRPr="005F700A" w14:paraId="6ADC9284" w14:textId="77777777" w:rsidTr="003362E2">
        <w:trPr>
          <w:trHeight w:val="255"/>
        </w:trPr>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7CA4EC" w14:textId="77777777" w:rsidR="005B567C" w:rsidRPr="005F700A" w:rsidRDefault="005B567C" w:rsidP="00BC6806">
            <w:pPr>
              <w:spacing w:line="200" w:lineRule="exact"/>
              <w:ind w:leftChars="50" w:left="141" w:rightChars="50" w:right="141"/>
              <w:jc w:val="distribute"/>
              <w:rPr>
                <w:rFonts w:ascii="標楷體" w:hAnsi="標楷體" w:cs="新細明體"/>
                <w:color w:val="000000"/>
                <w:kern w:val="0"/>
                <w:sz w:val="20"/>
              </w:rPr>
            </w:pPr>
            <w:r w:rsidRPr="005F700A">
              <w:rPr>
                <w:rFonts w:ascii="標楷體" w:hAnsi="標楷體" w:cs="新細明體" w:hint="eastAsia"/>
                <w:color w:val="000000"/>
                <w:kern w:val="0"/>
                <w:sz w:val="20"/>
              </w:rPr>
              <w:t>科目</w:t>
            </w:r>
          </w:p>
        </w:tc>
        <w:tc>
          <w:tcPr>
            <w:tcW w:w="177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CFCDF8" w14:textId="77777777" w:rsidR="005B567C" w:rsidRPr="005F700A" w:rsidRDefault="005B567C" w:rsidP="00BC6806">
            <w:pPr>
              <w:spacing w:line="200" w:lineRule="exact"/>
              <w:ind w:leftChars="50" w:left="141" w:rightChars="50" w:right="141"/>
              <w:jc w:val="distribute"/>
              <w:rPr>
                <w:rFonts w:ascii="標楷體" w:hAnsi="標楷體" w:cs="新細明體"/>
                <w:color w:val="000000"/>
                <w:kern w:val="0"/>
                <w:sz w:val="20"/>
              </w:rPr>
            </w:pPr>
            <w:r w:rsidRPr="005F700A">
              <w:rPr>
                <w:rFonts w:ascii="標楷體" w:hAnsi="標楷體" w:cs="新細明體" w:hint="eastAsia"/>
                <w:color w:val="000000"/>
                <w:kern w:val="0"/>
                <w:sz w:val="20"/>
              </w:rPr>
              <w:t>公務機關</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1D93F0" w14:textId="77777777" w:rsidR="005B567C" w:rsidRPr="005F700A" w:rsidRDefault="005B567C" w:rsidP="00BC6806">
            <w:pPr>
              <w:spacing w:line="200" w:lineRule="exact"/>
              <w:ind w:leftChars="50" w:left="141" w:rightChars="50" w:right="141"/>
              <w:jc w:val="distribute"/>
              <w:rPr>
                <w:rFonts w:ascii="標楷體" w:hAnsi="標楷體" w:cs="新細明體"/>
                <w:color w:val="000000"/>
                <w:kern w:val="0"/>
                <w:sz w:val="20"/>
              </w:rPr>
            </w:pPr>
            <w:r w:rsidRPr="005F700A">
              <w:rPr>
                <w:rFonts w:ascii="標楷體" w:hAnsi="標楷體" w:cs="新細明體" w:hint="eastAsia"/>
                <w:color w:val="000000"/>
                <w:kern w:val="0"/>
                <w:sz w:val="20"/>
              </w:rPr>
              <w:t>特種基金</w:t>
            </w:r>
          </w:p>
        </w:tc>
        <w:tc>
          <w:tcPr>
            <w:tcW w:w="1772" w:type="dxa"/>
            <w:tcBorders>
              <w:top w:val="single" w:sz="4" w:space="0" w:color="auto"/>
              <w:left w:val="single" w:sz="4" w:space="0" w:color="auto"/>
              <w:bottom w:val="single" w:sz="4" w:space="0" w:color="auto"/>
              <w:right w:val="single" w:sz="4" w:space="0" w:color="auto"/>
            </w:tcBorders>
            <w:shd w:val="clear" w:color="auto" w:fill="FFFFFF"/>
            <w:vAlign w:val="center"/>
          </w:tcPr>
          <w:p w14:paraId="2AC126CB" w14:textId="77777777" w:rsidR="005B567C" w:rsidRPr="005F700A" w:rsidRDefault="005B567C" w:rsidP="00BC6806">
            <w:pPr>
              <w:spacing w:line="200" w:lineRule="exact"/>
              <w:ind w:leftChars="50" w:left="141" w:rightChars="50" w:right="141"/>
              <w:jc w:val="distribute"/>
              <w:rPr>
                <w:rFonts w:ascii="標楷體" w:hAnsi="標楷體" w:cs="新細明體"/>
                <w:color w:val="000000"/>
                <w:kern w:val="0"/>
                <w:sz w:val="20"/>
              </w:rPr>
            </w:pPr>
            <w:r w:rsidRPr="005F700A">
              <w:rPr>
                <w:rFonts w:ascii="標楷體" w:hAnsi="標楷體" w:cs="新細明體" w:hint="eastAsia"/>
                <w:color w:val="000000"/>
                <w:kern w:val="0"/>
                <w:sz w:val="20"/>
              </w:rPr>
              <w:t>內部往來沖銷</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FA13F6" w14:textId="77777777" w:rsidR="005B567C" w:rsidRPr="005F700A" w:rsidRDefault="005B567C" w:rsidP="00BC6806">
            <w:pPr>
              <w:spacing w:line="200" w:lineRule="exact"/>
              <w:ind w:leftChars="50" w:left="141" w:rightChars="50" w:right="141"/>
              <w:jc w:val="distribute"/>
              <w:rPr>
                <w:rFonts w:ascii="標楷體" w:hAnsi="標楷體" w:cs="新細明體"/>
                <w:color w:val="000000"/>
                <w:kern w:val="0"/>
                <w:sz w:val="20"/>
              </w:rPr>
            </w:pPr>
            <w:r w:rsidRPr="005F700A">
              <w:rPr>
                <w:rFonts w:ascii="標楷體" w:hAnsi="標楷體" w:cs="新細明體" w:hint="eastAsia"/>
                <w:color w:val="000000"/>
                <w:kern w:val="0"/>
                <w:sz w:val="20"/>
              </w:rPr>
              <w:t>合計</w:t>
            </w:r>
          </w:p>
        </w:tc>
      </w:tr>
      <w:tr w:rsidR="005B567C" w:rsidRPr="005F700A" w14:paraId="329BF5D9" w14:textId="77777777" w:rsidTr="003362E2">
        <w:trPr>
          <w:trHeight w:val="255"/>
        </w:trPr>
        <w:tc>
          <w:tcPr>
            <w:tcW w:w="2694" w:type="dxa"/>
            <w:tcBorders>
              <w:top w:val="single" w:sz="4" w:space="0" w:color="auto"/>
              <w:left w:val="single" w:sz="4" w:space="0" w:color="auto"/>
              <w:right w:val="single" w:sz="4" w:space="0" w:color="auto"/>
            </w:tcBorders>
            <w:shd w:val="clear" w:color="auto" w:fill="FFFFFF"/>
            <w:vAlign w:val="center"/>
          </w:tcPr>
          <w:p w14:paraId="2AEDBD1A"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資產部分</w:t>
            </w:r>
          </w:p>
        </w:tc>
        <w:tc>
          <w:tcPr>
            <w:tcW w:w="1771" w:type="dxa"/>
            <w:tcBorders>
              <w:top w:val="single" w:sz="4" w:space="0" w:color="auto"/>
              <w:left w:val="single" w:sz="4" w:space="0" w:color="auto"/>
              <w:right w:val="single" w:sz="4" w:space="0" w:color="auto"/>
            </w:tcBorders>
            <w:shd w:val="clear" w:color="auto" w:fill="FFFFFF"/>
            <w:vAlign w:val="center"/>
          </w:tcPr>
          <w:p w14:paraId="7D7C5EB1" w14:textId="77777777" w:rsidR="005B567C" w:rsidRPr="005F700A" w:rsidRDefault="005B567C" w:rsidP="00BC6806">
            <w:pPr>
              <w:spacing w:line="240" w:lineRule="exact"/>
              <w:jc w:val="right"/>
              <w:rPr>
                <w:rFonts w:ascii="標楷體" w:hAnsi="標楷體"/>
                <w:sz w:val="20"/>
              </w:rPr>
            </w:pPr>
          </w:p>
        </w:tc>
        <w:tc>
          <w:tcPr>
            <w:tcW w:w="1772" w:type="dxa"/>
            <w:tcBorders>
              <w:top w:val="single" w:sz="4" w:space="0" w:color="auto"/>
              <w:left w:val="single" w:sz="4" w:space="0" w:color="auto"/>
              <w:right w:val="single" w:sz="4" w:space="0" w:color="auto"/>
            </w:tcBorders>
            <w:shd w:val="clear" w:color="auto" w:fill="FFFFFF"/>
            <w:vAlign w:val="center"/>
          </w:tcPr>
          <w:p w14:paraId="27499ABF" w14:textId="77777777" w:rsidR="005B567C" w:rsidRPr="005F700A" w:rsidRDefault="005B567C" w:rsidP="00BC6806">
            <w:pPr>
              <w:spacing w:line="240" w:lineRule="exact"/>
              <w:jc w:val="right"/>
              <w:rPr>
                <w:rFonts w:ascii="標楷體" w:hAnsi="標楷體"/>
                <w:sz w:val="20"/>
              </w:rPr>
            </w:pPr>
          </w:p>
        </w:tc>
        <w:tc>
          <w:tcPr>
            <w:tcW w:w="1772" w:type="dxa"/>
            <w:tcBorders>
              <w:top w:val="nil"/>
              <w:left w:val="single" w:sz="4" w:space="0" w:color="auto"/>
              <w:right w:val="single" w:sz="4" w:space="0" w:color="auto"/>
            </w:tcBorders>
            <w:shd w:val="clear" w:color="auto" w:fill="FFFFFF"/>
            <w:vAlign w:val="center"/>
          </w:tcPr>
          <w:p w14:paraId="4DC26156" w14:textId="77777777" w:rsidR="005B567C" w:rsidRPr="005F700A" w:rsidRDefault="005B567C" w:rsidP="00BC6806">
            <w:pPr>
              <w:spacing w:line="240" w:lineRule="exact"/>
              <w:jc w:val="right"/>
              <w:rPr>
                <w:rFonts w:ascii="標楷體" w:hAnsi="標楷體"/>
                <w:sz w:val="20"/>
              </w:rPr>
            </w:pPr>
          </w:p>
        </w:tc>
        <w:tc>
          <w:tcPr>
            <w:tcW w:w="1772" w:type="dxa"/>
            <w:tcBorders>
              <w:top w:val="nil"/>
              <w:left w:val="single" w:sz="4" w:space="0" w:color="auto"/>
              <w:right w:val="single" w:sz="4" w:space="0" w:color="auto"/>
            </w:tcBorders>
            <w:shd w:val="clear" w:color="auto" w:fill="FFFFFF"/>
            <w:vAlign w:val="center"/>
          </w:tcPr>
          <w:p w14:paraId="351CF2D0" w14:textId="77777777" w:rsidR="005B567C" w:rsidRPr="005F700A" w:rsidRDefault="005B567C" w:rsidP="00BC6806">
            <w:pPr>
              <w:spacing w:line="240" w:lineRule="exact"/>
              <w:jc w:val="right"/>
              <w:rPr>
                <w:rFonts w:ascii="標楷體" w:hAnsi="標楷體"/>
                <w:sz w:val="20"/>
              </w:rPr>
            </w:pPr>
          </w:p>
        </w:tc>
      </w:tr>
      <w:tr w:rsidR="005B567C" w:rsidRPr="005F700A" w14:paraId="1D0CA697" w14:textId="77777777" w:rsidTr="003362E2">
        <w:trPr>
          <w:trHeight w:val="255"/>
        </w:trPr>
        <w:tc>
          <w:tcPr>
            <w:tcW w:w="2694" w:type="dxa"/>
            <w:tcBorders>
              <w:left w:val="single" w:sz="4" w:space="0" w:color="auto"/>
              <w:right w:val="single" w:sz="4" w:space="0" w:color="auto"/>
            </w:tcBorders>
            <w:shd w:val="clear" w:color="auto" w:fill="FFFFFF"/>
            <w:vAlign w:val="center"/>
          </w:tcPr>
          <w:p w14:paraId="243348F8" w14:textId="77777777" w:rsidR="005B567C" w:rsidRPr="005F700A" w:rsidRDefault="005B567C" w:rsidP="00BC6806">
            <w:pPr>
              <w:spacing w:line="240" w:lineRule="exact"/>
              <w:ind w:right="57"/>
              <w:jc w:val="distribute"/>
              <w:rPr>
                <w:rFonts w:ascii="標楷體" w:hAnsi="標楷體" w:cs="新細明體"/>
                <w:b/>
                <w:bCs/>
                <w:color w:val="000000"/>
                <w:kern w:val="0"/>
                <w:sz w:val="20"/>
              </w:rPr>
            </w:pPr>
            <w:r w:rsidRPr="005F700A">
              <w:rPr>
                <w:rFonts w:ascii="標楷體" w:hAnsi="標楷體" w:cs="新細明體" w:hint="eastAsia"/>
                <w:b/>
                <w:bCs/>
                <w:color w:val="000000"/>
                <w:kern w:val="0"/>
                <w:sz w:val="20"/>
              </w:rPr>
              <w:t xml:space="preserve">  流動資產</w:t>
            </w:r>
          </w:p>
        </w:tc>
        <w:tc>
          <w:tcPr>
            <w:tcW w:w="1771" w:type="dxa"/>
            <w:tcBorders>
              <w:left w:val="single" w:sz="4" w:space="0" w:color="auto"/>
              <w:right w:val="single" w:sz="4" w:space="0" w:color="auto"/>
            </w:tcBorders>
            <w:shd w:val="clear" w:color="auto" w:fill="FFFFFF"/>
            <w:vAlign w:val="center"/>
          </w:tcPr>
          <w:p w14:paraId="5E832257" w14:textId="77777777" w:rsidR="005B567C" w:rsidRPr="00292D0E" w:rsidRDefault="005B567C" w:rsidP="00BC6806">
            <w:pPr>
              <w:spacing w:line="240" w:lineRule="exact"/>
              <w:ind w:rightChars="30" w:right="85"/>
              <w:jc w:val="right"/>
              <w:rPr>
                <w:rFonts w:ascii="標楷體" w:hAnsi="標楷體"/>
                <w:b/>
                <w:bCs/>
                <w:sz w:val="20"/>
              </w:rPr>
            </w:pPr>
            <w:r w:rsidRPr="00292D0E">
              <w:rPr>
                <w:rFonts w:ascii="標楷體" w:hAnsi="標楷體" w:hint="eastAsia"/>
                <w:b/>
                <w:bCs/>
                <w:color w:val="000000"/>
                <w:sz w:val="20"/>
              </w:rPr>
              <w:t xml:space="preserve">1,077,000 </w:t>
            </w:r>
          </w:p>
        </w:tc>
        <w:tc>
          <w:tcPr>
            <w:tcW w:w="1772" w:type="dxa"/>
            <w:tcBorders>
              <w:left w:val="single" w:sz="4" w:space="0" w:color="auto"/>
              <w:right w:val="single" w:sz="4" w:space="0" w:color="auto"/>
            </w:tcBorders>
            <w:shd w:val="clear" w:color="auto" w:fill="FFFFFF"/>
            <w:vAlign w:val="center"/>
          </w:tcPr>
          <w:p w14:paraId="67C9520C" w14:textId="77777777" w:rsidR="005B567C" w:rsidRPr="00611F50" w:rsidRDefault="005B567C" w:rsidP="00BC6806">
            <w:pPr>
              <w:spacing w:line="240" w:lineRule="exact"/>
              <w:ind w:rightChars="30" w:right="85"/>
              <w:jc w:val="right"/>
              <w:rPr>
                <w:rFonts w:ascii="標楷體" w:hAnsi="標楷體"/>
                <w:b/>
                <w:bCs/>
                <w:sz w:val="20"/>
              </w:rPr>
            </w:pPr>
            <w:r w:rsidRPr="00611F50">
              <w:rPr>
                <w:rFonts w:ascii="標楷體" w:hAnsi="標楷體" w:hint="eastAsia"/>
                <w:b/>
                <w:bCs/>
                <w:color w:val="000000"/>
                <w:sz w:val="20"/>
              </w:rPr>
              <w:t xml:space="preserve">3,248,601 </w:t>
            </w:r>
          </w:p>
        </w:tc>
        <w:tc>
          <w:tcPr>
            <w:tcW w:w="1772" w:type="dxa"/>
            <w:tcBorders>
              <w:left w:val="single" w:sz="4" w:space="0" w:color="auto"/>
              <w:right w:val="single" w:sz="4" w:space="0" w:color="auto"/>
            </w:tcBorders>
            <w:shd w:val="clear" w:color="auto" w:fill="FFFFFF"/>
            <w:vAlign w:val="center"/>
          </w:tcPr>
          <w:p w14:paraId="315D8C86" w14:textId="77777777" w:rsidR="005B567C" w:rsidRPr="002B33F4" w:rsidRDefault="005B567C" w:rsidP="00BC6806">
            <w:pPr>
              <w:spacing w:line="240" w:lineRule="exact"/>
              <w:ind w:rightChars="30" w:right="85"/>
              <w:jc w:val="right"/>
              <w:rPr>
                <w:rFonts w:ascii="標楷體" w:hAnsi="標楷體"/>
                <w:b/>
                <w:bCs/>
                <w:sz w:val="20"/>
              </w:rPr>
            </w:pPr>
            <w:r w:rsidRPr="002B33F4">
              <w:rPr>
                <w:rFonts w:ascii="標楷體" w:hAnsi="標楷體" w:hint="eastAsia"/>
                <w:b/>
                <w:bCs/>
                <w:color w:val="000000"/>
                <w:sz w:val="20"/>
              </w:rPr>
              <w:t>-</w:t>
            </w:r>
            <w:r>
              <w:rPr>
                <w:rFonts w:ascii="標楷體" w:hAnsi="標楷體"/>
                <w:b/>
                <w:bCs/>
                <w:color w:val="000000"/>
                <w:sz w:val="20"/>
              </w:rPr>
              <w:t xml:space="preserve"> </w:t>
            </w:r>
            <w:r w:rsidRPr="002B33F4">
              <w:rPr>
                <w:rFonts w:ascii="標楷體" w:hAnsi="標楷體" w:hint="eastAsia"/>
                <w:b/>
                <w:bCs/>
                <w:color w:val="000000"/>
                <w:sz w:val="20"/>
              </w:rPr>
              <w:t>364,851</w:t>
            </w:r>
          </w:p>
        </w:tc>
        <w:tc>
          <w:tcPr>
            <w:tcW w:w="1772" w:type="dxa"/>
            <w:tcBorders>
              <w:left w:val="single" w:sz="4" w:space="0" w:color="auto"/>
              <w:right w:val="single" w:sz="4" w:space="0" w:color="auto"/>
            </w:tcBorders>
            <w:shd w:val="clear" w:color="auto" w:fill="FFFFFF"/>
            <w:vAlign w:val="center"/>
          </w:tcPr>
          <w:p w14:paraId="6CE4B550" w14:textId="77777777" w:rsidR="005B567C" w:rsidRPr="00D32D17" w:rsidRDefault="005B567C" w:rsidP="00BC6806">
            <w:pPr>
              <w:spacing w:line="240" w:lineRule="exact"/>
              <w:ind w:rightChars="30" w:right="85"/>
              <w:jc w:val="right"/>
              <w:rPr>
                <w:rFonts w:ascii="標楷體" w:hAnsi="標楷體"/>
                <w:b/>
                <w:bCs/>
                <w:sz w:val="20"/>
              </w:rPr>
            </w:pPr>
            <w:r w:rsidRPr="00D32D17">
              <w:rPr>
                <w:rFonts w:ascii="標楷體" w:hAnsi="標楷體" w:hint="eastAsia"/>
                <w:b/>
                <w:bCs/>
                <w:color w:val="000000"/>
                <w:sz w:val="20"/>
              </w:rPr>
              <w:t>3,960,751</w:t>
            </w:r>
            <w:r w:rsidRPr="00D32D17">
              <w:rPr>
                <w:rFonts w:ascii="標楷體" w:hAnsi="標楷體"/>
                <w:b/>
                <w:bCs/>
                <w:color w:val="000000"/>
                <w:sz w:val="20"/>
              </w:rPr>
              <w:t xml:space="preserve"> </w:t>
            </w:r>
            <w:r w:rsidRPr="00D32D17">
              <w:rPr>
                <w:rFonts w:ascii="標楷體" w:hAnsi="標楷體" w:hint="eastAsia"/>
                <w:b/>
                <w:bCs/>
                <w:color w:val="000000"/>
                <w:sz w:val="20"/>
              </w:rPr>
              <w:t xml:space="preserve"> </w:t>
            </w:r>
          </w:p>
        </w:tc>
      </w:tr>
      <w:tr w:rsidR="004C5CD3" w:rsidRPr="005F700A" w14:paraId="40C5EEFC" w14:textId="77777777" w:rsidTr="003362E2">
        <w:trPr>
          <w:trHeight w:val="255"/>
        </w:trPr>
        <w:tc>
          <w:tcPr>
            <w:tcW w:w="2694" w:type="dxa"/>
            <w:tcBorders>
              <w:left w:val="single" w:sz="4" w:space="0" w:color="auto"/>
              <w:right w:val="single" w:sz="4" w:space="0" w:color="auto"/>
            </w:tcBorders>
            <w:shd w:val="clear" w:color="auto" w:fill="FFFFFF"/>
            <w:vAlign w:val="center"/>
          </w:tcPr>
          <w:p w14:paraId="095FB152"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現金</w:t>
            </w:r>
          </w:p>
        </w:tc>
        <w:tc>
          <w:tcPr>
            <w:tcW w:w="1771" w:type="dxa"/>
            <w:tcBorders>
              <w:left w:val="single" w:sz="4" w:space="0" w:color="auto"/>
              <w:right w:val="single" w:sz="4" w:space="0" w:color="auto"/>
            </w:tcBorders>
            <w:shd w:val="clear" w:color="auto" w:fill="FFFFFF"/>
            <w:vAlign w:val="center"/>
          </w:tcPr>
          <w:p w14:paraId="37224EB0" w14:textId="77777777" w:rsidR="004C5CD3" w:rsidRPr="00292D0E" w:rsidRDefault="004C5CD3" w:rsidP="004C5CD3">
            <w:pPr>
              <w:spacing w:line="240" w:lineRule="exact"/>
              <w:ind w:rightChars="30" w:right="85"/>
              <w:jc w:val="right"/>
              <w:rPr>
                <w:rFonts w:ascii="標楷體" w:hAnsi="標楷體"/>
                <w:sz w:val="20"/>
              </w:rPr>
            </w:pPr>
            <w:r w:rsidRPr="00292D0E">
              <w:rPr>
                <w:rFonts w:ascii="標楷體" w:hAnsi="標楷體" w:hint="eastAsia"/>
                <w:color w:val="000000"/>
                <w:sz w:val="20"/>
              </w:rPr>
              <w:t>441,682</w:t>
            </w:r>
          </w:p>
        </w:tc>
        <w:tc>
          <w:tcPr>
            <w:tcW w:w="1772" w:type="dxa"/>
            <w:tcBorders>
              <w:left w:val="single" w:sz="4" w:space="0" w:color="auto"/>
              <w:right w:val="single" w:sz="4" w:space="0" w:color="auto"/>
            </w:tcBorders>
            <w:shd w:val="clear" w:color="auto" w:fill="FFFFFF"/>
            <w:vAlign w:val="center"/>
          </w:tcPr>
          <w:p w14:paraId="3A317CBF" w14:textId="77777777" w:rsidR="004C5CD3" w:rsidRPr="00611F50" w:rsidRDefault="004C5CD3" w:rsidP="004C5CD3">
            <w:pPr>
              <w:spacing w:line="240" w:lineRule="exact"/>
              <w:ind w:rightChars="30" w:right="85"/>
              <w:jc w:val="right"/>
              <w:rPr>
                <w:rFonts w:ascii="標楷體" w:hAnsi="標楷體"/>
                <w:sz w:val="20"/>
              </w:rPr>
            </w:pPr>
            <w:r w:rsidRPr="00611F50">
              <w:rPr>
                <w:rFonts w:ascii="標楷體" w:hAnsi="標楷體" w:hint="eastAsia"/>
                <w:color w:val="000000"/>
                <w:sz w:val="20"/>
              </w:rPr>
              <w:t xml:space="preserve">1,869,607 </w:t>
            </w:r>
          </w:p>
        </w:tc>
        <w:tc>
          <w:tcPr>
            <w:tcW w:w="1772" w:type="dxa"/>
            <w:tcBorders>
              <w:left w:val="single" w:sz="4" w:space="0" w:color="auto"/>
              <w:right w:val="single" w:sz="4" w:space="0" w:color="auto"/>
            </w:tcBorders>
            <w:shd w:val="clear" w:color="auto" w:fill="FFFFFF"/>
            <w:vAlign w:val="center"/>
          </w:tcPr>
          <w:p w14:paraId="178B77D1" w14:textId="74973CB2" w:rsidR="004C5CD3" w:rsidRPr="002B33F4" w:rsidRDefault="004C5CD3" w:rsidP="004C5CD3">
            <w:pPr>
              <w:spacing w:line="240" w:lineRule="exact"/>
              <w:ind w:rightChars="30" w:right="85"/>
              <w:jc w:val="right"/>
              <w:rPr>
                <w:rFonts w:ascii="標楷體" w:hAnsi="標楷體"/>
                <w:sz w:val="20"/>
              </w:rPr>
            </w:pPr>
            <w:r w:rsidRPr="006441DF">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5C804AE4" w14:textId="77777777" w:rsidR="004C5CD3" w:rsidRPr="00386835" w:rsidRDefault="004C5CD3" w:rsidP="004C5CD3">
            <w:pPr>
              <w:spacing w:line="240" w:lineRule="exact"/>
              <w:ind w:rightChars="30" w:right="85"/>
              <w:jc w:val="right"/>
              <w:rPr>
                <w:rFonts w:ascii="標楷體" w:hAnsi="標楷體"/>
                <w:sz w:val="20"/>
              </w:rPr>
            </w:pPr>
            <w:r w:rsidRPr="00386835">
              <w:rPr>
                <w:rFonts w:ascii="標楷體" w:hAnsi="標楷體" w:hint="eastAsia"/>
                <w:color w:val="000000"/>
                <w:sz w:val="20"/>
              </w:rPr>
              <w:t>2,311,289</w:t>
            </w:r>
            <w:r>
              <w:rPr>
                <w:rFonts w:ascii="標楷體" w:hAnsi="標楷體"/>
                <w:color w:val="000000"/>
                <w:sz w:val="20"/>
              </w:rPr>
              <w:t xml:space="preserve"> </w:t>
            </w:r>
            <w:r w:rsidRPr="00386835">
              <w:rPr>
                <w:rFonts w:ascii="標楷體" w:hAnsi="標楷體" w:hint="eastAsia"/>
                <w:color w:val="000000"/>
                <w:sz w:val="20"/>
              </w:rPr>
              <w:t xml:space="preserve"> </w:t>
            </w:r>
          </w:p>
        </w:tc>
      </w:tr>
      <w:tr w:rsidR="004C5CD3" w:rsidRPr="005F700A" w14:paraId="4367D017" w14:textId="77777777" w:rsidTr="003362E2">
        <w:trPr>
          <w:trHeight w:val="255"/>
        </w:trPr>
        <w:tc>
          <w:tcPr>
            <w:tcW w:w="2694" w:type="dxa"/>
            <w:tcBorders>
              <w:left w:val="single" w:sz="4" w:space="0" w:color="auto"/>
              <w:right w:val="single" w:sz="4" w:space="0" w:color="auto"/>
            </w:tcBorders>
            <w:shd w:val="clear" w:color="auto" w:fill="FFFFFF"/>
            <w:vAlign w:val="center"/>
          </w:tcPr>
          <w:p w14:paraId="046E1171"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短期投資</w:t>
            </w:r>
          </w:p>
        </w:tc>
        <w:tc>
          <w:tcPr>
            <w:tcW w:w="1771" w:type="dxa"/>
            <w:tcBorders>
              <w:left w:val="single" w:sz="4" w:space="0" w:color="auto"/>
              <w:right w:val="single" w:sz="4" w:space="0" w:color="auto"/>
            </w:tcBorders>
            <w:shd w:val="clear" w:color="auto" w:fill="FFFFFF"/>
            <w:vAlign w:val="center"/>
          </w:tcPr>
          <w:p w14:paraId="0D9FD201" w14:textId="77777777" w:rsidR="004C5CD3" w:rsidRPr="00292D0E" w:rsidRDefault="004C5CD3" w:rsidP="004C5CD3">
            <w:pPr>
              <w:spacing w:line="240" w:lineRule="exact"/>
              <w:ind w:rightChars="30" w:right="85"/>
              <w:jc w:val="right"/>
              <w:rPr>
                <w:rFonts w:ascii="標楷體" w:hAnsi="標楷體"/>
                <w:sz w:val="20"/>
              </w:rPr>
            </w:pPr>
            <w:r w:rsidRPr="005F700A">
              <w:rPr>
                <w:rFonts w:ascii="標楷體" w:hAnsi="標楷體" w:hint="eastAsia"/>
                <w:sz w:val="20"/>
              </w:rPr>
              <w:t>－</w:t>
            </w:r>
            <w:r w:rsidRPr="00292D0E">
              <w:rPr>
                <w:rFonts w:ascii="標楷體" w:hAnsi="標楷體" w:hint="eastAsia"/>
                <w:color w:val="000000"/>
                <w:sz w:val="20"/>
              </w:rPr>
              <w:t xml:space="preserve"> </w:t>
            </w:r>
          </w:p>
        </w:tc>
        <w:tc>
          <w:tcPr>
            <w:tcW w:w="1772" w:type="dxa"/>
            <w:tcBorders>
              <w:left w:val="single" w:sz="4" w:space="0" w:color="auto"/>
              <w:right w:val="single" w:sz="4" w:space="0" w:color="auto"/>
            </w:tcBorders>
            <w:shd w:val="clear" w:color="auto" w:fill="FFFFFF"/>
            <w:vAlign w:val="center"/>
          </w:tcPr>
          <w:p w14:paraId="47481B72" w14:textId="77777777" w:rsidR="004C5CD3" w:rsidRPr="00611F50" w:rsidRDefault="004C5CD3" w:rsidP="004C5CD3">
            <w:pPr>
              <w:spacing w:line="240" w:lineRule="exact"/>
              <w:ind w:rightChars="30" w:right="85"/>
              <w:jc w:val="right"/>
              <w:rPr>
                <w:rFonts w:ascii="標楷體" w:hAnsi="標楷體"/>
                <w:sz w:val="20"/>
              </w:rPr>
            </w:pPr>
            <w:r w:rsidRPr="00611F50">
              <w:rPr>
                <w:rFonts w:ascii="標楷體" w:hAnsi="標楷體" w:hint="eastAsia"/>
                <w:color w:val="000000"/>
                <w:sz w:val="20"/>
              </w:rPr>
              <w:t xml:space="preserve">29 </w:t>
            </w:r>
          </w:p>
        </w:tc>
        <w:tc>
          <w:tcPr>
            <w:tcW w:w="1772" w:type="dxa"/>
            <w:tcBorders>
              <w:left w:val="single" w:sz="4" w:space="0" w:color="auto"/>
              <w:right w:val="single" w:sz="4" w:space="0" w:color="auto"/>
            </w:tcBorders>
            <w:shd w:val="clear" w:color="auto" w:fill="FFFFFF"/>
            <w:vAlign w:val="center"/>
          </w:tcPr>
          <w:p w14:paraId="3451CF43" w14:textId="5177766A" w:rsidR="004C5CD3" w:rsidRPr="002B33F4" w:rsidRDefault="004C5CD3" w:rsidP="004C5CD3">
            <w:pPr>
              <w:spacing w:line="240" w:lineRule="exact"/>
              <w:ind w:rightChars="30" w:right="85"/>
              <w:jc w:val="right"/>
              <w:rPr>
                <w:rFonts w:ascii="標楷體" w:hAnsi="標楷體"/>
                <w:sz w:val="20"/>
              </w:rPr>
            </w:pPr>
            <w:r w:rsidRPr="006441DF">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418917EE" w14:textId="77777777" w:rsidR="004C5CD3" w:rsidRPr="00386835" w:rsidRDefault="004C5CD3" w:rsidP="004C5CD3">
            <w:pPr>
              <w:spacing w:line="240" w:lineRule="exact"/>
              <w:ind w:rightChars="30" w:right="85"/>
              <w:jc w:val="right"/>
              <w:rPr>
                <w:rFonts w:ascii="標楷體" w:hAnsi="標楷體"/>
                <w:sz w:val="20"/>
              </w:rPr>
            </w:pPr>
            <w:r w:rsidRPr="00386835">
              <w:rPr>
                <w:rFonts w:ascii="標楷體" w:hAnsi="標楷體" w:hint="eastAsia"/>
                <w:color w:val="000000"/>
                <w:sz w:val="20"/>
              </w:rPr>
              <w:t>29</w:t>
            </w:r>
            <w:r>
              <w:rPr>
                <w:rFonts w:ascii="標楷體" w:hAnsi="標楷體"/>
                <w:color w:val="000000"/>
                <w:sz w:val="20"/>
              </w:rPr>
              <w:t xml:space="preserve"> </w:t>
            </w:r>
            <w:r w:rsidRPr="00386835">
              <w:rPr>
                <w:rFonts w:ascii="標楷體" w:hAnsi="標楷體" w:hint="eastAsia"/>
                <w:color w:val="000000"/>
                <w:sz w:val="20"/>
              </w:rPr>
              <w:t xml:space="preserve"> </w:t>
            </w:r>
          </w:p>
        </w:tc>
      </w:tr>
      <w:tr w:rsidR="005B567C" w:rsidRPr="005F700A" w14:paraId="0B2A15D8" w14:textId="77777777" w:rsidTr="003362E2">
        <w:trPr>
          <w:trHeight w:val="255"/>
        </w:trPr>
        <w:tc>
          <w:tcPr>
            <w:tcW w:w="2694" w:type="dxa"/>
            <w:tcBorders>
              <w:left w:val="single" w:sz="4" w:space="0" w:color="auto"/>
              <w:right w:val="single" w:sz="4" w:space="0" w:color="auto"/>
            </w:tcBorders>
            <w:shd w:val="clear" w:color="auto" w:fill="FFFFFF"/>
            <w:vAlign w:val="center"/>
          </w:tcPr>
          <w:p w14:paraId="00A6D8E7"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應收款項</w:t>
            </w:r>
          </w:p>
        </w:tc>
        <w:tc>
          <w:tcPr>
            <w:tcW w:w="1771" w:type="dxa"/>
            <w:tcBorders>
              <w:left w:val="single" w:sz="4" w:space="0" w:color="auto"/>
              <w:right w:val="single" w:sz="4" w:space="0" w:color="auto"/>
            </w:tcBorders>
            <w:shd w:val="clear" w:color="auto" w:fill="FFFFFF"/>
            <w:vAlign w:val="center"/>
          </w:tcPr>
          <w:p w14:paraId="1BDBC187" w14:textId="77777777" w:rsidR="005B567C" w:rsidRPr="00292D0E" w:rsidRDefault="005B567C" w:rsidP="00BC6806">
            <w:pPr>
              <w:spacing w:line="240" w:lineRule="exact"/>
              <w:ind w:rightChars="30" w:right="85"/>
              <w:jc w:val="right"/>
              <w:rPr>
                <w:rFonts w:ascii="標楷體" w:hAnsi="標楷體"/>
                <w:sz w:val="20"/>
              </w:rPr>
            </w:pPr>
            <w:r w:rsidRPr="00292D0E">
              <w:rPr>
                <w:rFonts w:ascii="標楷體" w:hAnsi="標楷體" w:hint="eastAsia"/>
                <w:color w:val="000000"/>
                <w:sz w:val="20"/>
              </w:rPr>
              <w:t xml:space="preserve">416,044 </w:t>
            </w:r>
          </w:p>
        </w:tc>
        <w:tc>
          <w:tcPr>
            <w:tcW w:w="1772" w:type="dxa"/>
            <w:tcBorders>
              <w:left w:val="single" w:sz="4" w:space="0" w:color="auto"/>
              <w:right w:val="single" w:sz="4" w:space="0" w:color="auto"/>
            </w:tcBorders>
            <w:shd w:val="clear" w:color="auto" w:fill="FFFFFF"/>
            <w:vAlign w:val="center"/>
          </w:tcPr>
          <w:p w14:paraId="589C26F1" w14:textId="77777777" w:rsidR="005B567C" w:rsidRPr="00611F50" w:rsidRDefault="005B567C" w:rsidP="00BC6806">
            <w:pPr>
              <w:spacing w:line="240" w:lineRule="exact"/>
              <w:ind w:rightChars="30" w:right="85"/>
              <w:jc w:val="right"/>
              <w:rPr>
                <w:rFonts w:ascii="標楷體" w:hAnsi="標楷體"/>
                <w:sz w:val="20"/>
              </w:rPr>
            </w:pPr>
            <w:r w:rsidRPr="00611F50">
              <w:rPr>
                <w:rFonts w:ascii="標楷體" w:hAnsi="標楷體" w:hint="eastAsia"/>
                <w:color w:val="000000"/>
                <w:sz w:val="20"/>
              </w:rPr>
              <w:t xml:space="preserve">184,123 </w:t>
            </w:r>
          </w:p>
        </w:tc>
        <w:tc>
          <w:tcPr>
            <w:tcW w:w="1772" w:type="dxa"/>
            <w:tcBorders>
              <w:left w:val="single" w:sz="4" w:space="0" w:color="auto"/>
              <w:right w:val="single" w:sz="4" w:space="0" w:color="auto"/>
            </w:tcBorders>
            <w:shd w:val="clear" w:color="auto" w:fill="FFFFFF"/>
            <w:vAlign w:val="center"/>
          </w:tcPr>
          <w:p w14:paraId="798EDB27" w14:textId="77777777" w:rsidR="005B567C" w:rsidRPr="002B33F4" w:rsidRDefault="005B567C" w:rsidP="00BC6806">
            <w:pPr>
              <w:spacing w:line="240" w:lineRule="exact"/>
              <w:ind w:rightChars="30" w:right="85"/>
              <w:jc w:val="right"/>
              <w:rPr>
                <w:rFonts w:ascii="標楷體" w:hAnsi="標楷體"/>
                <w:sz w:val="20"/>
              </w:rPr>
            </w:pPr>
            <w:r w:rsidRPr="002B33F4">
              <w:rPr>
                <w:rFonts w:ascii="標楷體" w:hAnsi="標楷體" w:hint="eastAsia"/>
                <w:color w:val="000000"/>
                <w:sz w:val="20"/>
              </w:rPr>
              <w:t>-</w:t>
            </w:r>
            <w:r>
              <w:rPr>
                <w:rFonts w:ascii="標楷體" w:hAnsi="標楷體"/>
                <w:color w:val="000000"/>
                <w:sz w:val="20"/>
              </w:rPr>
              <w:t xml:space="preserve"> </w:t>
            </w:r>
            <w:r w:rsidRPr="002B33F4">
              <w:rPr>
                <w:rFonts w:ascii="標楷體" w:hAnsi="標楷體" w:hint="eastAsia"/>
                <w:color w:val="000000"/>
                <w:sz w:val="20"/>
              </w:rPr>
              <w:t>364,851</w:t>
            </w:r>
          </w:p>
        </w:tc>
        <w:tc>
          <w:tcPr>
            <w:tcW w:w="1772" w:type="dxa"/>
            <w:tcBorders>
              <w:left w:val="single" w:sz="4" w:space="0" w:color="auto"/>
              <w:right w:val="single" w:sz="4" w:space="0" w:color="auto"/>
            </w:tcBorders>
            <w:shd w:val="clear" w:color="auto" w:fill="FFFFFF"/>
            <w:vAlign w:val="center"/>
          </w:tcPr>
          <w:p w14:paraId="787A6964" w14:textId="77777777" w:rsidR="005B567C" w:rsidRPr="00386835" w:rsidRDefault="005B567C" w:rsidP="00BC6806">
            <w:pPr>
              <w:spacing w:line="240" w:lineRule="exact"/>
              <w:ind w:rightChars="30" w:right="85"/>
              <w:jc w:val="right"/>
              <w:rPr>
                <w:rFonts w:ascii="標楷體" w:hAnsi="標楷體"/>
                <w:sz w:val="20"/>
              </w:rPr>
            </w:pPr>
            <w:r w:rsidRPr="00386835">
              <w:rPr>
                <w:rFonts w:ascii="標楷體" w:hAnsi="標楷體" w:hint="eastAsia"/>
                <w:color w:val="000000"/>
                <w:sz w:val="20"/>
              </w:rPr>
              <w:t>235,317</w:t>
            </w:r>
            <w:r>
              <w:rPr>
                <w:rFonts w:ascii="標楷體" w:hAnsi="標楷體"/>
                <w:color w:val="000000"/>
                <w:sz w:val="20"/>
              </w:rPr>
              <w:t xml:space="preserve"> </w:t>
            </w:r>
            <w:r w:rsidRPr="00386835">
              <w:rPr>
                <w:rFonts w:ascii="標楷體" w:hAnsi="標楷體" w:hint="eastAsia"/>
                <w:color w:val="000000"/>
                <w:sz w:val="20"/>
              </w:rPr>
              <w:t xml:space="preserve"> </w:t>
            </w:r>
          </w:p>
        </w:tc>
      </w:tr>
      <w:tr w:rsidR="004C5CD3" w:rsidRPr="005F700A" w14:paraId="1197F957" w14:textId="77777777" w:rsidTr="003362E2">
        <w:trPr>
          <w:trHeight w:val="255"/>
        </w:trPr>
        <w:tc>
          <w:tcPr>
            <w:tcW w:w="2694" w:type="dxa"/>
            <w:tcBorders>
              <w:left w:val="single" w:sz="4" w:space="0" w:color="auto"/>
              <w:right w:val="single" w:sz="4" w:space="0" w:color="auto"/>
            </w:tcBorders>
            <w:shd w:val="clear" w:color="auto" w:fill="FFFFFF"/>
            <w:vAlign w:val="center"/>
          </w:tcPr>
          <w:p w14:paraId="6894C453"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存貨</w:t>
            </w:r>
          </w:p>
        </w:tc>
        <w:tc>
          <w:tcPr>
            <w:tcW w:w="1771" w:type="dxa"/>
            <w:tcBorders>
              <w:left w:val="single" w:sz="4" w:space="0" w:color="auto"/>
              <w:right w:val="single" w:sz="4" w:space="0" w:color="auto"/>
            </w:tcBorders>
            <w:shd w:val="clear" w:color="auto" w:fill="FFFFFF"/>
            <w:vAlign w:val="center"/>
          </w:tcPr>
          <w:p w14:paraId="2E3CA195" w14:textId="77777777" w:rsidR="004C5CD3" w:rsidRPr="00292D0E" w:rsidRDefault="004C5CD3" w:rsidP="004C5CD3">
            <w:pPr>
              <w:spacing w:line="240" w:lineRule="exact"/>
              <w:ind w:rightChars="30" w:right="85"/>
              <w:jc w:val="right"/>
              <w:rPr>
                <w:rFonts w:ascii="標楷體" w:hAnsi="標楷體"/>
                <w:sz w:val="20"/>
              </w:rPr>
            </w:pPr>
            <w:r w:rsidRPr="005F700A">
              <w:rPr>
                <w:rFonts w:ascii="標楷體" w:hAnsi="標楷體" w:hint="eastAsia"/>
                <w:sz w:val="20"/>
              </w:rPr>
              <w:t>－</w:t>
            </w:r>
            <w:r w:rsidRPr="00292D0E">
              <w:rPr>
                <w:rFonts w:ascii="標楷體" w:hAnsi="標楷體" w:hint="eastAsia"/>
                <w:color w:val="000000"/>
                <w:sz w:val="20"/>
              </w:rPr>
              <w:t xml:space="preserve"> </w:t>
            </w:r>
          </w:p>
        </w:tc>
        <w:tc>
          <w:tcPr>
            <w:tcW w:w="1772" w:type="dxa"/>
            <w:tcBorders>
              <w:left w:val="single" w:sz="4" w:space="0" w:color="auto"/>
              <w:right w:val="single" w:sz="4" w:space="0" w:color="auto"/>
            </w:tcBorders>
            <w:shd w:val="clear" w:color="auto" w:fill="FFFFFF"/>
            <w:vAlign w:val="center"/>
          </w:tcPr>
          <w:p w14:paraId="670FAD83" w14:textId="77777777" w:rsidR="004C5CD3" w:rsidRPr="00611F50" w:rsidRDefault="004C5CD3" w:rsidP="004C5CD3">
            <w:pPr>
              <w:spacing w:line="240" w:lineRule="exact"/>
              <w:ind w:rightChars="30" w:right="85"/>
              <w:jc w:val="right"/>
              <w:rPr>
                <w:rFonts w:ascii="標楷體" w:hAnsi="標楷體"/>
                <w:sz w:val="20"/>
              </w:rPr>
            </w:pPr>
            <w:r w:rsidRPr="00611F50">
              <w:rPr>
                <w:rFonts w:ascii="標楷體" w:hAnsi="標楷體" w:hint="eastAsia"/>
                <w:color w:val="000000"/>
                <w:sz w:val="20"/>
              </w:rPr>
              <w:t xml:space="preserve">1,064,245 </w:t>
            </w:r>
          </w:p>
        </w:tc>
        <w:tc>
          <w:tcPr>
            <w:tcW w:w="1772" w:type="dxa"/>
            <w:tcBorders>
              <w:left w:val="single" w:sz="4" w:space="0" w:color="auto"/>
              <w:right w:val="single" w:sz="4" w:space="0" w:color="auto"/>
            </w:tcBorders>
            <w:shd w:val="clear" w:color="auto" w:fill="FFFFFF"/>
            <w:vAlign w:val="center"/>
          </w:tcPr>
          <w:p w14:paraId="5F80795E" w14:textId="520F12E5" w:rsidR="004C5CD3" w:rsidRPr="002B33F4" w:rsidRDefault="004C5CD3" w:rsidP="004C5CD3">
            <w:pPr>
              <w:spacing w:line="240" w:lineRule="exact"/>
              <w:ind w:rightChars="30" w:right="85"/>
              <w:jc w:val="right"/>
              <w:rPr>
                <w:rFonts w:ascii="標楷體" w:hAnsi="標楷體"/>
                <w:sz w:val="20"/>
              </w:rPr>
            </w:pPr>
            <w:r w:rsidRPr="006F6E51">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5EBCF1E0" w14:textId="77777777" w:rsidR="004C5CD3" w:rsidRPr="00386835" w:rsidRDefault="004C5CD3" w:rsidP="004C5CD3">
            <w:pPr>
              <w:wordWrap w:val="0"/>
              <w:spacing w:line="240" w:lineRule="exact"/>
              <w:ind w:rightChars="30" w:right="85"/>
              <w:jc w:val="right"/>
              <w:rPr>
                <w:rFonts w:ascii="標楷體" w:hAnsi="標楷體"/>
                <w:sz w:val="20"/>
              </w:rPr>
            </w:pPr>
            <w:r w:rsidRPr="00386835">
              <w:rPr>
                <w:rFonts w:ascii="標楷體" w:hAnsi="標楷體" w:hint="eastAsia"/>
                <w:color w:val="000000"/>
                <w:sz w:val="20"/>
              </w:rPr>
              <w:t>1,064,245</w:t>
            </w:r>
          </w:p>
        </w:tc>
      </w:tr>
      <w:tr w:rsidR="004C5CD3" w:rsidRPr="005F700A" w14:paraId="5C2137EF" w14:textId="77777777" w:rsidTr="003362E2">
        <w:trPr>
          <w:trHeight w:val="255"/>
        </w:trPr>
        <w:tc>
          <w:tcPr>
            <w:tcW w:w="2694" w:type="dxa"/>
            <w:tcBorders>
              <w:left w:val="single" w:sz="4" w:space="0" w:color="auto"/>
              <w:right w:val="single" w:sz="4" w:space="0" w:color="auto"/>
            </w:tcBorders>
            <w:shd w:val="clear" w:color="auto" w:fill="FFFFFF"/>
            <w:vAlign w:val="center"/>
          </w:tcPr>
          <w:p w14:paraId="0E4545B7"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預付款項</w:t>
            </w:r>
          </w:p>
        </w:tc>
        <w:tc>
          <w:tcPr>
            <w:tcW w:w="1771" w:type="dxa"/>
            <w:tcBorders>
              <w:left w:val="single" w:sz="4" w:space="0" w:color="auto"/>
              <w:right w:val="single" w:sz="4" w:space="0" w:color="auto"/>
            </w:tcBorders>
            <w:shd w:val="clear" w:color="auto" w:fill="FFFFFF"/>
            <w:vAlign w:val="center"/>
          </w:tcPr>
          <w:p w14:paraId="12903F6C" w14:textId="77777777" w:rsidR="004C5CD3" w:rsidRPr="00292D0E" w:rsidRDefault="004C5CD3" w:rsidP="004C5CD3">
            <w:pPr>
              <w:spacing w:line="240" w:lineRule="exact"/>
              <w:ind w:rightChars="30" w:right="85"/>
              <w:jc w:val="right"/>
              <w:rPr>
                <w:rFonts w:ascii="標楷體" w:hAnsi="標楷體"/>
                <w:sz w:val="20"/>
              </w:rPr>
            </w:pPr>
            <w:r w:rsidRPr="00292D0E">
              <w:rPr>
                <w:rFonts w:ascii="標楷體" w:hAnsi="標楷體" w:hint="eastAsia"/>
                <w:color w:val="000000"/>
                <w:sz w:val="20"/>
              </w:rPr>
              <w:t xml:space="preserve">219,258 </w:t>
            </w:r>
          </w:p>
        </w:tc>
        <w:tc>
          <w:tcPr>
            <w:tcW w:w="1772" w:type="dxa"/>
            <w:tcBorders>
              <w:left w:val="single" w:sz="4" w:space="0" w:color="auto"/>
              <w:right w:val="single" w:sz="4" w:space="0" w:color="auto"/>
            </w:tcBorders>
            <w:shd w:val="clear" w:color="auto" w:fill="FFFFFF"/>
            <w:vAlign w:val="center"/>
          </w:tcPr>
          <w:p w14:paraId="42DDBFB7" w14:textId="77777777" w:rsidR="004C5CD3" w:rsidRPr="00611F50" w:rsidRDefault="004C5CD3" w:rsidP="004C5CD3">
            <w:pPr>
              <w:spacing w:line="240" w:lineRule="exact"/>
              <w:ind w:rightChars="30" w:right="85"/>
              <w:jc w:val="right"/>
              <w:rPr>
                <w:rFonts w:ascii="標楷體" w:hAnsi="標楷體"/>
                <w:sz w:val="20"/>
              </w:rPr>
            </w:pPr>
            <w:r w:rsidRPr="00611F50">
              <w:rPr>
                <w:rFonts w:ascii="標楷體" w:hAnsi="標楷體" w:hint="eastAsia"/>
                <w:color w:val="000000"/>
                <w:sz w:val="20"/>
              </w:rPr>
              <w:t xml:space="preserve">129,169 </w:t>
            </w:r>
          </w:p>
        </w:tc>
        <w:tc>
          <w:tcPr>
            <w:tcW w:w="1772" w:type="dxa"/>
            <w:tcBorders>
              <w:left w:val="single" w:sz="4" w:space="0" w:color="auto"/>
              <w:right w:val="single" w:sz="4" w:space="0" w:color="auto"/>
            </w:tcBorders>
            <w:shd w:val="clear" w:color="auto" w:fill="FFFFFF"/>
            <w:vAlign w:val="center"/>
          </w:tcPr>
          <w:p w14:paraId="5010B322" w14:textId="79471357" w:rsidR="004C5CD3" w:rsidRPr="002B33F4" w:rsidRDefault="004C5CD3" w:rsidP="004C5CD3">
            <w:pPr>
              <w:spacing w:line="240" w:lineRule="exact"/>
              <w:ind w:rightChars="30" w:right="85"/>
              <w:jc w:val="right"/>
              <w:rPr>
                <w:rFonts w:ascii="標楷體" w:hAnsi="標楷體"/>
                <w:sz w:val="20"/>
              </w:rPr>
            </w:pPr>
            <w:r w:rsidRPr="006F6E51">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2BB50F85" w14:textId="77777777" w:rsidR="004C5CD3" w:rsidRPr="00386835" w:rsidRDefault="004C5CD3" w:rsidP="004C5CD3">
            <w:pPr>
              <w:wordWrap w:val="0"/>
              <w:spacing w:line="240" w:lineRule="exact"/>
              <w:ind w:rightChars="30" w:right="85"/>
              <w:jc w:val="right"/>
              <w:rPr>
                <w:rFonts w:ascii="標楷體" w:hAnsi="標楷體"/>
                <w:sz w:val="20"/>
              </w:rPr>
            </w:pPr>
            <w:r w:rsidRPr="00386835">
              <w:rPr>
                <w:rFonts w:ascii="標楷體" w:hAnsi="標楷體" w:hint="eastAsia"/>
                <w:color w:val="000000"/>
                <w:sz w:val="20"/>
              </w:rPr>
              <w:t>348,428</w:t>
            </w:r>
          </w:p>
        </w:tc>
      </w:tr>
      <w:tr w:rsidR="004C5CD3" w:rsidRPr="005F700A" w14:paraId="39A686C4" w14:textId="77777777" w:rsidTr="003362E2">
        <w:trPr>
          <w:trHeight w:val="255"/>
        </w:trPr>
        <w:tc>
          <w:tcPr>
            <w:tcW w:w="2694" w:type="dxa"/>
            <w:tcBorders>
              <w:left w:val="single" w:sz="4" w:space="0" w:color="auto"/>
              <w:right w:val="single" w:sz="4" w:space="0" w:color="auto"/>
            </w:tcBorders>
            <w:shd w:val="clear" w:color="auto" w:fill="FFFFFF"/>
            <w:vAlign w:val="center"/>
          </w:tcPr>
          <w:p w14:paraId="016BA4C5"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其他流動資產</w:t>
            </w:r>
          </w:p>
        </w:tc>
        <w:tc>
          <w:tcPr>
            <w:tcW w:w="1771" w:type="dxa"/>
            <w:tcBorders>
              <w:left w:val="single" w:sz="4" w:space="0" w:color="auto"/>
              <w:right w:val="single" w:sz="4" w:space="0" w:color="auto"/>
            </w:tcBorders>
            <w:shd w:val="clear" w:color="auto" w:fill="FFFFFF"/>
            <w:vAlign w:val="center"/>
          </w:tcPr>
          <w:p w14:paraId="199CBDFC" w14:textId="77777777" w:rsidR="004C5CD3" w:rsidRPr="00292D0E" w:rsidRDefault="004C5CD3" w:rsidP="004C5CD3">
            <w:pPr>
              <w:spacing w:line="240" w:lineRule="exact"/>
              <w:ind w:rightChars="30" w:right="85"/>
              <w:jc w:val="right"/>
              <w:rPr>
                <w:rFonts w:ascii="標楷體" w:hAnsi="標楷體"/>
                <w:sz w:val="20"/>
              </w:rPr>
            </w:pPr>
            <w:r w:rsidRPr="00292D0E">
              <w:rPr>
                <w:rFonts w:ascii="標楷體" w:hAnsi="標楷體" w:hint="eastAsia"/>
                <w:color w:val="000000"/>
                <w:sz w:val="20"/>
              </w:rPr>
              <w:t xml:space="preserve">15 </w:t>
            </w:r>
          </w:p>
        </w:tc>
        <w:tc>
          <w:tcPr>
            <w:tcW w:w="1772" w:type="dxa"/>
            <w:tcBorders>
              <w:left w:val="single" w:sz="4" w:space="0" w:color="auto"/>
              <w:right w:val="single" w:sz="4" w:space="0" w:color="auto"/>
            </w:tcBorders>
            <w:shd w:val="clear" w:color="auto" w:fill="FFFFFF"/>
            <w:vAlign w:val="center"/>
          </w:tcPr>
          <w:p w14:paraId="2D312AAA" w14:textId="77777777" w:rsidR="004C5CD3" w:rsidRPr="00611F50" w:rsidRDefault="004C5CD3" w:rsidP="004C5CD3">
            <w:pPr>
              <w:spacing w:line="240" w:lineRule="exact"/>
              <w:ind w:rightChars="30" w:right="85"/>
              <w:jc w:val="right"/>
              <w:rPr>
                <w:rFonts w:ascii="標楷體" w:hAnsi="標楷體"/>
                <w:sz w:val="20"/>
              </w:rPr>
            </w:pPr>
            <w:r w:rsidRPr="00611F50">
              <w:rPr>
                <w:rFonts w:ascii="標楷體" w:hAnsi="標楷體" w:hint="eastAsia"/>
                <w:color w:val="000000"/>
                <w:sz w:val="20"/>
              </w:rPr>
              <w:t>1,426</w:t>
            </w:r>
          </w:p>
        </w:tc>
        <w:tc>
          <w:tcPr>
            <w:tcW w:w="1772" w:type="dxa"/>
            <w:tcBorders>
              <w:left w:val="single" w:sz="4" w:space="0" w:color="auto"/>
              <w:right w:val="single" w:sz="4" w:space="0" w:color="auto"/>
            </w:tcBorders>
            <w:shd w:val="clear" w:color="auto" w:fill="FFFFFF"/>
            <w:vAlign w:val="center"/>
          </w:tcPr>
          <w:p w14:paraId="523E90FD" w14:textId="2EE3317F" w:rsidR="004C5CD3" w:rsidRPr="002B33F4" w:rsidRDefault="004C5CD3" w:rsidP="004C5CD3">
            <w:pPr>
              <w:spacing w:line="240" w:lineRule="exact"/>
              <w:ind w:rightChars="30" w:right="85"/>
              <w:jc w:val="right"/>
              <w:rPr>
                <w:rFonts w:ascii="標楷體" w:hAnsi="標楷體"/>
                <w:sz w:val="20"/>
              </w:rPr>
            </w:pPr>
            <w:r w:rsidRPr="006F6E51">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454D1835" w14:textId="77777777" w:rsidR="004C5CD3" w:rsidRPr="00386835" w:rsidRDefault="004C5CD3" w:rsidP="004C5CD3">
            <w:pPr>
              <w:spacing w:line="240" w:lineRule="exact"/>
              <w:ind w:rightChars="30" w:right="85"/>
              <w:jc w:val="right"/>
              <w:rPr>
                <w:rFonts w:ascii="標楷體" w:hAnsi="標楷體"/>
                <w:sz w:val="20"/>
              </w:rPr>
            </w:pPr>
            <w:r w:rsidRPr="00386835">
              <w:rPr>
                <w:rFonts w:ascii="標楷體" w:hAnsi="標楷體" w:hint="eastAsia"/>
                <w:color w:val="000000"/>
                <w:sz w:val="20"/>
              </w:rPr>
              <w:t xml:space="preserve">1,441 </w:t>
            </w:r>
          </w:p>
        </w:tc>
      </w:tr>
      <w:tr w:rsidR="005B567C" w:rsidRPr="005F700A" w14:paraId="620A1D28" w14:textId="77777777" w:rsidTr="003362E2">
        <w:trPr>
          <w:trHeight w:val="255"/>
        </w:trPr>
        <w:tc>
          <w:tcPr>
            <w:tcW w:w="2694" w:type="dxa"/>
            <w:tcBorders>
              <w:left w:val="single" w:sz="4" w:space="0" w:color="auto"/>
              <w:right w:val="single" w:sz="4" w:space="0" w:color="auto"/>
            </w:tcBorders>
            <w:shd w:val="clear" w:color="auto" w:fill="FFFFFF"/>
            <w:vAlign w:val="center"/>
          </w:tcPr>
          <w:p w14:paraId="448CDB0E" w14:textId="77777777" w:rsidR="005B567C" w:rsidRPr="005F700A" w:rsidRDefault="005B567C" w:rsidP="00BC6806">
            <w:pPr>
              <w:spacing w:line="240" w:lineRule="exact"/>
              <w:ind w:right="57"/>
              <w:jc w:val="distribute"/>
              <w:rPr>
                <w:rFonts w:ascii="標楷體" w:hAnsi="標楷體" w:cs="新細明體"/>
                <w:b/>
                <w:bCs/>
                <w:color w:val="000000"/>
                <w:kern w:val="0"/>
                <w:sz w:val="20"/>
              </w:rPr>
            </w:pPr>
            <w:r w:rsidRPr="005F700A">
              <w:rPr>
                <w:rFonts w:ascii="標楷體" w:hAnsi="標楷體" w:cs="新細明體" w:hint="eastAsia"/>
                <w:b/>
                <w:bCs/>
                <w:color w:val="000000"/>
                <w:kern w:val="0"/>
                <w:sz w:val="20"/>
              </w:rPr>
              <w:t xml:space="preserve">  非流動資產</w:t>
            </w:r>
          </w:p>
        </w:tc>
        <w:tc>
          <w:tcPr>
            <w:tcW w:w="1771" w:type="dxa"/>
            <w:tcBorders>
              <w:left w:val="single" w:sz="4" w:space="0" w:color="auto"/>
              <w:right w:val="single" w:sz="4" w:space="0" w:color="auto"/>
            </w:tcBorders>
            <w:shd w:val="clear" w:color="auto" w:fill="FFFFFF"/>
            <w:vAlign w:val="center"/>
          </w:tcPr>
          <w:p w14:paraId="6ABC775C" w14:textId="77777777" w:rsidR="005B567C" w:rsidRPr="00292D0E" w:rsidRDefault="005B567C" w:rsidP="00BC6806">
            <w:pPr>
              <w:spacing w:line="240" w:lineRule="exact"/>
              <w:ind w:rightChars="30" w:right="85"/>
              <w:jc w:val="right"/>
              <w:rPr>
                <w:rFonts w:ascii="標楷體" w:hAnsi="標楷體"/>
                <w:b/>
                <w:bCs/>
                <w:sz w:val="20"/>
              </w:rPr>
            </w:pPr>
            <w:r w:rsidRPr="00292D0E">
              <w:rPr>
                <w:rFonts w:ascii="標楷體" w:hAnsi="標楷體" w:hint="eastAsia"/>
                <w:b/>
                <w:bCs/>
                <w:color w:val="000000"/>
                <w:sz w:val="20"/>
              </w:rPr>
              <w:t xml:space="preserve">8,667,508 </w:t>
            </w:r>
          </w:p>
        </w:tc>
        <w:tc>
          <w:tcPr>
            <w:tcW w:w="1772" w:type="dxa"/>
            <w:tcBorders>
              <w:left w:val="single" w:sz="4" w:space="0" w:color="auto"/>
              <w:right w:val="single" w:sz="4" w:space="0" w:color="auto"/>
            </w:tcBorders>
            <w:shd w:val="clear" w:color="auto" w:fill="FFFFFF"/>
            <w:vAlign w:val="center"/>
          </w:tcPr>
          <w:p w14:paraId="5B3BE501" w14:textId="77777777" w:rsidR="005B567C" w:rsidRPr="00611F50" w:rsidRDefault="005B567C" w:rsidP="00BC6806">
            <w:pPr>
              <w:spacing w:line="240" w:lineRule="exact"/>
              <w:ind w:rightChars="30" w:right="85"/>
              <w:jc w:val="right"/>
              <w:rPr>
                <w:rFonts w:ascii="標楷體" w:hAnsi="標楷體"/>
                <w:b/>
                <w:bCs/>
                <w:sz w:val="20"/>
              </w:rPr>
            </w:pPr>
            <w:r w:rsidRPr="00611F50">
              <w:rPr>
                <w:rFonts w:ascii="標楷體" w:hAnsi="標楷體" w:hint="eastAsia"/>
                <w:b/>
                <w:bCs/>
                <w:color w:val="000000"/>
                <w:sz w:val="20"/>
              </w:rPr>
              <w:t>1,265,517</w:t>
            </w:r>
          </w:p>
        </w:tc>
        <w:tc>
          <w:tcPr>
            <w:tcW w:w="1772" w:type="dxa"/>
            <w:tcBorders>
              <w:left w:val="single" w:sz="4" w:space="0" w:color="auto"/>
              <w:right w:val="single" w:sz="4" w:space="0" w:color="auto"/>
            </w:tcBorders>
            <w:shd w:val="clear" w:color="auto" w:fill="FFFFFF"/>
            <w:vAlign w:val="center"/>
          </w:tcPr>
          <w:p w14:paraId="23CD3660" w14:textId="77777777" w:rsidR="005B567C" w:rsidRPr="002B33F4" w:rsidRDefault="005B567C" w:rsidP="00BC6806">
            <w:pPr>
              <w:spacing w:line="240" w:lineRule="exact"/>
              <w:ind w:rightChars="30" w:right="85"/>
              <w:jc w:val="right"/>
              <w:rPr>
                <w:rFonts w:ascii="標楷體" w:hAnsi="標楷體"/>
                <w:b/>
                <w:bCs/>
                <w:sz w:val="20"/>
              </w:rPr>
            </w:pPr>
            <w:r w:rsidRPr="002B33F4">
              <w:rPr>
                <w:rFonts w:ascii="標楷體" w:hAnsi="標楷體" w:hint="eastAsia"/>
                <w:b/>
                <w:bCs/>
                <w:color w:val="000000"/>
                <w:sz w:val="20"/>
              </w:rPr>
              <w:t>-</w:t>
            </w:r>
            <w:r>
              <w:rPr>
                <w:rFonts w:ascii="標楷體" w:hAnsi="標楷體"/>
                <w:b/>
                <w:bCs/>
                <w:color w:val="000000"/>
                <w:sz w:val="20"/>
              </w:rPr>
              <w:t xml:space="preserve"> </w:t>
            </w:r>
            <w:r w:rsidRPr="002B33F4">
              <w:rPr>
                <w:rFonts w:ascii="標楷體" w:hAnsi="標楷體" w:hint="eastAsia"/>
                <w:b/>
                <w:bCs/>
                <w:color w:val="000000"/>
                <w:sz w:val="20"/>
              </w:rPr>
              <w:t>1,027,954</w:t>
            </w:r>
          </w:p>
        </w:tc>
        <w:tc>
          <w:tcPr>
            <w:tcW w:w="1772" w:type="dxa"/>
            <w:tcBorders>
              <w:left w:val="single" w:sz="4" w:space="0" w:color="auto"/>
              <w:right w:val="single" w:sz="4" w:space="0" w:color="auto"/>
            </w:tcBorders>
            <w:shd w:val="clear" w:color="auto" w:fill="FFFFFF"/>
            <w:vAlign w:val="center"/>
          </w:tcPr>
          <w:p w14:paraId="12ABC0A4" w14:textId="77777777" w:rsidR="005B567C" w:rsidRPr="00D32D17" w:rsidRDefault="005B567C" w:rsidP="00BC6806">
            <w:pPr>
              <w:spacing w:line="240" w:lineRule="exact"/>
              <w:ind w:rightChars="30" w:right="85"/>
              <w:jc w:val="right"/>
              <w:rPr>
                <w:rFonts w:ascii="標楷體" w:hAnsi="標楷體"/>
                <w:b/>
                <w:bCs/>
                <w:sz w:val="20"/>
              </w:rPr>
            </w:pPr>
            <w:r w:rsidRPr="00D32D17">
              <w:rPr>
                <w:rFonts w:ascii="標楷體" w:hAnsi="標楷體" w:hint="eastAsia"/>
                <w:b/>
                <w:bCs/>
                <w:color w:val="000000"/>
                <w:sz w:val="20"/>
              </w:rPr>
              <w:t xml:space="preserve">8,905,071 </w:t>
            </w:r>
          </w:p>
        </w:tc>
      </w:tr>
      <w:tr w:rsidR="005B567C" w:rsidRPr="005F700A" w14:paraId="0BB8862E" w14:textId="77777777" w:rsidTr="003362E2">
        <w:trPr>
          <w:trHeight w:val="255"/>
        </w:trPr>
        <w:tc>
          <w:tcPr>
            <w:tcW w:w="2694" w:type="dxa"/>
            <w:tcBorders>
              <w:left w:val="single" w:sz="4" w:space="0" w:color="auto"/>
              <w:right w:val="single" w:sz="4" w:space="0" w:color="auto"/>
            </w:tcBorders>
            <w:shd w:val="clear" w:color="auto" w:fill="FFFFFF"/>
            <w:vAlign w:val="center"/>
          </w:tcPr>
          <w:p w14:paraId="390D6F9B"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押匯貼現、放款、基金</w:t>
            </w:r>
          </w:p>
        </w:tc>
        <w:tc>
          <w:tcPr>
            <w:tcW w:w="1771" w:type="dxa"/>
            <w:tcBorders>
              <w:left w:val="single" w:sz="4" w:space="0" w:color="auto"/>
              <w:right w:val="single" w:sz="4" w:space="0" w:color="auto"/>
            </w:tcBorders>
            <w:shd w:val="clear" w:color="auto" w:fill="FFFFFF"/>
            <w:vAlign w:val="center"/>
          </w:tcPr>
          <w:p w14:paraId="537F729C" w14:textId="5EEE4DF5" w:rsidR="005B567C" w:rsidRPr="002519B3" w:rsidRDefault="004C5CD3" w:rsidP="00BC6806">
            <w:pPr>
              <w:spacing w:line="240" w:lineRule="exact"/>
              <w:ind w:rightChars="30" w:right="85"/>
              <w:jc w:val="right"/>
              <w:rPr>
                <w:rFonts w:ascii="標楷體" w:hAnsi="標楷體"/>
                <w:sz w:val="20"/>
              </w:rPr>
            </w:pPr>
            <w:r w:rsidRPr="000957BE">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5B5CBAB0" w14:textId="77777777" w:rsidR="005B567C" w:rsidRPr="00611F50" w:rsidRDefault="005B567C" w:rsidP="00BC6806">
            <w:pPr>
              <w:spacing w:line="240" w:lineRule="exact"/>
              <w:ind w:rightChars="30" w:right="85"/>
              <w:jc w:val="right"/>
              <w:rPr>
                <w:rFonts w:ascii="標楷體" w:hAnsi="標楷體"/>
                <w:sz w:val="20"/>
              </w:rPr>
            </w:pPr>
            <w:r w:rsidRPr="00611F50">
              <w:rPr>
                <w:rFonts w:ascii="標楷體" w:hAnsi="標楷體" w:hint="eastAsia"/>
                <w:color w:val="000000"/>
                <w:sz w:val="20"/>
              </w:rPr>
              <w:t>101,805</w:t>
            </w:r>
          </w:p>
        </w:tc>
        <w:tc>
          <w:tcPr>
            <w:tcW w:w="1772" w:type="dxa"/>
            <w:tcBorders>
              <w:left w:val="single" w:sz="4" w:space="0" w:color="auto"/>
              <w:right w:val="single" w:sz="4" w:space="0" w:color="auto"/>
            </w:tcBorders>
            <w:shd w:val="clear" w:color="auto" w:fill="FFFFFF"/>
            <w:vAlign w:val="center"/>
          </w:tcPr>
          <w:p w14:paraId="0F72E0FC" w14:textId="4C091B00" w:rsidR="005B567C" w:rsidRPr="002B33F4" w:rsidRDefault="004C5CD3" w:rsidP="00BC6806">
            <w:pPr>
              <w:spacing w:line="240" w:lineRule="exact"/>
              <w:ind w:rightChars="30" w:right="85"/>
              <w:jc w:val="right"/>
              <w:rPr>
                <w:rFonts w:ascii="標楷體" w:hAnsi="標楷體"/>
                <w:sz w:val="20"/>
              </w:rPr>
            </w:pPr>
            <w:r w:rsidRPr="000957BE">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452DDE5E" w14:textId="77777777" w:rsidR="005B567C" w:rsidRPr="00386835" w:rsidRDefault="005B567C" w:rsidP="00BC6806">
            <w:pPr>
              <w:spacing w:line="240" w:lineRule="exact"/>
              <w:ind w:rightChars="30" w:right="85"/>
              <w:jc w:val="right"/>
              <w:rPr>
                <w:rFonts w:ascii="標楷體" w:hAnsi="標楷體"/>
                <w:sz w:val="20"/>
              </w:rPr>
            </w:pPr>
            <w:r w:rsidRPr="00386835">
              <w:rPr>
                <w:rFonts w:ascii="標楷體" w:hAnsi="標楷體" w:hint="eastAsia"/>
                <w:color w:val="000000"/>
                <w:sz w:val="20"/>
              </w:rPr>
              <w:t xml:space="preserve">101,805 </w:t>
            </w:r>
          </w:p>
        </w:tc>
      </w:tr>
      <w:tr w:rsidR="004C5CD3" w:rsidRPr="005F700A" w14:paraId="610DDD6F" w14:textId="77777777" w:rsidTr="003362E2">
        <w:trPr>
          <w:trHeight w:val="255"/>
        </w:trPr>
        <w:tc>
          <w:tcPr>
            <w:tcW w:w="2694" w:type="dxa"/>
            <w:tcBorders>
              <w:left w:val="single" w:sz="4" w:space="0" w:color="auto"/>
              <w:right w:val="single" w:sz="4" w:space="0" w:color="auto"/>
            </w:tcBorders>
            <w:shd w:val="clear" w:color="auto" w:fill="FFFFFF"/>
            <w:vAlign w:val="center"/>
          </w:tcPr>
          <w:p w14:paraId="410057DF" w14:textId="77777777" w:rsidR="004C5CD3" w:rsidRPr="00155D9A" w:rsidRDefault="004C5CD3" w:rsidP="004C5CD3">
            <w:pPr>
              <w:spacing w:line="240" w:lineRule="exact"/>
              <w:ind w:right="57" w:firstLineChars="200" w:firstLine="404"/>
              <w:jc w:val="distribute"/>
              <w:rPr>
                <w:rFonts w:ascii="標楷體" w:hAnsi="標楷體" w:cs="新細明體"/>
                <w:b/>
                <w:bCs/>
                <w:color w:val="000000"/>
                <w:kern w:val="0"/>
                <w:sz w:val="20"/>
              </w:rPr>
            </w:pPr>
            <w:r w:rsidRPr="00155D9A">
              <w:rPr>
                <w:rFonts w:ascii="標楷體" w:hAnsi="標楷體" w:cs="新細明體" w:hint="eastAsia"/>
                <w:color w:val="000000"/>
                <w:kern w:val="0"/>
                <w:sz w:val="20"/>
              </w:rPr>
              <w:t>採權益法之股權投資</w:t>
            </w:r>
          </w:p>
        </w:tc>
        <w:tc>
          <w:tcPr>
            <w:tcW w:w="1771" w:type="dxa"/>
            <w:tcBorders>
              <w:left w:val="single" w:sz="4" w:space="0" w:color="auto"/>
              <w:right w:val="single" w:sz="4" w:space="0" w:color="auto"/>
            </w:tcBorders>
            <w:shd w:val="clear" w:color="auto" w:fill="FFFFFF"/>
            <w:vAlign w:val="center"/>
          </w:tcPr>
          <w:p w14:paraId="4537D297" w14:textId="77777777" w:rsidR="004C5CD3" w:rsidRPr="002519B3" w:rsidRDefault="004C5CD3" w:rsidP="004C5CD3">
            <w:pPr>
              <w:spacing w:line="240" w:lineRule="exact"/>
              <w:ind w:rightChars="30" w:right="85"/>
              <w:jc w:val="right"/>
              <w:rPr>
                <w:rFonts w:ascii="標楷體" w:hAnsi="標楷體"/>
                <w:sz w:val="20"/>
              </w:rPr>
            </w:pPr>
            <w:r w:rsidRPr="002519B3">
              <w:rPr>
                <w:rFonts w:ascii="標楷體" w:hAnsi="標楷體" w:hint="eastAsia"/>
                <w:color w:val="000000"/>
                <w:sz w:val="20"/>
              </w:rPr>
              <w:t xml:space="preserve">504,551 </w:t>
            </w:r>
          </w:p>
        </w:tc>
        <w:tc>
          <w:tcPr>
            <w:tcW w:w="1772" w:type="dxa"/>
            <w:tcBorders>
              <w:left w:val="single" w:sz="4" w:space="0" w:color="auto"/>
              <w:right w:val="single" w:sz="4" w:space="0" w:color="auto"/>
            </w:tcBorders>
            <w:shd w:val="clear" w:color="auto" w:fill="FFFFFF"/>
            <w:vAlign w:val="center"/>
          </w:tcPr>
          <w:p w14:paraId="0996B6C3" w14:textId="77777777" w:rsidR="004C5CD3" w:rsidRPr="00611F50" w:rsidRDefault="004C5CD3" w:rsidP="004C5CD3">
            <w:pPr>
              <w:spacing w:line="240" w:lineRule="exact"/>
              <w:ind w:rightChars="30" w:right="85"/>
              <w:jc w:val="right"/>
              <w:rPr>
                <w:rFonts w:ascii="標楷體" w:hAnsi="標楷體"/>
                <w:sz w:val="20"/>
              </w:rPr>
            </w:pPr>
            <w:r w:rsidRPr="000957BE">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75EE0A63" w14:textId="77777777" w:rsidR="004C5CD3" w:rsidRPr="002B33F4" w:rsidRDefault="004C5CD3" w:rsidP="004C5CD3">
            <w:pPr>
              <w:spacing w:line="240" w:lineRule="exact"/>
              <w:ind w:rightChars="30" w:right="85"/>
              <w:jc w:val="right"/>
              <w:rPr>
                <w:rFonts w:ascii="標楷體" w:hAnsi="標楷體"/>
                <w:sz w:val="20"/>
              </w:rPr>
            </w:pPr>
            <w:r w:rsidRPr="002B33F4">
              <w:rPr>
                <w:rFonts w:ascii="標楷體" w:hAnsi="標楷體" w:hint="eastAsia"/>
                <w:color w:val="000000"/>
                <w:sz w:val="20"/>
              </w:rPr>
              <w:t>-</w:t>
            </w:r>
            <w:r>
              <w:rPr>
                <w:rFonts w:ascii="標楷體" w:hAnsi="標楷體"/>
                <w:color w:val="000000"/>
                <w:sz w:val="20"/>
              </w:rPr>
              <w:t xml:space="preserve"> </w:t>
            </w:r>
            <w:r w:rsidRPr="002B33F4">
              <w:rPr>
                <w:rFonts w:ascii="標楷體" w:hAnsi="標楷體" w:hint="eastAsia"/>
                <w:color w:val="000000"/>
                <w:sz w:val="20"/>
              </w:rPr>
              <w:t xml:space="preserve">504,551 </w:t>
            </w:r>
          </w:p>
        </w:tc>
        <w:tc>
          <w:tcPr>
            <w:tcW w:w="1772" w:type="dxa"/>
            <w:tcBorders>
              <w:left w:val="single" w:sz="4" w:space="0" w:color="auto"/>
              <w:right w:val="single" w:sz="4" w:space="0" w:color="auto"/>
            </w:tcBorders>
            <w:shd w:val="clear" w:color="auto" w:fill="FFFFFF"/>
            <w:vAlign w:val="center"/>
          </w:tcPr>
          <w:p w14:paraId="481176F8" w14:textId="009FB327" w:rsidR="004C5CD3" w:rsidRPr="00386835" w:rsidRDefault="004C5CD3" w:rsidP="004C5CD3">
            <w:pPr>
              <w:spacing w:line="240" w:lineRule="exact"/>
              <w:ind w:rightChars="30" w:right="85"/>
              <w:jc w:val="right"/>
              <w:rPr>
                <w:rFonts w:ascii="標楷體" w:hAnsi="標楷體"/>
                <w:sz w:val="20"/>
              </w:rPr>
            </w:pPr>
            <w:r w:rsidRPr="00CE3988">
              <w:rPr>
                <w:rFonts w:ascii="標楷體" w:hAnsi="標楷體" w:hint="eastAsia"/>
                <w:color w:val="000000"/>
                <w:sz w:val="20"/>
              </w:rPr>
              <w:t>－</w:t>
            </w:r>
          </w:p>
        </w:tc>
      </w:tr>
      <w:tr w:rsidR="004C5CD3" w:rsidRPr="005F700A" w14:paraId="6D5A8F85" w14:textId="77777777" w:rsidTr="003362E2">
        <w:trPr>
          <w:trHeight w:val="255"/>
        </w:trPr>
        <w:tc>
          <w:tcPr>
            <w:tcW w:w="2694" w:type="dxa"/>
            <w:tcBorders>
              <w:left w:val="single" w:sz="4" w:space="0" w:color="auto"/>
              <w:right w:val="single" w:sz="4" w:space="0" w:color="auto"/>
            </w:tcBorders>
            <w:shd w:val="clear" w:color="auto" w:fill="FFFFFF"/>
            <w:vAlign w:val="center"/>
          </w:tcPr>
          <w:p w14:paraId="6BF4E741"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其他投資</w:t>
            </w:r>
          </w:p>
        </w:tc>
        <w:tc>
          <w:tcPr>
            <w:tcW w:w="1771" w:type="dxa"/>
            <w:tcBorders>
              <w:left w:val="single" w:sz="4" w:space="0" w:color="auto"/>
              <w:right w:val="single" w:sz="4" w:space="0" w:color="auto"/>
            </w:tcBorders>
            <w:shd w:val="clear" w:color="auto" w:fill="FFFFFF"/>
            <w:vAlign w:val="center"/>
          </w:tcPr>
          <w:p w14:paraId="2D589316" w14:textId="77777777" w:rsidR="004C5CD3" w:rsidRPr="002519B3" w:rsidRDefault="004C5CD3" w:rsidP="004C5CD3">
            <w:pPr>
              <w:spacing w:line="240" w:lineRule="exact"/>
              <w:ind w:rightChars="30" w:right="85"/>
              <w:jc w:val="right"/>
              <w:rPr>
                <w:rFonts w:ascii="標楷體" w:hAnsi="標楷體"/>
                <w:sz w:val="20"/>
              </w:rPr>
            </w:pPr>
            <w:r w:rsidRPr="002519B3">
              <w:rPr>
                <w:rFonts w:ascii="標楷體" w:hAnsi="標楷體" w:hint="eastAsia"/>
                <w:color w:val="000000"/>
                <w:sz w:val="20"/>
              </w:rPr>
              <w:t xml:space="preserve">523,402 </w:t>
            </w:r>
          </w:p>
        </w:tc>
        <w:tc>
          <w:tcPr>
            <w:tcW w:w="1772" w:type="dxa"/>
            <w:tcBorders>
              <w:left w:val="single" w:sz="4" w:space="0" w:color="auto"/>
              <w:right w:val="single" w:sz="4" w:space="0" w:color="auto"/>
            </w:tcBorders>
            <w:shd w:val="clear" w:color="auto" w:fill="FFFFFF"/>
            <w:vAlign w:val="center"/>
          </w:tcPr>
          <w:p w14:paraId="3A0F912E" w14:textId="77777777" w:rsidR="004C5CD3" w:rsidRPr="00611F50" w:rsidRDefault="004C5CD3" w:rsidP="004C5CD3">
            <w:pPr>
              <w:spacing w:line="240" w:lineRule="exact"/>
              <w:ind w:rightChars="30" w:right="85"/>
              <w:jc w:val="right"/>
              <w:rPr>
                <w:rFonts w:ascii="標楷體" w:hAnsi="標楷體"/>
                <w:sz w:val="20"/>
              </w:rPr>
            </w:pPr>
            <w:r w:rsidRPr="000957BE">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0241518E" w14:textId="77777777" w:rsidR="004C5CD3" w:rsidRPr="002B33F4" w:rsidRDefault="004C5CD3" w:rsidP="004C5CD3">
            <w:pPr>
              <w:spacing w:line="240" w:lineRule="exact"/>
              <w:ind w:rightChars="30" w:right="85"/>
              <w:jc w:val="right"/>
              <w:rPr>
                <w:rFonts w:ascii="標楷體" w:hAnsi="標楷體"/>
                <w:sz w:val="20"/>
              </w:rPr>
            </w:pPr>
            <w:r w:rsidRPr="002B33F4">
              <w:rPr>
                <w:rFonts w:ascii="標楷體" w:hAnsi="標楷體" w:hint="eastAsia"/>
                <w:color w:val="000000"/>
                <w:sz w:val="20"/>
              </w:rPr>
              <w:t>-</w:t>
            </w:r>
            <w:r>
              <w:rPr>
                <w:rFonts w:ascii="標楷體" w:hAnsi="標楷體"/>
                <w:color w:val="000000"/>
                <w:sz w:val="20"/>
              </w:rPr>
              <w:t xml:space="preserve"> </w:t>
            </w:r>
            <w:r w:rsidRPr="002B33F4">
              <w:rPr>
                <w:rFonts w:ascii="標楷體" w:hAnsi="標楷體" w:hint="eastAsia"/>
                <w:color w:val="000000"/>
                <w:sz w:val="20"/>
              </w:rPr>
              <w:t xml:space="preserve">523,402 </w:t>
            </w:r>
          </w:p>
        </w:tc>
        <w:tc>
          <w:tcPr>
            <w:tcW w:w="1772" w:type="dxa"/>
            <w:tcBorders>
              <w:left w:val="single" w:sz="4" w:space="0" w:color="auto"/>
              <w:right w:val="single" w:sz="4" w:space="0" w:color="auto"/>
            </w:tcBorders>
            <w:shd w:val="clear" w:color="auto" w:fill="FFFFFF"/>
            <w:vAlign w:val="center"/>
          </w:tcPr>
          <w:p w14:paraId="1EE25EC6" w14:textId="24E60068" w:rsidR="004C5CD3" w:rsidRPr="00386835" w:rsidRDefault="004C5CD3" w:rsidP="004C5CD3">
            <w:pPr>
              <w:spacing w:line="240" w:lineRule="exact"/>
              <w:ind w:rightChars="30" w:right="85"/>
              <w:jc w:val="right"/>
              <w:rPr>
                <w:rFonts w:ascii="標楷體" w:hAnsi="標楷體"/>
                <w:sz w:val="20"/>
              </w:rPr>
            </w:pPr>
            <w:r w:rsidRPr="00CE3988">
              <w:rPr>
                <w:rFonts w:ascii="標楷體" w:hAnsi="標楷體" w:hint="eastAsia"/>
                <w:color w:val="000000"/>
                <w:sz w:val="20"/>
              </w:rPr>
              <w:t>－</w:t>
            </w:r>
          </w:p>
        </w:tc>
      </w:tr>
      <w:tr w:rsidR="004C5CD3" w:rsidRPr="005F700A" w14:paraId="4FAA2BFF" w14:textId="77777777" w:rsidTr="003362E2">
        <w:trPr>
          <w:trHeight w:val="255"/>
        </w:trPr>
        <w:tc>
          <w:tcPr>
            <w:tcW w:w="2694" w:type="dxa"/>
            <w:tcBorders>
              <w:left w:val="single" w:sz="4" w:space="0" w:color="auto"/>
              <w:right w:val="single" w:sz="4" w:space="0" w:color="auto"/>
            </w:tcBorders>
            <w:shd w:val="clear" w:color="auto" w:fill="FFFFFF"/>
            <w:vAlign w:val="center"/>
          </w:tcPr>
          <w:p w14:paraId="4640DDFF"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土地、建築物及設備</w:t>
            </w:r>
          </w:p>
        </w:tc>
        <w:tc>
          <w:tcPr>
            <w:tcW w:w="1771" w:type="dxa"/>
            <w:tcBorders>
              <w:left w:val="single" w:sz="4" w:space="0" w:color="auto"/>
              <w:right w:val="single" w:sz="4" w:space="0" w:color="auto"/>
            </w:tcBorders>
            <w:shd w:val="clear" w:color="auto" w:fill="FFFFFF"/>
            <w:vAlign w:val="center"/>
          </w:tcPr>
          <w:p w14:paraId="41916311" w14:textId="77777777" w:rsidR="004C5CD3" w:rsidRPr="002519B3" w:rsidRDefault="004C5CD3" w:rsidP="004C5CD3">
            <w:pPr>
              <w:spacing w:line="240" w:lineRule="exact"/>
              <w:ind w:rightChars="30" w:right="85"/>
              <w:jc w:val="right"/>
              <w:rPr>
                <w:rFonts w:ascii="標楷體" w:hAnsi="標楷體"/>
                <w:sz w:val="20"/>
              </w:rPr>
            </w:pPr>
            <w:r w:rsidRPr="002519B3">
              <w:rPr>
                <w:rFonts w:ascii="標楷體" w:hAnsi="標楷體" w:hint="eastAsia"/>
                <w:color w:val="000000"/>
                <w:sz w:val="20"/>
              </w:rPr>
              <w:t xml:space="preserve">7,517,309 </w:t>
            </w:r>
          </w:p>
        </w:tc>
        <w:tc>
          <w:tcPr>
            <w:tcW w:w="1772" w:type="dxa"/>
            <w:tcBorders>
              <w:left w:val="single" w:sz="4" w:space="0" w:color="auto"/>
              <w:right w:val="single" w:sz="4" w:space="0" w:color="auto"/>
            </w:tcBorders>
            <w:shd w:val="clear" w:color="auto" w:fill="FFFFFF"/>
            <w:vAlign w:val="center"/>
          </w:tcPr>
          <w:p w14:paraId="01925E71" w14:textId="77777777" w:rsidR="004C5CD3" w:rsidRPr="00611F50" w:rsidRDefault="004C5CD3" w:rsidP="004C5CD3">
            <w:pPr>
              <w:spacing w:line="240" w:lineRule="exact"/>
              <w:ind w:rightChars="30" w:right="85"/>
              <w:jc w:val="right"/>
              <w:rPr>
                <w:rFonts w:ascii="標楷體" w:hAnsi="標楷體"/>
                <w:sz w:val="20"/>
              </w:rPr>
            </w:pPr>
            <w:r w:rsidRPr="00611F50">
              <w:rPr>
                <w:rFonts w:ascii="標楷體" w:hAnsi="標楷體" w:hint="eastAsia"/>
                <w:color w:val="000000"/>
                <w:sz w:val="20"/>
              </w:rPr>
              <w:t xml:space="preserve">535,268 </w:t>
            </w:r>
          </w:p>
        </w:tc>
        <w:tc>
          <w:tcPr>
            <w:tcW w:w="1772" w:type="dxa"/>
            <w:tcBorders>
              <w:left w:val="single" w:sz="4" w:space="0" w:color="auto"/>
              <w:right w:val="single" w:sz="4" w:space="0" w:color="auto"/>
            </w:tcBorders>
            <w:shd w:val="clear" w:color="auto" w:fill="FFFFFF"/>
            <w:vAlign w:val="center"/>
          </w:tcPr>
          <w:p w14:paraId="673DD1AA" w14:textId="0C504958" w:rsidR="004C5CD3" w:rsidRPr="002B33F4" w:rsidRDefault="004C5CD3" w:rsidP="004C5CD3">
            <w:pPr>
              <w:spacing w:line="240" w:lineRule="exact"/>
              <w:ind w:rightChars="30" w:right="85"/>
              <w:jc w:val="right"/>
              <w:rPr>
                <w:rFonts w:ascii="標楷體" w:hAnsi="標楷體"/>
                <w:sz w:val="20"/>
              </w:rPr>
            </w:pPr>
            <w:r w:rsidRPr="00564707">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49A164F0" w14:textId="77777777" w:rsidR="004C5CD3" w:rsidRPr="00386835" w:rsidRDefault="004C5CD3" w:rsidP="004C5CD3">
            <w:pPr>
              <w:spacing w:line="240" w:lineRule="exact"/>
              <w:ind w:rightChars="30" w:right="85"/>
              <w:jc w:val="right"/>
              <w:rPr>
                <w:rFonts w:ascii="標楷體" w:hAnsi="標楷體"/>
                <w:sz w:val="20"/>
              </w:rPr>
            </w:pPr>
            <w:r w:rsidRPr="00386835">
              <w:rPr>
                <w:rFonts w:ascii="標楷體" w:hAnsi="標楷體" w:hint="eastAsia"/>
                <w:color w:val="000000"/>
                <w:sz w:val="20"/>
              </w:rPr>
              <w:t xml:space="preserve">8,052,577 </w:t>
            </w:r>
          </w:p>
        </w:tc>
      </w:tr>
      <w:tr w:rsidR="004C5CD3" w:rsidRPr="005F700A" w14:paraId="38B3244B" w14:textId="77777777" w:rsidTr="003362E2">
        <w:trPr>
          <w:trHeight w:val="255"/>
        </w:trPr>
        <w:tc>
          <w:tcPr>
            <w:tcW w:w="2694" w:type="dxa"/>
            <w:tcBorders>
              <w:left w:val="single" w:sz="4" w:space="0" w:color="auto"/>
              <w:right w:val="single" w:sz="4" w:space="0" w:color="auto"/>
            </w:tcBorders>
            <w:shd w:val="clear" w:color="auto" w:fill="FFFFFF"/>
            <w:vAlign w:val="center"/>
          </w:tcPr>
          <w:p w14:paraId="4E66A330"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無形資產</w:t>
            </w:r>
          </w:p>
        </w:tc>
        <w:tc>
          <w:tcPr>
            <w:tcW w:w="1771" w:type="dxa"/>
            <w:tcBorders>
              <w:left w:val="single" w:sz="4" w:space="0" w:color="auto"/>
              <w:right w:val="single" w:sz="4" w:space="0" w:color="auto"/>
            </w:tcBorders>
            <w:shd w:val="clear" w:color="auto" w:fill="FFFFFF"/>
            <w:vAlign w:val="center"/>
          </w:tcPr>
          <w:p w14:paraId="528F4233" w14:textId="77777777" w:rsidR="004C5CD3" w:rsidRPr="002519B3" w:rsidRDefault="004C5CD3" w:rsidP="004C5CD3">
            <w:pPr>
              <w:spacing w:line="240" w:lineRule="exact"/>
              <w:ind w:rightChars="30" w:right="85"/>
              <w:jc w:val="right"/>
              <w:rPr>
                <w:rFonts w:ascii="標楷體" w:hAnsi="標楷體"/>
                <w:sz w:val="20"/>
              </w:rPr>
            </w:pPr>
            <w:r w:rsidRPr="00283AF4">
              <w:rPr>
                <w:rFonts w:ascii="標楷體" w:hAnsi="標楷體" w:hint="eastAsia"/>
                <w:color w:val="000000"/>
                <w:sz w:val="20"/>
              </w:rPr>
              <w:t>－</w:t>
            </w:r>
            <w:r w:rsidRPr="002519B3">
              <w:rPr>
                <w:rFonts w:ascii="標楷體" w:hAnsi="標楷體" w:hint="eastAsia"/>
                <w:color w:val="000000"/>
                <w:sz w:val="20"/>
              </w:rPr>
              <w:t xml:space="preserve"> </w:t>
            </w:r>
          </w:p>
        </w:tc>
        <w:tc>
          <w:tcPr>
            <w:tcW w:w="1772" w:type="dxa"/>
            <w:tcBorders>
              <w:left w:val="single" w:sz="4" w:space="0" w:color="auto"/>
              <w:right w:val="single" w:sz="4" w:space="0" w:color="auto"/>
            </w:tcBorders>
            <w:shd w:val="clear" w:color="auto" w:fill="FFFFFF"/>
            <w:vAlign w:val="center"/>
          </w:tcPr>
          <w:p w14:paraId="5CEB8F98" w14:textId="77777777" w:rsidR="004C5CD3" w:rsidRPr="00611F50" w:rsidRDefault="004C5CD3" w:rsidP="004C5CD3">
            <w:pPr>
              <w:spacing w:line="240" w:lineRule="exact"/>
              <w:ind w:rightChars="30" w:right="85"/>
              <w:jc w:val="right"/>
              <w:rPr>
                <w:rFonts w:ascii="標楷體" w:hAnsi="標楷體"/>
                <w:sz w:val="20"/>
              </w:rPr>
            </w:pPr>
            <w:r w:rsidRPr="00611F50">
              <w:rPr>
                <w:rFonts w:ascii="標楷體" w:hAnsi="標楷體" w:hint="eastAsia"/>
                <w:color w:val="000000"/>
                <w:sz w:val="20"/>
              </w:rPr>
              <w:t xml:space="preserve">853 </w:t>
            </w:r>
          </w:p>
        </w:tc>
        <w:tc>
          <w:tcPr>
            <w:tcW w:w="1772" w:type="dxa"/>
            <w:tcBorders>
              <w:left w:val="single" w:sz="4" w:space="0" w:color="auto"/>
              <w:right w:val="single" w:sz="4" w:space="0" w:color="auto"/>
            </w:tcBorders>
            <w:shd w:val="clear" w:color="auto" w:fill="FFFFFF"/>
            <w:vAlign w:val="center"/>
          </w:tcPr>
          <w:p w14:paraId="53F097BA" w14:textId="367B68AD" w:rsidR="004C5CD3" w:rsidRPr="002B33F4" w:rsidRDefault="004C5CD3" w:rsidP="004C5CD3">
            <w:pPr>
              <w:spacing w:line="240" w:lineRule="exact"/>
              <w:ind w:rightChars="30" w:right="85"/>
              <w:jc w:val="right"/>
              <w:rPr>
                <w:rFonts w:ascii="標楷體" w:hAnsi="標楷體"/>
                <w:sz w:val="20"/>
              </w:rPr>
            </w:pPr>
            <w:r w:rsidRPr="00564707">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4FF9AEC9" w14:textId="77777777" w:rsidR="004C5CD3" w:rsidRPr="00386835" w:rsidRDefault="004C5CD3" w:rsidP="004C5CD3">
            <w:pPr>
              <w:spacing w:line="240" w:lineRule="exact"/>
              <w:ind w:rightChars="30" w:right="85"/>
              <w:jc w:val="right"/>
              <w:rPr>
                <w:rFonts w:ascii="標楷體" w:hAnsi="標楷體"/>
                <w:sz w:val="20"/>
              </w:rPr>
            </w:pPr>
            <w:r w:rsidRPr="00386835">
              <w:rPr>
                <w:rFonts w:ascii="標楷體" w:hAnsi="標楷體" w:hint="eastAsia"/>
                <w:color w:val="000000"/>
                <w:sz w:val="20"/>
              </w:rPr>
              <w:t xml:space="preserve">853 </w:t>
            </w:r>
          </w:p>
        </w:tc>
      </w:tr>
      <w:tr w:rsidR="004C5CD3" w:rsidRPr="005F700A" w14:paraId="294385F4" w14:textId="77777777" w:rsidTr="003362E2">
        <w:trPr>
          <w:trHeight w:val="255"/>
        </w:trPr>
        <w:tc>
          <w:tcPr>
            <w:tcW w:w="2694" w:type="dxa"/>
            <w:tcBorders>
              <w:left w:val="single" w:sz="4" w:space="0" w:color="auto"/>
              <w:right w:val="single" w:sz="4" w:space="0" w:color="auto"/>
            </w:tcBorders>
            <w:shd w:val="clear" w:color="auto" w:fill="FFFFFF"/>
            <w:vAlign w:val="center"/>
          </w:tcPr>
          <w:p w14:paraId="4B8431D4" w14:textId="77777777" w:rsidR="004C5CD3" w:rsidRPr="005F700A" w:rsidRDefault="004C5CD3" w:rsidP="004C5CD3">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其他資產</w:t>
            </w:r>
          </w:p>
        </w:tc>
        <w:tc>
          <w:tcPr>
            <w:tcW w:w="1771" w:type="dxa"/>
            <w:tcBorders>
              <w:left w:val="single" w:sz="4" w:space="0" w:color="auto"/>
              <w:right w:val="single" w:sz="4" w:space="0" w:color="auto"/>
            </w:tcBorders>
            <w:shd w:val="clear" w:color="auto" w:fill="FFFFFF"/>
            <w:vAlign w:val="center"/>
          </w:tcPr>
          <w:p w14:paraId="29787107" w14:textId="77777777" w:rsidR="004C5CD3" w:rsidRPr="002519B3" w:rsidRDefault="004C5CD3" w:rsidP="004C5CD3">
            <w:pPr>
              <w:spacing w:line="240" w:lineRule="exact"/>
              <w:ind w:rightChars="30" w:right="85"/>
              <w:jc w:val="right"/>
              <w:rPr>
                <w:rFonts w:ascii="標楷體" w:hAnsi="標楷體"/>
                <w:sz w:val="20"/>
              </w:rPr>
            </w:pPr>
            <w:r w:rsidRPr="002519B3">
              <w:rPr>
                <w:rFonts w:ascii="標楷體" w:hAnsi="標楷體" w:hint="eastAsia"/>
                <w:color w:val="000000"/>
                <w:sz w:val="20"/>
              </w:rPr>
              <w:t xml:space="preserve">122,245 </w:t>
            </w:r>
          </w:p>
        </w:tc>
        <w:tc>
          <w:tcPr>
            <w:tcW w:w="1772" w:type="dxa"/>
            <w:tcBorders>
              <w:left w:val="single" w:sz="4" w:space="0" w:color="auto"/>
              <w:right w:val="single" w:sz="4" w:space="0" w:color="auto"/>
            </w:tcBorders>
            <w:shd w:val="clear" w:color="auto" w:fill="FFFFFF"/>
            <w:vAlign w:val="center"/>
          </w:tcPr>
          <w:p w14:paraId="0C94D94F" w14:textId="77777777" w:rsidR="004C5CD3" w:rsidRPr="00611F50" w:rsidRDefault="004C5CD3" w:rsidP="004C5CD3">
            <w:pPr>
              <w:spacing w:line="240" w:lineRule="exact"/>
              <w:ind w:rightChars="30" w:right="85"/>
              <w:jc w:val="right"/>
              <w:rPr>
                <w:rFonts w:ascii="標楷體" w:hAnsi="標楷體"/>
                <w:sz w:val="20"/>
              </w:rPr>
            </w:pPr>
            <w:r w:rsidRPr="00611F50">
              <w:rPr>
                <w:rFonts w:ascii="標楷體" w:hAnsi="標楷體" w:hint="eastAsia"/>
                <w:color w:val="000000"/>
                <w:sz w:val="20"/>
              </w:rPr>
              <w:t xml:space="preserve">627,589 </w:t>
            </w:r>
          </w:p>
        </w:tc>
        <w:tc>
          <w:tcPr>
            <w:tcW w:w="1772" w:type="dxa"/>
            <w:tcBorders>
              <w:left w:val="single" w:sz="4" w:space="0" w:color="auto"/>
              <w:right w:val="single" w:sz="4" w:space="0" w:color="auto"/>
            </w:tcBorders>
            <w:shd w:val="clear" w:color="auto" w:fill="FFFFFF"/>
            <w:vAlign w:val="center"/>
          </w:tcPr>
          <w:p w14:paraId="45617547" w14:textId="34CC41EC" w:rsidR="004C5CD3" w:rsidRPr="002B33F4" w:rsidRDefault="004C5CD3" w:rsidP="004C5CD3">
            <w:pPr>
              <w:spacing w:line="240" w:lineRule="exact"/>
              <w:ind w:rightChars="30" w:right="85"/>
              <w:jc w:val="right"/>
              <w:rPr>
                <w:rFonts w:ascii="標楷體" w:hAnsi="標楷體"/>
                <w:sz w:val="20"/>
              </w:rPr>
            </w:pPr>
            <w:r w:rsidRPr="00564707">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46DD0CDE" w14:textId="77777777" w:rsidR="004C5CD3" w:rsidRPr="00386835" w:rsidRDefault="004C5CD3" w:rsidP="004C5CD3">
            <w:pPr>
              <w:spacing w:line="240" w:lineRule="exact"/>
              <w:ind w:rightChars="30" w:right="85"/>
              <w:jc w:val="right"/>
              <w:rPr>
                <w:rFonts w:ascii="標楷體" w:hAnsi="標楷體"/>
                <w:sz w:val="20"/>
              </w:rPr>
            </w:pPr>
            <w:r w:rsidRPr="00386835">
              <w:rPr>
                <w:rFonts w:ascii="標楷體" w:hAnsi="標楷體" w:hint="eastAsia"/>
                <w:color w:val="000000"/>
                <w:sz w:val="20"/>
              </w:rPr>
              <w:t xml:space="preserve">749,834 </w:t>
            </w:r>
          </w:p>
        </w:tc>
      </w:tr>
      <w:tr w:rsidR="005B567C" w:rsidRPr="005F700A" w14:paraId="55476615" w14:textId="77777777" w:rsidTr="003362E2">
        <w:trPr>
          <w:trHeight w:val="255"/>
        </w:trPr>
        <w:tc>
          <w:tcPr>
            <w:tcW w:w="2694" w:type="dxa"/>
            <w:tcBorders>
              <w:left w:val="single" w:sz="4" w:space="0" w:color="auto"/>
              <w:right w:val="single" w:sz="4" w:space="0" w:color="auto"/>
            </w:tcBorders>
            <w:shd w:val="clear" w:color="auto" w:fill="FFFFFF"/>
            <w:vAlign w:val="center"/>
          </w:tcPr>
          <w:p w14:paraId="1E76AB4C"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原列資產總額</w:t>
            </w:r>
          </w:p>
        </w:tc>
        <w:tc>
          <w:tcPr>
            <w:tcW w:w="1771" w:type="dxa"/>
            <w:tcBorders>
              <w:left w:val="single" w:sz="4" w:space="0" w:color="auto"/>
              <w:right w:val="single" w:sz="4" w:space="0" w:color="auto"/>
            </w:tcBorders>
            <w:shd w:val="clear" w:color="auto" w:fill="FFFFFF"/>
            <w:vAlign w:val="center"/>
          </w:tcPr>
          <w:p w14:paraId="49964B4A" w14:textId="77777777" w:rsidR="005B567C" w:rsidRPr="002519B3" w:rsidRDefault="005B567C" w:rsidP="00BC6806">
            <w:pPr>
              <w:spacing w:line="240" w:lineRule="exact"/>
              <w:ind w:rightChars="30" w:right="85"/>
              <w:jc w:val="right"/>
              <w:rPr>
                <w:rFonts w:ascii="標楷體" w:hAnsi="標楷體"/>
                <w:b/>
                <w:bCs/>
                <w:sz w:val="20"/>
              </w:rPr>
            </w:pPr>
            <w:r w:rsidRPr="002519B3">
              <w:rPr>
                <w:rFonts w:ascii="標楷體" w:hAnsi="標楷體" w:hint="eastAsia"/>
                <w:b/>
                <w:bCs/>
                <w:color w:val="000000"/>
                <w:sz w:val="20"/>
              </w:rPr>
              <w:t xml:space="preserve">9,744,509 </w:t>
            </w:r>
          </w:p>
        </w:tc>
        <w:tc>
          <w:tcPr>
            <w:tcW w:w="1772" w:type="dxa"/>
            <w:tcBorders>
              <w:left w:val="single" w:sz="4" w:space="0" w:color="auto"/>
              <w:right w:val="single" w:sz="4" w:space="0" w:color="auto"/>
            </w:tcBorders>
            <w:shd w:val="clear" w:color="auto" w:fill="FFFFFF"/>
            <w:vAlign w:val="center"/>
          </w:tcPr>
          <w:p w14:paraId="25D33711" w14:textId="77777777" w:rsidR="005B567C" w:rsidRPr="00611F50" w:rsidRDefault="005B567C" w:rsidP="00BC6806">
            <w:pPr>
              <w:spacing w:line="240" w:lineRule="exact"/>
              <w:ind w:rightChars="30" w:right="85"/>
              <w:jc w:val="right"/>
              <w:rPr>
                <w:rFonts w:ascii="標楷體" w:hAnsi="標楷體"/>
                <w:b/>
                <w:bCs/>
                <w:sz w:val="20"/>
              </w:rPr>
            </w:pPr>
            <w:r w:rsidRPr="00611F50">
              <w:rPr>
                <w:rFonts w:ascii="標楷體" w:hAnsi="標楷體" w:hint="eastAsia"/>
                <w:b/>
                <w:bCs/>
                <w:color w:val="000000"/>
                <w:sz w:val="20"/>
              </w:rPr>
              <w:t>4,514,119</w:t>
            </w:r>
          </w:p>
        </w:tc>
        <w:tc>
          <w:tcPr>
            <w:tcW w:w="1772" w:type="dxa"/>
            <w:tcBorders>
              <w:left w:val="single" w:sz="4" w:space="0" w:color="auto"/>
              <w:right w:val="single" w:sz="4" w:space="0" w:color="auto"/>
            </w:tcBorders>
            <w:shd w:val="clear" w:color="auto" w:fill="FFFFFF"/>
            <w:vAlign w:val="center"/>
          </w:tcPr>
          <w:p w14:paraId="32F45135" w14:textId="77777777" w:rsidR="005B567C" w:rsidRPr="002B33F4" w:rsidRDefault="005B567C" w:rsidP="00BC6806">
            <w:pPr>
              <w:spacing w:line="240" w:lineRule="exact"/>
              <w:ind w:rightChars="30" w:right="85"/>
              <w:jc w:val="right"/>
              <w:rPr>
                <w:rFonts w:ascii="標楷體" w:hAnsi="標楷體"/>
                <w:b/>
                <w:bCs/>
                <w:sz w:val="20"/>
              </w:rPr>
            </w:pPr>
            <w:r w:rsidRPr="002B33F4">
              <w:rPr>
                <w:rFonts w:ascii="標楷體" w:hAnsi="標楷體" w:hint="eastAsia"/>
                <w:b/>
                <w:bCs/>
                <w:color w:val="000000"/>
                <w:sz w:val="20"/>
              </w:rPr>
              <w:t>-</w:t>
            </w:r>
            <w:r>
              <w:rPr>
                <w:rFonts w:ascii="標楷體" w:hAnsi="標楷體"/>
                <w:b/>
                <w:bCs/>
                <w:color w:val="000000"/>
                <w:sz w:val="20"/>
              </w:rPr>
              <w:t xml:space="preserve"> </w:t>
            </w:r>
            <w:r w:rsidRPr="002B33F4">
              <w:rPr>
                <w:rFonts w:ascii="標楷體" w:hAnsi="標楷體" w:hint="eastAsia"/>
                <w:b/>
                <w:bCs/>
                <w:color w:val="000000"/>
                <w:sz w:val="20"/>
              </w:rPr>
              <w:t xml:space="preserve">1,392,805 </w:t>
            </w:r>
          </w:p>
        </w:tc>
        <w:tc>
          <w:tcPr>
            <w:tcW w:w="1772" w:type="dxa"/>
            <w:tcBorders>
              <w:left w:val="single" w:sz="4" w:space="0" w:color="auto"/>
              <w:right w:val="single" w:sz="4" w:space="0" w:color="auto"/>
            </w:tcBorders>
            <w:shd w:val="clear" w:color="auto" w:fill="FFFFFF"/>
            <w:vAlign w:val="center"/>
          </w:tcPr>
          <w:p w14:paraId="61DC2369" w14:textId="77777777" w:rsidR="005B567C" w:rsidRPr="00D32D17" w:rsidRDefault="005B567C" w:rsidP="00BC6806">
            <w:pPr>
              <w:spacing w:line="240" w:lineRule="exact"/>
              <w:ind w:rightChars="30" w:right="85"/>
              <w:jc w:val="right"/>
              <w:rPr>
                <w:rFonts w:ascii="標楷體" w:hAnsi="標楷體"/>
                <w:b/>
                <w:bCs/>
                <w:sz w:val="20"/>
              </w:rPr>
            </w:pPr>
            <w:r w:rsidRPr="00D32D17">
              <w:rPr>
                <w:rFonts w:ascii="標楷體" w:hAnsi="標楷體" w:hint="eastAsia"/>
                <w:b/>
                <w:bCs/>
                <w:color w:val="000000"/>
                <w:sz w:val="20"/>
              </w:rPr>
              <w:t xml:space="preserve">12,865,823 </w:t>
            </w:r>
          </w:p>
        </w:tc>
      </w:tr>
      <w:tr w:rsidR="005B567C" w:rsidRPr="005F700A" w14:paraId="4D69C099" w14:textId="77777777" w:rsidTr="003362E2">
        <w:trPr>
          <w:trHeight w:val="255"/>
        </w:trPr>
        <w:tc>
          <w:tcPr>
            <w:tcW w:w="2694" w:type="dxa"/>
            <w:tcBorders>
              <w:left w:val="single" w:sz="4" w:space="0" w:color="auto"/>
              <w:right w:val="single" w:sz="4" w:space="0" w:color="auto"/>
            </w:tcBorders>
            <w:shd w:val="clear" w:color="auto" w:fill="FFFFFF"/>
            <w:vAlign w:val="center"/>
          </w:tcPr>
          <w:p w14:paraId="2F2425E5"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本室審核修正決算應調整數</w:t>
            </w:r>
          </w:p>
        </w:tc>
        <w:tc>
          <w:tcPr>
            <w:tcW w:w="1771" w:type="dxa"/>
            <w:tcBorders>
              <w:left w:val="single" w:sz="4" w:space="0" w:color="auto"/>
              <w:right w:val="single" w:sz="4" w:space="0" w:color="auto"/>
            </w:tcBorders>
            <w:shd w:val="clear" w:color="auto" w:fill="FFFFFF"/>
            <w:vAlign w:val="center"/>
          </w:tcPr>
          <w:p w14:paraId="18CE9C1C"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- 4</w:t>
            </w:r>
            <w:r>
              <w:rPr>
                <w:rFonts w:ascii="標楷體" w:hAnsi="標楷體"/>
                <w:b/>
                <w:bCs/>
                <w:sz w:val="20"/>
              </w:rPr>
              <w:t>29</w:t>
            </w:r>
          </w:p>
        </w:tc>
        <w:tc>
          <w:tcPr>
            <w:tcW w:w="1772" w:type="dxa"/>
            <w:tcBorders>
              <w:left w:val="single" w:sz="4" w:space="0" w:color="auto"/>
              <w:right w:val="single" w:sz="4" w:space="0" w:color="auto"/>
            </w:tcBorders>
            <w:shd w:val="clear" w:color="auto" w:fill="FFFFFF"/>
            <w:vAlign w:val="center"/>
          </w:tcPr>
          <w:p w14:paraId="49479073" w14:textId="77777777" w:rsidR="005B567C" w:rsidRPr="005F700A" w:rsidRDefault="005B567C" w:rsidP="00BC6806">
            <w:pPr>
              <w:spacing w:line="240" w:lineRule="exact"/>
              <w:ind w:rightChars="30" w:right="85"/>
              <w:jc w:val="right"/>
              <w:rPr>
                <w:rFonts w:ascii="標楷體" w:hAnsi="標楷體"/>
                <w:b/>
                <w:bCs/>
                <w:sz w:val="20"/>
              </w:rPr>
            </w:pPr>
            <w:r w:rsidRPr="00283AF4">
              <w:rPr>
                <w:rFonts w:ascii="標楷體" w:hAnsi="標楷體" w:hint="eastAsia"/>
                <w:color w:val="000000"/>
                <w:sz w:val="20"/>
              </w:rPr>
              <w:t>－</w:t>
            </w:r>
          </w:p>
        </w:tc>
        <w:tc>
          <w:tcPr>
            <w:tcW w:w="1772" w:type="dxa"/>
            <w:tcBorders>
              <w:left w:val="single" w:sz="4" w:space="0" w:color="auto"/>
              <w:right w:val="single" w:sz="4" w:space="0" w:color="auto"/>
            </w:tcBorders>
            <w:shd w:val="clear" w:color="auto" w:fill="FFFFFF"/>
            <w:vAlign w:val="center"/>
          </w:tcPr>
          <w:p w14:paraId="597D610B" w14:textId="77777777" w:rsidR="005B567C" w:rsidRPr="005F700A" w:rsidRDefault="005B567C" w:rsidP="00BC6806">
            <w:pPr>
              <w:wordWrap w:val="0"/>
              <w:spacing w:line="240" w:lineRule="exact"/>
              <w:ind w:rightChars="30" w:right="85"/>
              <w:jc w:val="right"/>
              <w:rPr>
                <w:rFonts w:ascii="標楷體" w:hAnsi="標楷體"/>
                <w:b/>
                <w:bCs/>
                <w:sz w:val="20"/>
              </w:rPr>
            </w:pPr>
            <w:r>
              <w:rPr>
                <w:rFonts w:ascii="標楷體" w:hAnsi="標楷體" w:hint="eastAsia"/>
                <w:b/>
                <w:bCs/>
                <w:sz w:val="20"/>
              </w:rPr>
              <w:t>-</w:t>
            </w:r>
            <w:r>
              <w:rPr>
                <w:rFonts w:ascii="標楷體" w:hAnsi="標楷體"/>
                <w:b/>
                <w:bCs/>
                <w:sz w:val="20"/>
              </w:rPr>
              <w:t xml:space="preserve"> 301</w:t>
            </w:r>
          </w:p>
        </w:tc>
        <w:tc>
          <w:tcPr>
            <w:tcW w:w="1772" w:type="dxa"/>
            <w:tcBorders>
              <w:left w:val="single" w:sz="4" w:space="0" w:color="auto"/>
              <w:right w:val="single" w:sz="4" w:space="0" w:color="auto"/>
            </w:tcBorders>
            <w:shd w:val="clear" w:color="auto" w:fill="FFFFFF"/>
            <w:vAlign w:val="center"/>
          </w:tcPr>
          <w:p w14:paraId="3A00D7F6"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 xml:space="preserve">- </w:t>
            </w:r>
            <w:r>
              <w:rPr>
                <w:rFonts w:ascii="標楷體" w:hAnsi="標楷體"/>
                <w:b/>
                <w:bCs/>
                <w:sz w:val="20"/>
              </w:rPr>
              <w:t>731</w:t>
            </w:r>
          </w:p>
        </w:tc>
      </w:tr>
      <w:tr w:rsidR="005B567C" w:rsidRPr="005F700A" w14:paraId="3208DB88" w14:textId="77777777" w:rsidTr="003362E2">
        <w:trPr>
          <w:trHeight w:val="255"/>
        </w:trPr>
        <w:tc>
          <w:tcPr>
            <w:tcW w:w="2694" w:type="dxa"/>
            <w:tcBorders>
              <w:left w:val="single" w:sz="4" w:space="0" w:color="auto"/>
              <w:right w:val="single" w:sz="4" w:space="0" w:color="auto"/>
            </w:tcBorders>
            <w:shd w:val="clear" w:color="auto" w:fill="FFFFFF"/>
            <w:vAlign w:val="center"/>
          </w:tcPr>
          <w:p w14:paraId="6D0E8B51"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調整後資產總額</w:t>
            </w:r>
          </w:p>
        </w:tc>
        <w:tc>
          <w:tcPr>
            <w:tcW w:w="1771" w:type="dxa"/>
            <w:tcBorders>
              <w:left w:val="single" w:sz="4" w:space="0" w:color="auto"/>
              <w:right w:val="single" w:sz="4" w:space="0" w:color="auto"/>
            </w:tcBorders>
            <w:shd w:val="clear" w:color="auto" w:fill="FFFFFF"/>
            <w:vAlign w:val="center"/>
          </w:tcPr>
          <w:p w14:paraId="6203852E"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9,</w:t>
            </w:r>
            <w:r>
              <w:rPr>
                <w:rFonts w:ascii="標楷體" w:hAnsi="標楷體"/>
                <w:b/>
                <w:bCs/>
                <w:sz w:val="20"/>
              </w:rPr>
              <w:t>744,079</w:t>
            </w:r>
          </w:p>
        </w:tc>
        <w:tc>
          <w:tcPr>
            <w:tcW w:w="1772" w:type="dxa"/>
            <w:tcBorders>
              <w:left w:val="single" w:sz="4" w:space="0" w:color="auto"/>
              <w:right w:val="single" w:sz="4" w:space="0" w:color="auto"/>
            </w:tcBorders>
            <w:shd w:val="clear" w:color="auto" w:fill="FFFFFF"/>
            <w:vAlign w:val="center"/>
          </w:tcPr>
          <w:p w14:paraId="3C191F23" w14:textId="77777777" w:rsidR="005B567C" w:rsidRPr="005F700A" w:rsidRDefault="005B567C" w:rsidP="00BC6806">
            <w:pPr>
              <w:spacing w:line="240" w:lineRule="exact"/>
              <w:ind w:rightChars="30" w:right="85"/>
              <w:jc w:val="right"/>
              <w:rPr>
                <w:rFonts w:ascii="標楷體" w:hAnsi="標楷體"/>
                <w:b/>
                <w:bCs/>
                <w:sz w:val="20"/>
              </w:rPr>
            </w:pPr>
            <w:r w:rsidRPr="00611F50">
              <w:rPr>
                <w:rFonts w:ascii="標楷體" w:hAnsi="標楷體" w:hint="eastAsia"/>
                <w:b/>
                <w:bCs/>
                <w:color w:val="000000"/>
                <w:sz w:val="20"/>
              </w:rPr>
              <w:t>4,514,119</w:t>
            </w:r>
          </w:p>
        </w:tc>
        <w:tc>
          <w:tcPr>
            <w:tcW w:w="1772" w:type="dxa"/>
            <w:tcBorders>
              <w:left w:val="single" w:sz="4" w:space="0" w:color="auto"/>
              <w:right w:val="single" w:sz="4" w:space="0" w:color="auto"/>
            </w:tcBorders>
            <w:shd w:val="clear" w:color="auto" w:fill="FFFFFF"/>
            <w:vAlign w:val="center"/>
          </w:tcPr>
          <w:p w14:paraId="2ACC4AFF" w14:textId="77777777" w:rsidR="005B567C" w:rsidRPr="005F700A" w:rsidRDefault="005B567C" w:rsidP="00BC6806">
            <w:pPr>
              <w:spacing w:line="240" w:lineRule="exact"/>
              <w:ind w:rightChars="30" w:right="85"/>
              <w:jc w:val="right"/>
              <w:rPr>
                <w:rFonts w:ascii="標楷體" w:hAnsi="標楷體"/>
                <w:b/>
                <w:bCs/>
                <w:sz w:val="20"/>
              </w:rPr>
            </w:pPr>
            <w:r w:rsidRPr="002B33F4">
              <w:rPr>
                <w:rFonts w:ascii="標楷體" w:hAnsi="標楷體" w:hint="eastAsia"/>
                <w:b/>
                <w:bCs/>
                <w:color w:val="000000"/>
                <w:sz w:val="20"/>
              </w:rPr>
              <w:t>-</w:t>
            </w:r>
            <w:r>
              <w:rPr>
                <w:rFonts w:ascii="標楷體" w:hAnsi="標楷體"/>
                <w:b/>
                <w:bCs/>
                <w:color w:val="000000"/>
                <w:sz w:val="20"/>
              </w:rPr>
              <w:t xml:space="preserve"> </w:t>
            </w:r>
            <w:r w:rsidRPr="002B33F4">
              <w:rPr>
                <w:rFonts w:ascii="標楷體" w:hAnsi="標楷體" w:hint="eastAsia"/>
                <w:b/>
                <w:bCs/>
                <w:color w:val="000000"/>
                <w:sz w:val="20"/>
              </w:rPr>
              <w:t>1,39</w:t>
            </w:r>
            <w:r>
              <w:rPr>
                <w:rFonts w:ascii="標楷體" w:hAnsi="標楷體"/>
                <w:b/>
                <w:bCs/>
                <w:color w:val="000000"/>
                <w:sz w:val="20"/>
              </w:rPr>
              <w:t>3</w:t>
            </w:r>
            <w:r w:rsidRPr="002B33F4">
              <w:rPr>
                <w:rFonts w:ascii="標楷體" w:hAnsi="標楷體" w:hint="eastAsia"/>
                <w:b/>
                <w:bCs/>
                <w:color w:val="000000"/>
                <w:sz w:val="20"/>
              </w:rPr>
              <w:t>,</w:t>
            </w:r>
            <w:r>
              <w:rPr>
                <w:rFonts w:ascii="標楷體" w:hAnsi="標楷體"/>
                <w:b/>
                <w:bCs/>
                <w:color w:val="000000"/>
                <w:sz w:val="20"/>
              </w:rPr>
              <w:t>106</w:t>
            </w:r>
          </w:p>
        </w:tc>
        <w:tc>
          <w:tcPr>
            <w:tcW w:w="1772" w:type="dxa"/>
            <w:tcBorders>
              <w:left w:val="single" w:sz="4" w:space="0" w:color="auto"/>
              <w:right w:val="single" w:sz="4" w:space="0" w:color="auto"/>
            </w:tcBorders>
            <w:shd w:val="clear" w:color="auto" w:fill="FFFFFF"/>
            <w:vAlign w:val="center"/>
          </w:tcPr>
          <w:p w14:paraId="7A65E4D6"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12,</w:t>
            </w:r>
            <w:r>
              <w:rPr>
                <w:rFonts w:ascii="標楷體" w:hAnsi="標楷體"/>
                <w:b/>
                <w:bCs/>
                <w:sz w:val="20"/>
              </w:rPr>
              <w:t>865,092</w:t>
            </w:r>
          </w:p>
        </w:tc>
      </w:tr>
      <w:tr w:rsidR="005B567C" w:rsidRPr="005F700A" w14:paraId="43FBC769" w14:textId="77777777" w:rsidTr="003362E2">
        <w:trPr>
          <w:trHeight w:val="255"/>
        </w:trPr>
        <w:tc>
          <w:tcPr>
            <w:tcW w:w="2694" w:type="dxa"/>
            <w:tcBorders>
              <w:left w:val="single" w:sz="4" w:space="0" w:color="auto"/>
              <w:right w:val="single" w:sz="4" w:space="0" w:color="auto"/>
            </w:tcBorders>
            <w:shd w:val="clear" w:color="auto" w:fill="FFFFFF"/>
            <w:vAlign w:val="center"/>
          </w:tcPr>
          <w:p w14:paraId="18DAB891"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負債部分</w:t>
            </w:r>
          </w:p>
        </w:tc>
        <w:tc>
          <w:tcPr>
            <w:tcW w:w="1771" w:type="dxa"/>
            <w:tcBorders>
              <w:left w:val="single" w:sz="4" w:space="0" w:color="auto"/>
              <w:right w:val="single" w:sz="4" w:space="0" w:color="auto"/>
            </w:tcBorders>
            <w:shd w:val="clear" w:color="auto" w:fill="FFFFFF"/>
            <w:vAlign w:val="center"/>
          </w:tcPr>
          <w:p w14:paraId="19E74315" w14:textId="77777777" w:rsidR="005B567C" w:rsidRPr="005F700A" w:rsidRDefault="005B567C" w:rsidP="00BC6806">
            <w:pPr>
              <w:spacing w:line="240" w:lineRule="exact"/>
              <w:ind w:rightChars="30" w:right="85"/>
              <w:jc w:val="right"/>
              <w:rPr>
                <w:rFonts w:ascii="標楷體" w:hAnsi="標楷體"/>
                <w:b/>
                <w:bCs/>
                <w:sz w:val="20"/>
              </w:rPr>
            </w:pPr>
          </w:p>
        </w:tc>
        <w:tc>
          <w:tcPr>
            <w:tcW w:w="1772" w:type="dxa"/>
            <w:tcBorders>
              <w:left w:val="single" w:sz="4" w:space="0" w:color="auto"/>
              <w:right w:val="single" w:sz="4" w:space="0" w:color="auto"/>
            </w:tcBorders>
            <w:shd w:val="clear" w:color="auto" w:fill="FFFFFF"/>
            <w:vAlign w:val="center"/>
          </w:tcPr>
          <w:p w14:paraId="58053D24" w14:textId="77777777" w:rsidR="005B567C" w:rsidRPr="005F700A" w:rsidRDefault="005B567C" w:rsidP="00BC6806">
            <w:pPr>
              <w:spacing w:line="240" w:lineRule="exact"/>
              <w:ind w:rightChars="30" w:right="85"/>
              <w:jc w:val="right"/>
              <w:rPr>
                <w:rFonts w:ascii="標楷體" w:hAnsi="標楷體"/>
                <w:b/>
                <w:bCs/>
                <w:sz w:val="20"/>
              </w:rPr>
            </w:pPr>
          </w:p>
        </w:tc>
        <w:tc>
          <w:tcPr>
            <w:tcW w:w="1772" w:type="dxa"/>
            <w:tcBorders>
              <w:left w:val="single" w:sz="4" w:space="0" w:color="auto"/>
              <w:right w:val="single" w:sz="4" w:space="0" w:color="auto"/>
            </w:tcBorders>
            <w:shd w:val="clear" w:color="auto" w:fill="FFFFFF"/>
            <w:vAlign w:val="center"/>
          </w:tcPr>
          <w:p w14:paraId="5C0776FA" w14:textId="77777777" w:rsidR="005B567C" w:rsidRPr="005F700A" w:rsidRDefault="005B567C" w:rsidP="00BC6806">
            <w:pPr>
              <w:spacing w:line="240" w:lineRule="exact"/>
              <w:ind w:rightChars="30" w:right="85"/>
              <w:jc w:val="right"/>
              <w:rPr>
                <w:rFonts w:ascii="標楷體" w:hAnsi="標楷體"/>
                <w:b/>
                <w:bCs/>
                <w:sz w:val="20"/>
              </w:rPr>
            </w:pPr>
          </w:p>
        </w:tc>
        <w:tc>
          <w:tcPr>
            <w:tcW w:w="1772" w:type="dxa"/>
            <w:tcBorders>
              <w:left w:val="single" w:sz="4" w:space="0" w:color="auto"/>
              <w:right w:val="single" w:sz="4" w:space="0" w:color="auto"/>
            </w:tcBorders>
            <w:shd w:val="clear" w:color="auto" w:fill="FFFFFF"/>
            <w:vAlign w:val="center"/>
          </w:tcPr>
          <w:p w14:paraId="256C3A0D" w14:textId="77777777" w:rsidR="005B567C" w:rsidRPr="005F700A" w:rsidRDefault="005B567C" w:rsidP="00BC6806">
            <w:pPr>
              <w:spacing w:line="240" w:lineRule="exact"/>
              <w:ind w:rightChars="30" w:right="85"/>
              <w:jc w:val="right"/>
              <w:rPr>
                <w:rFonts w:ascii="標楷體" w:hAnsi="標楷體"/>
                <w:b/>
                <w:bCs/>
                <w:sz w:val="20"/>
              </w:rPr>
            </w:pPr>
          </w:p>
        </w:tc>
      </w:tr>
      <w:tr w:rsidR="005B567C" w:rsidRPr="005F700A" w14:paraId="334B3E79" w14:textId="77777777" w:rsidTr="003362E2">
        <w:trPr>
          <w:trHeight w:val="255"/>
        </w:trPr>
        <w:tc>
          <w:tcPr>
            <w:tcW w:w="2694" w:type="dxa"/>
            <w:tcBorders>
              <w:left w:val="single" w:sz="4" w:space="0" w:color="auto"/>
              <w:right w:val="single" w:sz="4" w:space="0" w:color="auto"/>
            </w:tcBorders>
            <w:shd w:val="clear" w:color="auto" w:fill="FFFFFF"/>
            <w:vAlign w:val="center"/>
          </w:tcPr>
          <w:p w14:paraId="2D1DD3F3" w14:textId="77777777" w:rsidR="005B567C" w:rsidRPr="005F700A" w:rsidRDefault="005B567C" w:rsidP="00BC6806">
            <w:pPr>
              <w:spacing w:line="240" w:lineRule="exact"/>
              <w:ind w:right="57"/>
              <w:jc w:val="distribute"/>
              <w:rPr>
                <w:rFonts w:ascii="標楷體" w:hAnsi="標楷體" w:cs="新細明體"/>
                <w:b/>
                <w:bCs/>
                <w:color w:val="000000"/>
                <w:kern w:val="0"/>
                <w:sz w:val="20"/>
              </w:rPr>
            </w:pPr>
            <w:r w:rsidRPr="005F700A">
              <w:rPr>
                <w:rFonts w:ascii="標楷體" w:hAnsi="標楷體" w:cs="新細明體" w:hint="eastAsia"/>
                <w:b/>
                <w:bCs/>
                <w:color w:val="000000"/>
                <w:kern w:val="0"/>
                <w:sz w:val="20"/>
              </w:rPr>
              <w:t xml:space="preserve">  流動負債</w:t>
            </w:r>
          </w:p>
        </w:tc>
        <w:tc>
          <w:tcPr>
            <w:tcW w:w="1771" w:type="dxa"/>
            <w:tcBorders>
              <w:left w:val="single" w:sz="4" w:space="0" w:color="auto"/>
              <w:right w:val="single" w:sz="4" w:space="0" w:color="auto"/>
            </w:tcBorders>
            <w:shd w:val="clear" w:color="auto" w:fill="FFFFFF"/>
            <w:vAlign w:val="center"/>
          </w:tcPr>
          <w:p w14:paraId="6C58CBB8" w14:textId="77777777" w:rsidR="005B567C" w:rsidRPr="00480EE1" w:rsidRDefault="005B567C" w:rsidP="00BC6806">
            <w:pPr>
              <w:spacing w:line="240" w:lineRule="exact"/>
              <w:ind w:rightChars="30" w:right="85"/>
              <w:jc w:val="right"/>
              <w:rPr>
                <w:rFonts w:ascii="標楷體" w:hAnsi="標楷體"/>
                <w:b/>
                <w:bCs/>
                <w:sz w:val="20"/>
              </w:rPr>
            </w:pPr>
            <w:r w:rsidRPr="00480EE1">
              <w:rPr>
                <w:rFonts w:ascii="標楷體" w:hAnsi="標楷體" w:hint="eastAsia"/>
                <w:b/>
                <w:bCs/>
                <w:color w:val="000000"/>
                <w:sz w:val="20"/>
              </w:rPr>
              <w:t xml:space="preserve">254,343 </w:t>
            </w:r>
          </w:p>
        </w:tc>
        <w:tc>
          <w:tcPr>
            <w:tcW w:w="1772" w:type="dxa"/>
            <w:tcBorders>
              <w:left w:val="single" w:sz="4" w:space="0" w:color="auto"/>
              <w:right w:val="single" w:sz="4" w:space="0" w:color="auto"/>
            </w:tcBorders>
            <w:shd w:val="clear" w:color="auto" w:fill="FFFFFF"/>
            <w:vAlign w:val="center"/>
          </w:tcPr>
          <w:p w14:paraId="258C45C2" w14:textId="77777777" w:rsidR="005B567C" w:rsidRPr="00284B1F" w:rsidRDefault="005B567C" w:rsidP="00BC6806">
            <w:pPr>
              <w:spacing w:line="240" w:lineRule="exact"/>
              <w:ind w:rightChars="30" w:right="85"/>
              <w:jc w:val="right"/>
              <w:rPr>
                <w:rFonts w:ascii="標楷體" w:hAnsi="標楷體"/>
                <w:b/>
                <w:bCs/>
                <w:sz w:val="20"/>
              </w:rPr>
            </w:pPr>
            <w:r w:rsidRPr="00284B1F">
              <w:rPr>
                <w:rFonts w:ascii="標楷體" w:hAnsi="標楷體" w:hint="eastAsia"/>
                <w:b/>
                <w:bCs/>
                <w:color w:val="000000"/>
                <w:sz w:val="20"/>
              </w:rPr>
              <w:t>1,555,111</w:t>
            </w:r>
          </w:p>
        </w:tc>
        <w:tc>
          <w:tcPr>
            <w:tcW w:w="1772" w:type="dxa"/>
            <w:tcBorders>
              <w:left w:val="single" w:sz="4" w:space="0" w:color="auto"/>
              <w:right w:val="single" w:sz="4" w:space="0" w:color="auto"/>
            </w:tcBorders>
            <w:shd w:val="clear" w:color="auto" w:fill="FFFFFF"/>
            <w:vAlign w:val="center"/>
          </w:tcPr>
          <w:p w14:paraId="115CFD52" w14:textId="77777777" w:rsidR="005B567C" w:rsidRPr="00121CB6" w:rsidRDefault="005B567C" w:rsidP="00BC6806">
            <w:pPr>
              <w:spacing w:line="240" w:lineRule="exact"/>
              <w:ind w:rightChars="30" w:right="85"/>
              <w:jc w:val="right"/>
              <w:rPr>
                <w:rFonts w:ascii="標楷體" w:hAnsi="標楷體"/>
                <w:b/>
                <w:bCs/>
                <w:sz w:val="20"/>
              </w:rPr>
            </w:pPr>
            <w:r w:rsidRPr="00121CB6">
              <w:rPr>
                <w:rFonts w:ascii="標楷體" w:hAnsi="標楷體"/>
                <w:b/>
                <w:bCs/>
                <w:sz w:val="20"/>
              </w:rPr>
              <w:t>-</w:t>
            </w:r>
            <w:r>
              <w:rPr>
                <w:rFonts w:ascii="標楷體" w:hAnsi="標楷體"/>
                <w:b/>
                <w:bCs/>
                <w:sz w:val="20"/>
              </w:rPr>
              <w:t xml:space="preserve"> </w:t>
            </w:r>
            <w:r w:rsidRPr="00121CB6">
              <w:rPr>
                <w:rFonts w:ascii="標楷體" w:hAnsi="標楷體"/>
                <w:b/>
                <w:bCs/>
                <w:sz w:val="20"/>
              </w:rPr>
              <w:t>365,152</w:t>
            </w:r>
          </w:p>
        </w:tc>
        <w:tc>
          <w:tcPr>
            <w:tcW w:w="1772" w:type="dxa"/>
            <w:tcBorders>
              <w:left w:val="single" w:sz="4" w:space="0" w:color="auto"/>
              <w:right w:val="single" w:sz="4" w:space="0" w:color="auto"/>
            </w:tcBorders>
            <w:shd w:val="clear" w:color="auto" w:fill="FFFFFF"/>
            <w:vAlign w:val="center"/>
          </w:tcPr>
          <w:p w14:paraId="376EDE19" w14:textId="77777777" w:rsidR="005B567C" w:rsidRPr="003C5F7F" w:rsidRDefault="005B567C" w:rsidP="00BC6806">
            <w:pPr>
              <w:spacing w:line="240" w:lineRule="exact"/>
              <w:ind w:rightChars="30" w:right="85"/>
              <w:jc w:val="right"/>
              <w:rPr>
                <w:rFonts w:ascii="標楷體" w:hAnsi="標楷體"/>
                <w:b/>
                <w:bCs/>
                <w:sz w:val="20"/>
              </w:rPr>
            </w:pPr>
            <w:r w:rsidRPr="003C5F7F">
              <w:rPr>
                <w:rFonts w:ascii="標楷體" w:hAnsi="標楷體" w:hint="eastAsia"/>
                <w:b/>
                <w:bCs/>
                <w:color w:val="000000"/>
                <w:sz w:val="20"/>
              </w:rPr>
              <w:t xml:space="preserve">1,444,302 </w:t>
            </w:r>
          </w:p>
        </w:tc>
      </w:tr>
      <w:tr w:rsidR="005B567C" w:rsidRPr="005F700A" w14:paraId="2F6E4C3D" w14:textId="77777777" w:rsidTr="003362E2">
        <w:trPr>
          <w:trHeight w:val="255"/>
        </w:trPr>
        <w:tc>
          <w:tcPr>
            <w:tcW w:w="2694" w:type="dxa"/>
            <w:tcBorders>
              <w:left w:val="single" w:sz="4" w:space="0" w:color="auto"/>
              <w:right w:val="single" w:sz="4" w:space="0" w:color="auto"/>
            </w:tcBorders>
            <w:shd w:val="clear" w:color="auto" w:fill="FFFFFF"/>
            <w:vAlign w:val="center"/>
          </w:tcPr>
          <w:p w14:paraId="68A8762E"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短期債務</w:t>
            </w:r>
          </w:p>
        </w:tc>
        <w:tc>
          <w:tcPr>
            <w:tcW w:w="1771" w:type="dxa"/>
            <w:tcBorders>
              <w:left w:val="single" w:sz="4" w:space="0" w:color="auto"/>
              <w:right w:val="single" w:sz="4" w:space="0" w:color="auto"/>
            </w:tcBorders>
            <w:shd w:val="clear" w:color="auto" w:fill="FFFFFF"/>
            <w:vAlign w:val="center"/>
          </w:tcPr>
          <w:p w14:paraId="21CAB4D4" w14:textId="77777777" w:rsidR="005B567C" w:rsidRPr="00480EE1" w:rsidRDefault="005B567C" w:rsidP="00BC6806">
            <w:pPr>
              <w:spacing w:line="240" w:lineRule="exact"/>
              <w:ind w:rightChars="30" w:right="85"/>
              <w:jc w:val="right"/>
              <w:rPr>
                <w:rFonts w:ascii="標楷體" w:hAnsi="標楷體"/>
                <w:sz w:val="20"/>
              </w:rPr>
            </w:pPr>
            <w:r w:rsidRPr="00480EE1">
              <w:rPr>
                <w:rFonts w:ascii="標楷體" w:hAnsi="標楷體" w:hint="eastAsia"/>
                <w:color w:val="000000"/>
                <w:sz w:val="20"/>
              </w:rPr>
              <w:t xml:space="preserve">－ </w:t>
            </w:r>
          </w:p>
        </w:tc>
        <w:tc>
          <w:tcPr>
            <w:tcW w:w="1772" w:type="dxa"/>
            <w:tcBorders>
              <w:left w:val="single" w:sz="4" w:space="0" w:color="auto"/>
              <w:right w:val="single" w:sz="4" w:space="0" w:color="auto"/>
            </w:tcBorders>
            <w:shd w:val="clear" w:color="auto" w:fill="FFFFFF"/>
            <w:vAlign w:val="center"/>
          </w:tcPr>
          <w:p w14:paraId="7887F4FD" w14:textId="77777777" w:rsidR="005B567C" w:rsidRPr="00284B1F" w:rsidRDefault="005B567C" w:rsidP="00BC6806">
            <w:pPr>
              <w:spacing w:line="240" w:lineRule="exact"/>
              <w:ind w:rightChars="30" w:right="85"/>
              <w:jc w:val="right"/>
              <w:rPr>
                <w:rFonts w:ascii="標楷體" w:hAnsi="標楷體"/>
                <w:sz w:val="20"/>
              </w:rPr>
            </w:pPr>
            <w:r w:rsidRPr="00284B1F">
              <w:rPr>
                <w:rFonts w:ascii="標楷體" w:hAnsi="標楷體" w:hint="eastAsia"/>
                <w:color w:val="000000"/>
                <w:sz w:val="20"/>
              </w:rPr>
              <w:t>105,000</w:t>
            </w:r>
          </w:p>
        </w:tc>
        <w:tc>
          <w:tcPr>
            <w:tcW w:w="1772" w:type="dxa"/>
            <w:tcBorders>
              <w:left w:val="single" w:sz="4" w:space="0" w:color="auto"/>
              <w:right w:val="single" w:sz="4" w:space="0" w:color="auto"/>
            </w:tcBorders>
            <w:shd w:val="clear" w:color="auto" w:fill="FFFFFF"/>
            <w:vAlign w:val="center"/>
          </w:tcPr>
          <w:p w14:paraId="12CE9529" w14:textId="77777777" w:rsidR="005B567C" w:rsidRPr="00121CB6" w:rsidRDefault="005B567C" w:rsidP="00BC6806">
            <w:pPr>
              <w:spacing w:line="240" w:lineRule="exact"/>
              <w:ind w:rightChars="30" w:right="85"/>
              <w:jc w:val="right"/>
              <w:rPr>
                <w:rFonts w:ascii="標楷體" w:hAnsi="標楷體"/>
                <w:sz w:val="20"/>
              </w:rPr>
            </w:pPr>
            <w:r w:rsidRPr="00121CB6">
              <w:rPr>
                <w:rFonts w:ascii="標楷體" w:hAnsi="標楷體" w:hint="eastAsia"/>
                <w:sz w:val="20"/>
              </w:rPr>
              <w:t>－</w:t>
            </w:r>
          </w:p>
        </w:tc>
        <w:tc>
          <w:tcPr>
            <w:tcW w:w="1772" w:type="dxa"/>
            <w:tcBorders>
              <w:left w:val="single" w:sz="4" w:space="0" w:color="auto"/>
              <w:right w:val="single" w:sz="4" w:space="0" w:color="auto"/>
            </w:tcBorders>
            <w:shd w:val="clear" w:color="auto" w:fill="FFFFFF"/>
            <w:vAlign w:val="center"/>
          </w:tcPr>
          <w:p w14:paraId="1A3CF421" w14:textId="77777777" w:rsidR="005B567C" w:rsidRPr="003C5F7F" w:rsidRDefault="005B567C" w:rsidP="00BC6806">
            <w:pPr>
              <w:spacing w:line="240" w:lineRule="exact"/>
              <w:ind w:rightChars="30" w:right="85"/>
              <w:jc w:val="right"/>
              <w:rPr>
                <w:rFonts w:ascii="標楷體" w:hAnsi="標楷體"/>
                <w:sz w:val="20"/>
              </w:rPr>
            </w:pPr>
            <w:r w:rsidRPr="003C5F7F">
              <w:rPr>
                <w:rFonts w:ascii="標楷體" w:hAnsi="標楷體" w:hint="eastAsia"/>
                <w:color w:val="000000"/>
                <w:sz w:val="20"/>
              </w:rPr>
              <w:t xml:space="preserve">105,000 </w:t>
            </w:r>
          </w:p>
        </w:tc>
      </w:tr>
      <w:tr w:rsidR="005B567C" w:rsidRPr="005F700A" w14:paraId="321BAA95" w14:textId="77777777" w:rsidTr="003362E2">
        <w:trPr>
          <w:trHeight w:val="255"/>
        </w:trPr>
        <w:tc>
          <w:tcPr>
            <w:tcW w:w="2694" w:type="dxa"/>
            <w:tcBorders>
              <w:left w:val="single" w:sz="4" w:space="0" w:color="auto"/>
              <w:right w:val="single" w:sz="4" w:space="0" w:color="auto"/>
            </w:tcBorders>
            <w:shd w:val="clear" w:color="auto" w:fill="FFFFFF"/>
            <w:vAlign w:val="center"/>
          </w:tcPr>
          <w:p w14:paraId="356F871E"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應付款項</w:t>
            </w:r>
          </w:p>
        </w:tc>
        <w:tc>
          <w:tcPr>
            <w:tcW w:w="1771" w:type="dxa"/>
            <w:tcBorders>
              <w:left w:val="single" w:sz="4" w:space="0" w:color="auto"/>
              <w:right w:val="single" w:sz="4" w:space="0" w:color="auto"/>
            </w:tcBorders>
            <w:shd w:val="clear" w:color="auto" w:fill="FFFFFF"/>
            <w:vAlign w:val="center"/>
          </w:tcPr>
          <w:p w14:paraId="129F6444" w14:textId="77777777" w:rsidR="005B567C" w:rsidRPr="00480EE1" w:rsidRDefault="005B567C" w:rsidP="00BC6806">
            <w:pPr>
              <w:spacing w:line="240" w:lineRule="exact"/>
              <w:ind w:rightChars="30" w:right="85"/>
              <w:jc w:val="right"/>
              <w:rPr>
                <w:rFonts w:ascii="標楷體" w:hAnsi="標楷體"/>
                <w:sz w:val="20"/>
              </w:rPr>
            </w:pPr>
            <w:r w:rsidRPr="00480EE1">
              <w:rPr>
                <w:rFonts w:ascii="標楷體" w:hAnsi="標楷體" w:hint="eastAsia"/>
                <w:color w:val="000000"/>
                <w:sz w:val="20"/>
              </w:rPr>
              <w:t xml:space="preserve">4,286 </w:t>
            </w:r>
          </w:p>
        </w:tc>
        <w:tc>
          <w:tcPr>
            <w:tcW w:w="1772" w:type="dxa"/>
            <w:tcBorders>
              <w:left w:val="single" w:sz="4" w:space="0" w:color="auto"/>
              <w:right w:val="single" w:sz="4" w:space="0" w:color="auto"/>
            </w:tcBorders>
            <w:shd w:val="clear" w:color="auto" w:fill="FFFFFF"/>
            <w:vAlign w:val="center"/>
          </w:tcPr>
          <w:p w14:paraId="07D63A6E" w14:textId="77777777" w:rsidR="005B567C" w:rsidRPr="00284B1F" w:rsidRDefault="005B567C" w:rsidP="00BC6806">
            <w:pPr>
              <w:spacing w:line="240" w:lineRule="exact"/>
              <w:ind w:rightChars="30" w:right="85"/>
              <w:jc w:val="right"/>
              <w:rPr>
                <w:rFonts w:ascii="標楷體" w:hAnsi="標楷體"/>
                <w:sz w:val="20"/>
              </w:rPr>
            </w:pPr>
            <w:r w:rsidRPr="00284B1F">
              <w:rPr>
                <w:rFonts w:ascii="標楷體" w:hAnsi="標楷體" w:hint="eastAsia"/>
                <w:color w:val="000000"/>
                <w:sz w:val="20"/>
              </w:rPr>
              <w:t>811,944</w:t>
            </w:r>
          </w:p>
        </w:tc>
        <w:tc>
          <w:tcPr>
            <w:tcW w:w="1772" w:type="dxa"/>
            <w:tcBorders>
              <w:left w:val="single" w:sz="4" w:space="0" w:color="auto"/>
              <w:right w:val="single" w:sz="4" w:space="0" w:color="auto"/>
            </w:tcBorders>
            <w:shd w:val="clear" w:color="auto" w:fill="FFFFFF"/>
            <w:vAlign w:val="center"/>
          </w:tcPr>
          <w:p w14:paraId="408C4A81" w14:textId="77777777" w:rsidR="005B567C" w:rsidRPr="00121CB6" w:rsidRDefault="005B567C" w:rsidP="00BC6806">
            <w:pPr>
              <w:spacing w:line="240" w:lineRule="exact"/>
              <w:ind w:rightChars="30" w:right="85"/>
              <w:jc w:val="right"/>
              <w:rPr>
                <w:rFonts w:ascii="標楷體" w:hAnsi="標楷體"/>
                <w:sz w:val="20"/>
              </w:rPr>
            </w:pPr>
            <w:r w:rsidRPr="00121CB6">
              <w:rPr>
                <w:rFonts w:ascii="標楷體" w:hAnsi="標楷體"/>
                <w:sz w:val="20"/>
              </w:rPr>
              <w:t>-</w:t>
            </w:r>
            <w:r>
              <w:rPr>
                <w:rFonts w:ascii="標楷體" w:hAnsi="標楷體"/>
                <w:sz w:val="20"/>
              </w:rPr>
              <w:t xml:space="preserve"> </w:t>
            </w:r>
            <w:r w:rsidRPr="00121CB6">
              <w:rPr>
                <w:rFonts w:ascii="標楷體" w:hAnsi="標楷體"/>
                <w:sz w:val="20"/>
              </w:rPr>
              <w:t>365,152</w:t>
            </w:r>
          </w:p>
        </w:tc>
        <w:tc>
          <w:tcPr>
            <w:tcW w:w="1772" w:type="dxa"/>
            <w:tcBorders>
              <w:left w:val="single" w:sz="4" w:space="0" w:color="auto"/>
              <w:right w:val="single" w:sz="4" w:space="0" w:color="auto"/>
            </w:tcBorders>
            <w:shd w:val="clear" w:color="auto" w:fill="FFFFFF"/>
            <w:vAlign w:val="center"/>
          </w:tcPr>
          <w:p w14:paraId="611307B6" w14:textId="77777777" w:rsidR="005B567C" w:rsidRPr="003C5F7F" w:rsidRDefault="005B567C" w:rsidP="00BC6806">
            <w:pPr>
              <w:spacing w:line="240" w:lineRule="exact"/>
              <w:ind w:rightChars="30" w:right="85"/>
              <w:jc w:val="right"/>
              <w:rPr>
                <w:rFonts w:ascii="標楷體" w:hAnsi="標楷體"/>
                <w:sz w:val="20"/>
              </w:rPr>
            </w:pPr>
            <w:r w:rsidRPr="003C5F7F">
              <w:rPr>
                <w:rFonts w:ascii="標楷體" w:hAnsi="標楷體" w:hint="eastAsia"/>
                <w:color w:val="000000"/>
                <w:sz w:val="20"/>
              </w:rPr>
              <w:t xml:space="preserve">451,078 </w:t>
            </w:r>
          </w:p>
        </w:tc>
      </w:tr>
      <w:tr w:rsidR="005B567C" w:rsidRPr="005F700A" w14:paraId="314F0966" w14:textId="77777777" w:rsidTr="003362E2">
        <w:trPr>
          <w:trHeight w:val="255"/>
        </w:trPr>
        <w:tc>
          <w:tcPr>
            <w:tcW w:w="2694" w:type="dxa"/>
            <w:tcBorders>
              <w:left w:val="single" w:sz="4" w:space="0" w:color="auto"/>
              <w:right w:val="single" w:sz="4" w:space="0" w:color="auto"/>
            </w:tcBorders>
            <w:shd w:val="clear" w:color="auto" w:fill="FFFFFF"/>
            <w:vAlign w:val="center"/>
          </w:tcPr>
          <w:p w14:paraId="6A6BEB52"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預收款項</w:t>
            </w:r>
          </w:p>
        </w:tc>
        <w:tc>
          <w:tcPr>
            <w:tcW w:w="1771" w:type="dxa"/>
            <w:tcBorders>
              <w:left w:val="single" w:sz="4" w:space="0" w:color="auto"/>
              <w:right w:val="single" w:sz="4" w:space="0" w:color="auto"/>
            </w:tcBorders>
            <w:shd w:val="clear" w:color="auto" w:fill="FFFFFF"/>
            <w:vAlign w:val="center"/>
          </w:tcPr>
          <w:p w14:paraId="492F96C9" w14:textId="77777777" w:rsidR="005B567C" w:rsidRPr="00480EE1" w:rsidRDefault="005B567C" w:rsidP="00BC6806">
            <w:pPr>
              <w:spacing w:line="240" w:lineRule="exact"/>
              <w:ind w:rightChars="30" w:right="85"/>
              <w:jc w:val="right"/>
              <w:rPr>
                <w:rFonts w:ascii="標楷體" w:hAnsi="標楷體"/>
                <w:sz w:val="20"/>
              </w:rPr>
            </w:pPr>
            <w:r w:rsidRPr="00480EE1">
              <w:rPr>
                <w:rFonts w:ascii="標楷體" w:hAnsi="標楷體" w:hint="eastAsia"/>
                <w:color w:val="000000"/>
                <w:sz w:val="20"/>
              </w:rPr>
              <w:t xml:space="preserve">－ </w:t>
            </w:r>
          </w:p>
        </w:tc>
        <w:tc>
          <w:tcPr>
            <w:tcW w:w="1772" w:type="dxa"/>
            <w:tcBorders>
              <w:left w:val="single" w:sz="4" w:space="0" w:color="auto"/>
              <w:right w:val="single" w:sz="4" w:space="0" w:color="auto"/>
            </w:tcBorders>
            <w:shd w:val="clear" w:color="auto" w:fill="FFFFFF"/>
            <w:vAlign w:val="center"/>
          </w:tcPr>
          <w:p w14:paraId="41B8695F" w14:textId="77777777" w:rsidR="005B567C" w:rsidRPr="00284B1F" w:rsidRDefault="005B567C" w:rsidP="00BC6806">
            <w:pPr>
              <w:spacing w:line="240" w:lineRule="exact"/>
              <w:ind w:rightChars="30" w:right="85"/>
              <w:jc w:val="right"/>
              <w:rPr>
                <w:rFonts w:ascii="標楷體" w:hAnsi="標楷體"/>
                <w:sz w:val="20"/>
              </w:rPr>
            </w:pPr>
            <w:r w:rsidRPr="00284B1F">
              <w:rPr>
                <w:rFonts w:ascii="標楷體" w:hAnsi="標楷體" w:hint="eastAsia"/>
                <w:color w:val="000000"/>
                <w:sz w:val="20"/>
              </w:rPr>
              <w:t>6,073</w:t>
            </w:r>
          </w:p>
        </w:tc>
        <w:tc>
          <w:tcPr>
            <w:tcW w:w="1772" w:type="dxa"/>
            <w:tcBorders>
              <w:left w:val="single" w:sz="4" w:space="0" w:color="auto"/>
              <w:right w:val="single" w:sz="4" w:space="0" w:color="auto"/>
            </w:tcBorders>
            <w:shd w:val="clear" w:color="auto" w:fill="FFFFFF"/>
            <w:vAlign w:val="center"/>
          </w:tcPr>
          <w:p w14:paraId="5AAF3EDF" w14:textId="77777777" w:rsidR="005B567C" w:rsidRPr="005F700A" w:rsidRDefault="005B567C" w:rsidP="00BC6806">
            <w:pPr>
              <w:spacing w:line="240" w:lineRule="exact"/>
              <w:ind w:rightChars="30" w:right="85"/>
              <w:jc w:val="right"/>
              <w:rPr>
                <w:rFonts w:ascii="標楷體" w:hAnsi="標楷體"/>
                <w:sz w:val="20"/>
              </w:rPr>
            </w:pPr>
            <w:r w:rsidRPr="005F700A">
              <w:rPr>
                <w:rFonts w:ascii="標楷體" w:hAnsi="標楷體" w:hint="eastAsia"/>
                <w:sz w:val="20"/>
              </w:rPr>
              <w:t>－</w:t>
            </w:r>
          </w:p>
        </w:tc>
        <w:tc>
          <w:tcPr>
            <w:tcW w:w="1772" w:type="dxa"/>
            <w:tcBorders>
              <w:left w:val="single" w:sz="4" w:space="0" w:color="auto"/>
              <w:right w:val="single" w:sz="4" w:space="0" w:color="auto"/>
            </w:tcBorders>
            <w:shd w:val="clear" w:color="auto" w:fill="FFFFFF"/>
            <w:vAlign w:val="center"/>
          </w:tcPr>
          <w:p w14:paraId="100BD74B" w14:textId="77777777" w:rsidR="005B567C" w:rsidRPr="003C5F7F" w:rsidRDefault="005B567C" w:rsidP="00BC6806">
            <w:pPr>
              <w:spacing w:line="240" w:lineRule="exact"/>
              <w:ind w:rightChars="30" w:right="85"/>
              <w:jc w:val="right"/>
              <w:rPr>
                <w:rFonts w:ascii="標楷體" w:hAnsi="標楷體"/>
                <w:sz w:val="20"/>
              </w:rPr>
            </w:pPr>
            <w:r w:rsidRPr="003C5F7F">
              <w:rPr>
                <w:rFonts w:ascii="標楷體" w:hAnsi="標楷體" w:hint="eastAsia"/>
                <w:color w:val="000000"/>
                <w:sz w:val="20"/>
              </w:rPr>
              <w:t xml:space="preserve">6,073 </w:t>
            </w:r>
          </w:p>
        </w:tc>
      </w:tr>
      <w:tr w:rsidR="005B567C" w:rsidRPr="005F700A" w14:paraId="51AB3886" w14:textId="77777777" w:rsidTr="003362E2">
        <w:trPr>
          <w:trHeight w:val="255"/>
        </w:trPr>
        <w:tc>
          <w:tcPr>
            <w:tcW w:w="2694" w:type="dxa"/>
            <w:tcBorders>
              <w:left w:val="single" w:sz="4" w:space="0" w:color="auto"/>
              <w:right w:val="single" w:sz="4" w:space="0" w:color="auto"/>
            </w:tcBorders>
            <w:shd w:val="clear" w:color="auto" w:fill="FFFFFF"/>
            <w:vAlign w:val="center"/>
          </w:tcPr>
          <w:p w14:paraId="40286DE3"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其他流動負債</w:t>
            </w:r>
          </w:p>
        </w:tc>
        <w:tc>
          <w:tcPr>
            <w:tcW w:w="1771" w:type="dxa"/>
            <w:tcBorders>
              <w:left w:val="single" w:sz="4" w:space="0" w:color="auto"/>
              <w:right w:val="single" w:sz="4" w:space="0" w:color="auto"/>
            </w:tcBorders>
            <w:shd w:val="clear" w:color="auto" w:fill="FFFFFF"/>
            <w:vAlign w:val="center"/>
          </w:tcPr>
          <w:p w14:paraId="6A0C8384" w14:textId="77777777" w:rsidR="005B567C" w:rsidRPr="00480EE1" w:rsidRDefault="005B567C" w:rsidP="00BC6806">
            <w:pPr>
              <w:spacing w:line="240" w:lineRule="exact"/>
              <w:ind w:rightChars="30" w:right="85"/>
              <w:jc w:val="right"/>
              <w:rPr>
                <w:rFonts w:ascii="標楷體" w:hAnsi="標楷體"/>
                <w:sz w:val="20"/>
              </w:rPr>
            </w:pPr>
            <w:r w:rsidRPr="00480EE1">
              <w:rPr>
                <w:rFonts w:ascii="標楷體" w:hAnsi="標楷體" w:hint="eastAsia"/>
                <w:color w:val="000000"/>
                <w:sz w:val="20"/>
              </w:rPr>
              <w:t xml:space="preserve">250,056 </w:t>
            </w:r>
          </w:p>
        </w:tc>
        <w:tc>
          <w:tcPr>
            <w:tcW w:w="1772" w:type="dxa"/>
            <w:tcBorders>
              <w:left w:val="single" w:sz="4" w:space="0" w:color="auto"/>
              <w:right w:val="single" w:sz="4" w:space="0" w:color="auto"/>
            </w:tcBorders>
            <w:shd w:val="clear" w:color="auto" w:fill="FFFFFF"/>
            <w:vAlign w:val="center"/>
          </w:tcPr>
          <w:p w14:paraId="7D1E47ED" w14:textId="77777777" w:rsidR="005B567C" w:rsidRPr="00284B1F" w:rsidRDefault="005B567C" w:rsidP="00BC6806">
            <w:pPr>
              <w:spacing w:line="240" w:lineRule="exact"/>
              <w:ind w:rightChars="30" w:right="85"/>
              <w:jc w:val="right"/>
              <w:rPr>
                <w:rFonts w:ascii="標楷體" w:hAnsi="標楷體"/>
                <w:sz w:val="20"/>
              </w:rPr>
            </w:pPr>
            <w:r w:rsidRPr="00284B1F">
              <w:rPr>
                <w:rFonts w:ascii="標楷體" w:hAnsi="標楷體" w:hint="eastAsia"/>
                <w:color w:val="000000"/>
                <w:sz w:val="20"/>
              </w:rPr>
              <w:t>632,093</w:t>
            </w:r>
          </w:p>
        </w:tc>
        <w:tc>
          <w:tcPr>
            <w:tcW w:w="1772" w:type="dxa"/>
            <w:tcBorders>
              <w:left w:val="single" w:sz="4" w:space="0" w:color="auto"/>
              <w:right w:val="single" w:sz="4" w:space="0" w:color="auto"/>
            </w:tcBorders>
            <w:shd w:val="clear" w:color="auto" w:fill="FFFFFF"/>
            <w:vAlign w:val="center"/>
          </w:tcPr>
          <w:p w14:paraId="0DBA3B4C" w14:textId="77777777" w:rsidR="005B567C" w:rsidRPr="005F700A" w:rsidRDefault="005B567C" w:rsidP="00BC6806">
            <w:pPr>
              <w:spacing w:line="240" w:lineRule="exact"/>
              <w:ind w:rightChars="30" w:right="85"/>
              <w:jc w:val="right"/>
              <w:rPr>
                <w:rFonts w:ascii="標楷體" w:hAnsi="標楷體"/>
                <w:sz w:val="20"/>
              </w:rPr>
            </w:pPr>
            <w:r w:rsidRPr="005F700A">
              <w:rPr>
                <w:rFonts w:ascii="標楷體" w:hAnsi="標楷體" w:hint="eastAsia"/>
                <w:sz w:val="20"/>
              </w:rPr>
              <w:t>－</w:t>
            </w:r>
          </w:p>
        </w:tc>
        <w:tc>
          <w:tcPr>
            <w:tcW w:w="1772" w:type="dxa"/>
            <w:tcBorders>
              <w:left w:val="single" w:sz="4" w:space="0" w:color="auto"/>
              <w:right w:val="single" w:sz="4" w:space="0" w:color="auto"/>
            </w:tcBorders>
            <w:shd w:val="clear" w:color="auto" w:fill="FFFFFF"/>
            <w:vAlign w:val="center"/>
          </w:tcPr>
          <w:p w14:paraId="3C81912D" w14:textId="77777777" w:rsidR="005B567C" w:rsidRPr="003C5F7F" w:rsidRDefault="005B567C" w:rsidP="00BC6806">
            <w:pPr>
              <w:spacing w:line="240" w:lineRule="exact"/>
              <w:ind w:rightChars="30" w:right="85"/>
              <w:jc w:val="right"/>
              <w:rPr>
                <w:rFonts w:ascii="標楷體" w:hAnsi="標楷體"/>
                <w:sz w:val="20"/>
              </w:rPr>
            </w:pPr>
            <w:r w:rsidRPr="003C5F7F">
              <w:rPr>
                <w:rFonts w:ascii="標楷體" w:hAnsi="標楷體" w:hint="eastAsia"/>
                <w:color w:val="000000"/>
                <w:sz w:val="20"/>
              </w:rPr>
              <w:t xml:space="preserve">882,150 </w:t>
            </w:r>
          </w:p>
        </w:tc>
      </w:tr>
      <w:tr w:rsidR="005B567C" w:rsidRPr="005F700A" w14:paraId="3F00EFD5" w14:textId="77777777" w:rsidTr="003362E2">
        <w:trPr>
          <w:trHeight w:val="255"/>
        </w:trPr>
        <w:tc>
          <w:tcPr>
            <w:tcW w:w="2694" w:type="dxa"/>
            <w:tcBorders>
              <w:left w:val="single" w:sz="4" w:space="0" w:color="auto"/>
              <w:right w:val="single" w:sz="4" w:space="0" w:color="auto"/>
            </w:tcBorders>
            <w:shd w:val="clear" w:color="auto" w:fill="FFFFFF"/>
            <w:vAlign w:val="center"/>
          </w:tcPr>
          <w:p w14:paraId="30A449F7" w14:textId="77777777" w:rsidR="005B567C" w:rsidRPr="005F700A" w:rsidRDefault="005B567C" w:rsidP="00BC6806">
            <w:pPr>
              <w:widowControl/>
              <w:spacing w:line="240" w:lineRule="exact"/>
              <w:ind w:right="57"/>
              <w:jc w:val="distribute"/>
              <w:rPr>
                <w:rFonts w:ascii="標楷體" w:hAnsi="標楷體" w:cs="新細明體"/>
                <w:b/>
                <w:bCs/>
                <w:color w:val="000000"/>
                <w:kern w:val="0"/>
                <w:sz w:val="20"/>
              </w:rPr>
            </w:pPr>
            <w:r w:rsidRPr="005F700A">
              <w:rPr>
                <w:rFonts w:ascii="標楷體" w:hAnsi="標楷體" w:cs="新細明體" w:hint="eastAsia"/>
                <w:b/>
                <w:bCs/>
                <w:color w:val="000000"/>
                <w:kern w:val="0"/>
                <w:sz w:val="20"/>
              </w:rPr>
              <w:t xml:space="preserve">  非流動負債</w:t>
            </w:r>
          </w:p>
        </w:tc>
        <w:tc>
          <w:tcPr>
            <w:tcW w:w="1771" w:type="dxa"/>
            <w:tcBorders>
              <w:left w:val="single" w:sz="4" w:space="0" w:color="auto"/>
              <w:right w:val="single" w:sz="4" w:space="0" w:color="auto"/>
            </w:tcBorders>
            <w:shd w:val="clear" w:color="auto" w:fill="FFFFFF"/>
            <w:vAlign w:val="center"/>
          </w:tcPr>
          <w:p w14:paraId="29B6680A" w14:textId="77777777" w:rsidR="005B567C" w:rsidRPr="00480EE1" w:rsidRDefault="005B567C" w:rsidP="00BC6806">
            <w:pPr>
              <w:spacing w:line="240" w:lineRule="exact"/>
              <w:ind w:rightChars="30" w:right="85"/>
              <w:jc w:val="right"/>
              <w:rPr>
                <w:rFonts w:ascii="標楷體" w:hAnsi="標楷體"/>
                <w:b/>
                <w:bCs/>
                <w:sz w:val="20"/>
              </w:rPr>
            </w:pPr>
            <w:r w:rsidRPr="00480EE1">
              <w:rPr>
                <w:rFonts w:ascii="標楷體" w:hAnsi="標楷體" w:hint="eastAsia"/>
                <w:b/>
                <w:bCs/>
                <w:color w:val="000000"/>
                <w:sz w:val="20"/>
              </w:rPr>
              <w:t xml:space="preserve">122,245 </w:t>
            </w:r>
          </w:p>
        </w:tc>
        <w:tc>
          <w:tcPr>
            <w:tcW w:w="1772" w:type="dxa"/>
            <w:tcBorders>
              <w:left w:val="single" w:sz="4" w:space="0" w:color="auto"/>
              <w:right w:val="single" w:sz="4" w:space="0" w:color="auto"/>
            </w:tcBorders>
            <w:shd w:val="clear" w:color="auto" w:fill="FFFFFF"/>
            <w:vAlign w:val="center"/>
          </w:tcPr>
          <w:p w14:paraId="55C22345" w14:textId="77777777" w:rsidR="005B567C" w:rsidRPr="00284B1F" w:rsidRDefault="005B567C" w:rsidP="00BC6806">
            <w:pPr>
              <w:spacing w:line="240" w:lineRule="exact"/>
              <w:ind w:rightChars="30" w:right="85"/>
              <w:jc w:val="right"/>
              <w:rPr>
                <w:rFonts w:ascii="標楷體" w:hAnsi="標楷體"/>
                <w:b/>
                <w:bCs/>
                <w:sz w:val="20"/>
              </w:rPr>
            </w:pPr>
            <w:r w:rsidRPr="00284B1F">
              <w:rPr>
                <w:rFonts w:ascii="標楷體" w:hAnsi="標楷體" w:hint="eastAsia"/>
                <w:b/>
                <w:bCs/>
                <w:color w:val="000000"/>
                <w:sz w:val="20"/>
              </w:rPr>
              <w:t>862,990</w:t>
            </w:r>
          </w:p>
        </w:tc>
        <w:tc>
          <w:tcPr>
            <w:tcW w:w="1772" w:type="dxa"/>
            <w:tcBorders>
              <w:left w:val="single" w:sz="4" w:space="0" w:color="auto"/>
              <w:right w:val="single" w:sz="4" w:space="0" w:color="auto"/>
            </w:tcBorders>
            <w:shd w:val="clear" w:color="auto" w:fill="FFFFFF"/>
            <w:vAlign w:val="center"/>
          </w:tcPr>
          <w:p w14:paraId="13CFED87"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w:t>
            </w:r>
          </w:p>
        </w:tc>
        <w:tc>
          <w:tcPr>
            <w:tcW w:w="1772" w:type="dxa"/>
            <w:tcBorders>
              <w:left w:val="single" w:sz="4" w:space="0" w:color="auto"/>
              <w:right w:val="single" w:sz="4" w:space="0" w:color="auto"/>
            </w:tcBorders>
            <w:shd w:val="clear" w:color="auto" w:fill="FFFFFF"/>
            <w:vAlign w:val="center"/>
          </w:tcPr>
          <w:p w14:paraId="2AD81741" w14:textId="77777777" w:rsidR="005B567C" w:rsidRPr="003C5F7F" w:rsidRDefault="005B567C" w:rsidP="00BC6806">
            <w:pPr>
              <w:spacing w:line="240" w:lineRule="exact"/>
              <w:ind w:rightChars="30" w:right="85"/>
              <w:jc w:val="right"/>
              <w:rPr>
                <w:rFonts w:ascii="標楷體" w:hAnsi="標楷體"/>
                <w:b/>
                <w:bCs/>
                <w:sz w:val="20"/>
              </w:rPr>
            </w:pPr>
            <w:r w:rsidRPr="003C5F7F">
              <w:rPr>
                <w:rFonts w:ascii="標楷體" w:hAnsi="標楷體" w:hint="eastAsia"/>
                <w:b/>
                <w:bCs/>
                <w:color w:val="000000"/>
                <w:sz w:val="20"/>
              </w:rPr>
              <w:t xml:space="preserve">985,235 </w:t>
            </w:r>
          </w:p>
        </w:tc>
      </w:tr>
      <w:tr w:rsidR="005B567C" w:rsidRPr="005F700A" w14:paraId="2A56B03F" w14:textId="77777777" w:rsidTr="003362E2">
        <w:trPr>
          <w:trHeight w:val="255"/>
        </w:trPr>
        <w:tc>
          <w:tcPr>
            <w:tcW w:w="2694" w:type="dxa"/>
            <w:tcBorders>
              <w:left w:val="single" w:sz="4" w:space="0" w:color="auto"/>
              <w:right w:val="single" w:sz="4" w:space="0" w:color="auto"/>
            </w:tcBorders>
            <w:shd w:val="clear" w:color="auto" w:fill="FFFFFF"/>
            <w:vAlign w:val="center"/>
          </w:tcPr>
          <w:p w14:paraId="21FD8257"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長期債務</w:t>
            </w:r>
          </w:p>
        </w:tc>
        <w:tc>
          <w:tcPr>
            <w:tcW w:w="1771" w:type="dxa"/>
            <w:tcBorders>
              <w:left w:val="single" w:sz="4" w:space="0" w:color="auto"/>
              <w:right w:val="single" w:sz="4" w:space="0" w:color="auto"/>
            </w:tcBorders>
            <w:shd w:val="clear" w:color="auto" w:fill="FFFFFF"/>
            <w:vAlign w:val="center"/>
          </w:tcPr>
          <w:p w14:paraId="157E13C8" w14:textId="77777777" w:rsidR="005B567C" w:rsidRPr="00480EE1" w:rsidRDefault="005B567C" w:rsidP="00BC6806">
            <w:pPr>
              <w:spacing w:line="240" w:lineRule="exact"/>
              <w:ind w:rightChars="30" w:right="85"/>
              <w:jc w:val="right"/>
              <w:rPr>
                <w:rFonts w:ascii="標楷體" w:hAnsi="標楷體"/>
                <w:sz w:val="20"/>
              </w:rPr>
            </w:pPr>
            <w:r w:rsidRPr="00480EE1">
              <w:rPr>
                <w:rFonts w:ascii="標楷體" w:hAnsi="標楷體" w:hint="eastAsia"/>
                <w:color w:val="000000"/>
                <w:sz w:val="20"/>
              </w:rPr>
              <w:t xml:space="preserve">－ </w:t>
            </w:r>
          </w:p>
        </w:tc>
        <w:tc>
          <w:tcPr>
            <w:tcW w:w="1772" w:type="dxa"/>
            <w:tcBorders>
              <w:left w:val="single" w:sz="4" w:space="0" w:color="auto"/>
              <w:right w:val="single" w:sz="4" w:space="0" w:color="auto"/>
            </w:tcBorders>
            <w:shd w:val="clear" w:color="auto" w:fill="FFFFFF"/>
            <w:vAlign w:val="center"/>
          </w:tcPr>
          <w:p w14:paraId="20C9A0C5" w14:textId="77777777" w:rsidR="005B567C" w:rsidRPr="00284B1F" w:rsidRDefault="005B567C" w:rsidP="00BC6806">
            <w:pPr>
              <w:spacing w:line="240" w:lineRule="exact"/>
              <w:ind w:rightChars="30" w:right="85"/>
              <w:jc w:val="right"/>
              <w:rPr>
                <w:rFonts w:ascii="標楷體" w:hAnsi="標楷體"/>
                <w:sz w:val="20"/>
              </w:rPr>
            </w:pPr>
            <w:r w:rsidRPr="00284B1F">
              <w:rPr>
                <w:rFonts w:ascii="標楷體" w:hAnsi="標楷體" w:hint="eastAsia"/>
                <w:color w:val="000000"/>
                <w:sz w:val="20"/>
              </w:rPr>
              <w:t>410,978</w:t>
            </w:r>
          </w:p>
        </w:tc>
        <w:tc>
          <w:tcPr>
            <w:tcW w:w="1772" w:type="dxa"/>
            <w:tcBorders>
              <w:left w:val="single" w:sz="4" w:space="0" w:color="auto"/>
              <w:right w:val="single" w:sz="4" w:space="0" w:color="auto"/>
            </w:tcBorders>
            <w:shd w:val="clear" w:color="auto" w:fill="FFFFFF"/>
            <w:vAlign w:val="center"/>
          </w:tcPr>
          <w:p w14:paraId="7229797C" w14:textId="77777777" w:rsidR="005B567C" w:rsidRPr="005F700A" w:rsidRDefault="005B567C" w:rsidP="00BC6806">
            <w:pPr>
              <w:spacing w:line="240" w:lineRule="exact"/>
              <w:ind w:rightChars="30" w:right="85"/>
              <w:jc w:val="right"/>
              <w:rPr>
                <w:rFonts w:ascii="標楷體" w:hAnsi="標楷體"/>
                <w:sz w:val="20"/>
              </w:rPr>
            </w:pPr>
            <w:r w:rsidRPr="005F700A">
              <w:rPr>
                <w:rFonts w:ascii="標楷體" w:hAnsi="標楷體" w:hint="eastAsia"/>
                <w:sz w:val="20"/>
              </w:rPr>
              <w:t>－</w:t>
            </w:r>
          </w:p>
        </w:tc>
        <w:tc>
          <w:tcPr>
            <w:tcW w:w="1772" w:type="dxa"/>
            <w:tcBorders>
              <w:left w:val="single" w:sz="4" w:space="0" w:color="auto"/>
              <w:right w:val="single" w:sz="4" w:space="0" w:color="auto"/>
            </w:tcBorders>
            <w:shd w:val="clear" w:color="auto" w:fill="FFFFFF"/>
            <w:vAlign w:val="center"/>
          </w:tcPr>
          <w:p w14:paraId="3C2674AC" w14:textId="77777777" w:rsidR="005B567C" w:rsidRPr="003C5F7F" w:rsidRDefault="005B567C" w:rsidP="00BC6806">
            <w:pPr>
              <w:spacing w:line="240" w:lineRule="exact"/>
              <w:ind w:rightChars="30" w:right="85"/>
              <w:jc w:val="right"/>
              <w:rPr>
                <w:rFonts w:ascii="標楷體" w:hAnsi="標楷體"/>
                <w:sz w:val="20"/>
              </w:rPr>
            </w:pPr>
            <w:r w:rsidRPr="003C5F7F">
              <w:rPr>
                <w:rFonts w:ascii="標楷體" w:hAnsi="標楷體" w:hint="eastAsia"/>
                <w:color w:val="000000"/>
                <w:sz w:val="20"/>
              </w:rPr>
              <w:t xml:space="preserve">410,978 </w:t>
            </w:r>
          </w:p>
        </w:tc>
      </w:tr>
      <w:tr w:rsidR="005B567C" w:rsidRPr="005F700A" w14:paraId="17357AF6" w14:textId="77777777" w:rsidTr="003362E2">
        <w:trPr>
          <w:trHeight w:val="255"/>
        </w:trPr>
        <w:tc>
          <w:tcPr>
            <w:tcW w:w="2694" w:type="dxa"/>
            <w:tcBorders>
              <w:left w:val="single" w:sz="4" w:space="0" w:color="auto"/>
              <w:right w:val="single" w:sz="4" w:space="0" w:color="auto"/>
            </w:tcBorders>
            <w:shd w:val="clear" w:color="auto" w:fill="FFFFFF"/>
            <w:vAlign w:val="center"/>
          </w:tcPr>
          <w:p w14:paraId="5AB4187B"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負債準備</w:t>
            </w:r>
          </w:p>
        </w:tc>
        <w:tc>
          <w:tcPr>
            <w:tcW w:w="1771" w:type="dxa"/>
            <w:tcBorders>
              <w:left w:val="single" w:sz="4" w:space="0" w:color="auto"/>
              <w:right w:val="single" w:sz="4" w:space="0" w:color="auto"/>
            </w:tcBorders>
            <w:shd w:val="clear" w:color="auto" w:fill="FFFFFF"/>
            <w:vAlign w:val="center"/>
          </w:tcPr>
          <w:p w14:paraId="4A1C1E58" w14:textId="77777777" w:rsidR="005B567C" w:rsidRPr="00480EE1" w:rsidRDefault="005B567C" w:rsidP="00BC6806">
            <w:pPr>
              <w:spacing w:line="240" w:lineRule="exact"/>
              <w:ind w:rightChars="30" w:right="85"/>
              <w:jc w:val="right"/>
              <w:rPr>
                <w:rFonts w:ascii="標楷體" w:hAnsi="標楷體"/>
                <w:sz w:val="20"/>
              </w:rPr>
            </w:pPr>
            <w:r w:rsidRPr="00480EE1">
              <w:rPr>
                <w:rFonts w:ascii="標楷體" w:hAnsi="標楷體" w:hint="eastAsia"/>
                <w:color w:val="000000"/>
                <w:sz w:val="20"/>
              </w:rPr>
              <w:t xml:space="preserve">－ </w:t>
            </w:r>
          </w:p>
        </w:tc>
        <w:tc>
          <w:tcPr>
            <w:tcW w:w="1772" w:type="dxa"/>
            <w:tcBorders>
              <w:left w:val="single" w:sz="4" w:space="0" w:color="auto"/>
              <w:right w:val="single" w:sz="4" w:space="0" w:color="auto"/>
            </w:tcBorders>
            <w:shd w:val="clear" w:color="auto" w:fill="FFFFFF"/>
            <w:vAlign w:val="center"/>
          </w:tcPr>
          <w:p w14:paraId="33C4F2E2" w14:textId="77777777" w:rsidR="005B567C" w:rsidRPr="00284B1F" w:rsidRDefault="005B567C" w:rsidP="00BC6806">
            <w:pPr>
              <w:spacing w:line="240" w:lineRule="exact"/>
              <w:ind w:rightChars="30" w:right="85"/>
              <w:jc w:val="right"/>
              <w:rPr>
                <w:rFonts w:ascii="標楷體" w:hAnsi="標楷體"/>
                <w:sz w:val="20"/>
              </w:rPr>
            </w:pPr>
            <w:r w:rsidRPr="00284B1F">
              <w:rPr>
                <w:rFonts w:ascii="標楷體" w:hAnsi="標楷體" w:hint="eastAsia"/>
                <w:color w:val="000000"/>
                <w:sz w:val="20"/>
              </w:rPr>
              <w:t>101,805</w:t>
            </w:r>
          </w:p>
        </w:tc>
        <w:tc>
          <w:tcPr>
            <w:tcW w:w="1772" w:type="dxa"/>
            <w:tcBorders>
              <w:left w:val="single" w:sz="4" w:space="0" w:color="auto"/>
              <w:right w:val="single" w:sz="4" w:space="0" w:color="auto"/>
            </w:tcBorders>
            <w:shd w:val="clear" w:color="auto" w:fill="FFFFFF"/>
            <w:vAlign w:val="center"/>
          </w:tcPr>
          <w:p w14:paraId="25A68492" w14:textId="77777777" w:rsidR="005B567C" w:rsidRPr="005F700A" w:rsidRDefault="005B567C" w:rsidP="00BC6806">
            <w:pPr>
              <w:spacing w:line="240" w:lineRule="exact"/>
              <w:ind w:rightChars="30" w:right="85"/>
              <w:jc w:val="right"/>
              <w:rPr>
                <w:rFonts w:ascii="標楷體" w:hAnsi="標楷體"/>
                <w:sz w:val="20"/>
              </w:rPr>
            </w:pPr>
            <w:r w:rsidRPr="005F700A">
              <w:rPr>
                <w:rFonts w:ascii="標楷體" w:hAnsi="標楷體" w:hint="eastAsia"/>
                <w:sz w:val="20"/>
              </w:rPr>
              <w:t>－</w:t>
            </w:r>
          </w:p>
        </w:tc>
        <w:tc>
          <w:tcPr>
            <w:tcW w:w="1772" w:type="dxa"/>
            <w:tcBorders>
              <w:left w:val="single" w:sz="4" w:space="0" w:color="auto"/>
              <w:right w:val="single" w:sz="4" w:space="0" w:color="auto"/>
            </w:tcBorders>
            <w:shd w:val="clear" w:color="auto" w:fill="FFFFFF"/>
            <w:vAlign w:val="center"/>
          </w:tcPr>
          <w:p w14:paraId="00389EEC" w14:textId="4DE74281" w:rsidR="005B567C" w:rsidRPr="003C5F7F" w:rsidRDefault="0090593C" w:rsidP="00BC6806">
            <w:pPr>
              <w:spacing w:line="240" w:lineRule="exact"/>
              <w:ind w:rightChars="30" w:right="85"/>
              <w:jc w:val="right"/>
              <w:rPr>
                <w:rFonts w:ascii="標楷體" w:hAnsi="標楷體"/>
                <w:sz w:val="20"/>
              </w:rPr>
            </w:pPr>
            <w:r>
              <w:rPr>
                <w:rFonts w:ascii="標楷體" w:hAnsi="標楷體"/>
                <w:color w:val="000000"/>
                <w:sz w:val="20"/>
              </w:rPr>
              <w:t>101,805</w:t>
            </w:r>
            <w:r w:rsidR="005B567C" w:rsidRPr="003C5F7F">
              <w:rPr>
                <w:rFonts w:ascii="標楷體" w:hAnsi="標楷體" w:hint="eastAsia"/>
                <w:color w:val="000000"/>
                <w:sz w:val="20"/>
              </w:rPr>
              <w:t xml:space="preserve"> </w:t>
            </w:r>
          </w:p>
        </w:tc>
      </w:tr>
      <w:tr w:rsidR="005B567C" w:rsidRPr="005F700A" w14:paraId="39D5390A" w14:textId="77777777" w:rsidTr="003362E2">
        <w:trPr>
          <w:trHeight w:val="255"/>
        </w:trPr>
        <w:tc>
          <w:tcPr>
            <w:tcW w:w="2694" w:type="dxa"/>
            <w:tcBorders>
              <w:left w:val="single" w:sz="4" w:space="0" w:color="auto"/>
              <w:right w:val="single" w:sz="4" w:space="0" w:color="auto"/>
            </w:tcBorders>
            <w:shd w:val="clear" w:color="auto" w:fill="FFFFFF"/>
            <w:vAlign w:val="center"/>
          </w:tcPr>
          <w:p w14:paraId="79BADDD2" w14:textId="77777777" w:rsidR="005B567C" w:rsidRPr="005F700A" w:rsidRDefault="005B567C" w:rsidP="00BC6806">
            <w:pPr>
              <w:spacing w:line="240" w:lineRule="exact"/>
              <w:ind w:right="57" w:firstLineChars="200" w:firstLine="404"/>
              <w:jc w:val="distribute"/>
              <w:rPr>
                <w:rFonts w:ascii="標楷體" w:hAnsi="標楷體" w:cs="新細明體"/>
                <w:color w:val="000000"/>
                <w:kern w:val="0"/>
                <w:sz w:val="20"/>
              </w:rPr>
            </w:pPr>
            <w:r w:rsidRPr="005F700A">
              <w:rPr>
                <w:rFonts w:ascii="標楷體" w:hAnsi="標楷體" w:cs="新細明體" w:hint="eastAsia"/>
                <w:color w:val="000000"/>
                <w:kern w:val="0"/>
                <w:sz w:val="20"/>
              </w:rPr>
              <w:t>其他負債</w:t>
            </w:r>
          </w:p>
        </w:tc>
        <w:tc>
          <w:tcPr>
            <w:tcW w:w="1771" w:type="dxa"/>
            <w:tcBorders>
              <w:left w:val="single" w:sz="4" w:space="0" w:color="auto"/>
              <w:right w:val="single" w:sz="4" w:space="0" w:color="auto"/>
            </w:tcBorders>
            <w:shd w:val="clear" w:color="auto" w:fill="FFFFFF"/>
            <w:vAlign w:val="center"/>
          </w:tcPr>
          <w:p w14:paraId="10DCC12D" w14:textId="77777777" w:rsidR="005B567C" w:rsidRPr="00480EE1" w:rsidRDefault="005B567C" w:rsidP="00BC6806">
            <w:pPr>
              <w:spacing w:line="240" w:lineRule="exact"/>
              <w:ind w:rightChars="30" w:right="85"/>
              <w:jc w:val="right"/>
              <w:rPr>
                <w:rFonts w:ascii="標楷體" w:hAnsi="標楷體"/>
                <w:sz w:val="20"/>
              </w:rPr>
            </w:pPr>
            <w:r w:rsidRPr="00480EE1">
              <w:rPr>
                <w:rFonts w:ascii="標楷體" w:hAnsi="標楷體" w:hint="eastAsia"/>
                <w:color w:val="000000"/>
                <w:sz w:val="20"/>
              </w:rPr>
              <w:t>122,245</w:t>
            </w:r>
          </w:p>
        </w:tc>
        <w:tc>
          <w:tcPr>
            <w:tcW w:w="1772" w:type="dxa"/>
            <w:tcBorders>
              <w:left w:val="single" w:sz="4" w:space="0" w:color="auto"/>
              <w:right w:val="single" w:sz="4" w:space="0" w:color="auto"/>
            </w:tcBorders>
            <w:shd w:val="clear" w:color="auto" w:fill="FFFFFF"/>
            <w:vAlign w:val="center"/>
          </w:tcPr>
          <w:p w14:paraId="7FEB9903" w14:textId="77777777" w:rsidR="005B567C" w:rsidRPr="00284B1F" w:rsidRDefault="005B567C" w:rsidP="00BC6806">
            <w:pPr>
              <w:spacing w:line="240" w:lineRule="exact"/>
              <w:ind w:rightChars="30" w:right="85"/>
              <w:jc w:val="right"/>
              <w:rPr>
                <w:rFonts w:ascii="標楷體" w:hAnsi="標楷體"/>
                <w:sz w:val="20"/>
              </w:rPr>
            </w:pPr>
            <w:r w:rsidRPr="00284B1F">
              <w:rPr>
                <w:rFonts w:ascii="標楷體" w:hAnsi="標楷體" w:hint="eastAsia"/>
                <w:color w:val="000000"/>
                <w:sz w:val="20"/>
              </w:rPr>
              <w:t>350,206</w:t>
            </w:r>
          </w:p>
        </w:tc>
        <w:tc>
          <w:tcPr>
            <w:tcW w:w="1772" w:type="dxa"/>
            <w:tcBorders>
              <w:left w:val="single" w:sz="4" w:space="0" w:color="auto"/>
              <w:right w:val="single" w:sz="4" w:space="0" w:color="auto"/>
            </w:tcBorders>
            <w:shd w:val="clear" w:color="auto" w:fill="FFFFFF"/>
            <w:vAlign w:val="center"/>
          </w:tcPr>
          <w:p w14:paraId="0C59F4BD" w14:textId="77777777" w:rsidR="005B567C" w:rsidRPr="005F700A" w:rsidRDefault="005B567C" w:rsidP="00BC6806">
            <w:pPr>
              <w:spacing w:line="240" w:lineRule="exact"/>
              <w:ind w:rightChars="30" w:right="85"/>
              <w:jc w:val="right"/>
              <w:rPr>
                <w:rFonts w:ascii="標楷體" w:hAnsi="標楷體"/>
                <w:sz w:val="20"/>
              </w:rPr>
            </w:pPr>
            <w:r w:rsidRPr="005F700A">
              <w:rPr>
                <w:rFonts w:ascii="標楷體" w:hAnsi="標楷體" w:hint="eastAsia"/>
                <w:sz w:val="20"/>
              </w:rPr>
              <w:t>－</w:t>
            </w:r>
          </w:p>
        </w:tc>
        <w:tc>
          <w:tcPr>
            <w:tcW w:w="1772" w:type="dxa"/>
            <w:tcBorders>
              <w:left w:val="single" w:sz="4" w:space="0" w:color="auto"/>
              <w:right w:val="single" w:sz="4" w:space="0" w:color="auto"/>
            </w:tcBorders>
            <w:shd w:val="clear" w:color="auto" w:fill="FFFFFF"/>
            <w:vAlign w:val="center"/>
          </w:tcPr>
          <w:p w14:paraId="720EB8D2" w14:textId="689934C1" w:rsidR="005B567C" w:rsidRPr="003C5F7F" w:rsidRDefault="0090593C" w:rsidP="00BC6806">
            <w:pPr>
              <w:spacing w:line="240" w:lineRule="exact"/>
              <w:ind w:rightChars="30" w:right="85"/>
              <w:jc w:val="right"/>
              <w:rPr>
                <w:rFonts w:ascii="標楷體" w:hAnsi="標楷體"/>
                <w:sz w:val="20"/>
              </w:rPr>
            </w:pPr>
            <w:r>
              <w:rPr>
                <w:rFonts w:ascii="標楷體" w:hAnsi="標楷體"/>
                <w:color w:val="000000"/>
                <w:sz w:val="20"/>
              </w:rPr>
              <w:t>472,452</w:t>
            </w:r>
            <w:r w:rsidR="005B567C" w:rsidRPr="003C5F7F">
              <w:rPr>
                <w:rFonts w:ascii="標楷體" w:hAnsi="標楷體" w:hint="eastAsia"/>
                <w:color w:val="000000"/>
                <w:sz w:val="20"/>
              </w:rPr>
              <w:t xml:space="preserve"> </w:t>
            </w:r>
          </w:p>
        </w:tc>
      </w:tr>
      <w:tr w:rsidR="005B567C" w:rsidRPr="005F700A" w14:paraId="70F1DA04" w14:textId="77777777" w:rsidTr="003362E2">
        <w:trPr>
          <w:trHeight w:val="255"/>
        </w:trPr>
        <w:tc>
          <w:tcPr>
            <w:tcW w:w="2694" w:type="dxa"/>
            <w:tcBorders>
              <w:left w:val="single" w:sz="4" w:space="0" w:color="auto"/>
              <w:right w:val="single" w:sz="4" w:space="0" w:color="auto"/>
            </w:tcBorders>
            <w:shd w:val="clear" w:color="auto" w:fill="FFFFFF"/>
            <w:vAlign w:val="center"/>
          </w:tcPr>
          <w:p w14:paraId="43FA0C13"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原列負債總額</w:t>
            </w:r>
          </w:p>
        </w:tc>
        <w:tc>
          <w:tcPr>
            <w:tcW w:w="1771" w:type="dxa"/>
            <w:tcBorders>
              <w:left w:val="single" w:sz="4" w:space="0" w:color="auto"/>
              <w:right w:val="single" w:sz="4" w:space="0" w:color="auto"/>
            </w:tcBorders>
            <w:shd w:val="clear" w:color="auto" w:fill="FFFFFF"/>
            <w:vAlign w:val="center"/>
          </w:tcPr>
          <w:p w14:paraId="6AAE0DC4" w14:textId="77777777" w:rsidR="005B567C" w:rsidRPr="005F700A" w:rsidRDefault="005B567C" w:rsidP="00BC6806">
            <w:pPr>
              <w:spacing w:line="240" w:lineRule="exact"/>
              <w:ind w:rightChars="30" w:right="85"/>
              <w:jc w:val="right"/>
              <w:rPr>
                <w:rFonts w:ascii="標楷體" w:hAnsi="標楷體"/>
                <w:b/>
                <w:bCs/>
                <w:sz w:val="20"/>
              </w:rPr>
            </w:pPr>
            <w:r w:rsidRPr="00480EE1">
              <w:rPr>
                <w:rFonts w:ascii="標楷體" w:hAnsi="標楷體"/>
                <w:b/>
                <w:bCs/>
                <w:sz w:val="20"/>
              </w:rPr>
              <w:t>376,588</w:t>
            </w:r>
          </w:p>
        </w:tc>
        <w:tc>
          <w:tcPr>
            <w:tcW w:w="1772" w:type="dxa"/>
            <w:tcBorders>
              <w:left w:val="single" w:sz="4" w:space="0" w:color="auto"/>
              <w:right w:val="single" w:sz="4" w:space="0" w:color="auto"/>
            </w:tcBorders>
            <w:shd w:val="clear" w:color="auto" w:fill="FFFFFF"/>
            <w:vAlign w:val="center"/>
          </w:tcPr>
          <w:p w14:paraId="32530261" w14:textId="77777777" w:rsidR="005B567C" w:rsidRPr="00284B1F" w:rsidRDefault="005B567C" w:rsidP="00BC6806">
            <w:pPr>
              <w:spacing w:line="240" w:lineRule="exact"/>
              <w:ind w:rightChars="30" w:right="85"/>
              <w:jc w:val="right"/>
              <w:rPr>
                <w:rFonts w:ascii="標楷體" w:hAnsi="標楷體"/>
                <w:b/>
                <w:bCs/>
                <w:sz w:val="20"/>
              </w:rPr>
            </w:pPr>
            <w:r w:rsidRPr="00284B1F">
              <w:rPr>
                <w:rFonts w:ascii="標楷體" w:hAnsi="標楷體"/>
                <w:b/>
                <w:bCs/>
                <w:sz w:val="20"/>
              </w:rPr>
              <w:t>2,418,102</w:t>
            </w:r>
          </w:p>
        </w:tc>
        <w:tc>
          <w:tcPr>
            <w:tcW w:w="1772" w:type="dxa"/>
            <w:tcBorders>
              <w:left w:val="single" w:sz="4" w:space="0" w:color="auto"/>
              <w:right w:val="single" w:sz="4" w:space="0" w:color="auto"/>
            </w:tcBorders>
            <w:shd w:val="clear" w:color="auto" w:fill="FFFFFF"/>
            <w:vAlign w:val="center"/>
          </w:tcPr>
          <w:p w14:paraId="358F057A" w14:textId="77777777" w:rsidR="005B567C" w:rsidRPr="00121CB6" w:rsidRDefault="005B567C" w:rsidP="00BC6806">
            <w:pPr>
              <w:spacing w:line="240" w:lineRule="exact"/>
              <w:ind w:rightChars="30" w:right="85"/>
              <w:jc w:val="right"/>
              <w:rPr>
                <w:rFonts w:ascii="標楷體" w:hAnsi="標楷體"/>
                <w:b/>
                <w:bCs/>
                <w:sz w:val="20"/>
              </w:rPr>
            </w:pPr>
            <w:r w:rsidRPr="00121CB6">
              <w:rPr>
                <w:rFonts w:ascii="標楷體" w:hAnsi="標楷體" w:hint="eastAsia"/>
                <w:b/>
                <w:bCs/>
                <w:color w:val="000000"/>
                <w:sz w:val="20"/>
              </w:rPr>
              <w:t>-</w:t>
            </w:r>
            <w:r>
              <w:rPr>
                <w:rFonts w:ascii="標楷體" w:hAnsi="標楷體"/>
                <w:b/>
                <w:bCs/>
                <w:color w:val="000000"/>
                <w:sz w:val="20"/>
              </w:rPr>
              <w:t xml:space="preserve"> </w:t>
            </w:r>
            <w:r w:rsidRPr="00121CB6">
              <w:rPr>
                <w:rFonts w:ascii="標楷體" w:hAnsi="標楷體" w:hint="eastAsia"/>
                <w:b/>
                <w:bCs/>
                <w:color w:val="000000"/>
                <w:sz w:val="20"/>
              </w:rPr>
              <w:t xml:space="preserve">365,152 </w:t>
            </w:r>
          </w:p>
        </w:tc>
        <w:tc>
          <w:tcPr>
            <w:tcW w:w="1772" w:type="dxa"/>
            <w:tcBorders>
              <w:left w:val="single" w:sz="4" w:space="0" w:color="auto"/>
              <w:right w:val="single" w:sz="4" w:space="0" w:color="auto"/>
            </w:tcBorders>
            <w:shd w:val="clear" w:color="auto" w:fill="FFFFFF"/>
            <w:vAlign w:val="center"/>
          </w:tcPr>
          <w:p w14:paraId="4AD1E2AD" w14:textId="77777777" w:rsidR="005B567C" w:rsidRPr="00A9624B" w:rsidRDefault="005B567C" w:rsidP="00BC6806">
            <w:pPr>
              <w:spacing w:line="240" w:lineRule="exact"/>
              <w:ind w:rightChars="30" w:right="85"/>
              <w:jc w:val="right"/>
              <w:rPr>
                <w:rFonts w:ascii="標楷體" w:hAnsi="標楷體"/>
                <w:b/>
                <w:bCs/>
                <w:color w:val="000000"/>
                <w:sz w:val="20"/>
              </w:rPr>
            </w:pPr>
            <w:r w:rsidRPr="00A9624B">
              <w:rPr>
                <w:rFonts w:ascii="標楷體" w:hAnsi="標楷體" w:hint="eastAsia"/>
                <w:b/>
                <w:bCs/>
                <w:color w:val="000000"/>
                <w:sz w:val="20"/>
              </w:rPr>
              <w:t>2,429,538</w:t>
            </w:r>
          </w:p>
        </w:tc>
      </w:tr>
      <w:tr w:rsidR="005B567C" w:rsidRPr="005F700A" w14:paraId="71DB030D" w14:textId="77777777" w:rsidTr="003362E2">
        <w:trPr>
          <w:trHeight w:val="255"/>
        </w:trPr>
        <w:tc>
          <w:tcPr>
            <w:tcW w:w="2694" w:type="dxa"/>
            <w:tcBorders>
              <w:left w:val="single" w:sz="4" w:space="0" w:color="auto"/>
              <w:right w:val="single" w:sz="4" w:space="0" w:color="auto"/>
            </w:tcBorders>
            <w:shd w:val="clear" w:color="auto" w:fill="FFFFFF"/>
            <w:vAlign w:val="center"/>
          </w:tcPr>
          <w:p w14:paraId="0945BD1F"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本室審核修正決算應調整數</w:t>
            </w:r>
          </w:p>
        </w:tc>
        <w:tc>
          <w:tcPr>
            <w:tcW w:w="1771" w:type="dxa"/>
            <w:tcBorders>
              <w:left w:val="single" w:sz="4" w:space="0" w:color="auto"/>
              <w:right w:val="single" w:sz="4" w:space="0" w:color="auto"/>
            </w:tcBorders>
            <w:shd w:val="clear" w:color="auto" w:fill="FFFFFF"/>
            <w:vAlign w:val="center"/>
          </w:tcPr>
          <w:p w14:paraId="537516DE"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 xml:space="preserve">- </w:t>
            </w:r>
            <w:r>
              <w:rPr>
                <w:rFonts w:ascii="標楷體" w:hAnsi="標楷體"/>
                <w:b/>
                <w:bCs/>
                <w:sz w:val="20"/>
              </w:rPr>
              <w:t>4</w:t>
            </w:r>
            <w:r w:rsidRPr="005F700A">
              <w:rPr>
                <w:rFonts w:ascii="標楷體" w:hAnsi="標楷體" w:hint="eastAsia"/>
                <w:b/>
                <w:bCs/>
                <w:sz w:val="20"/>
              </w:rPr>
              <w:t>4</w:t>
            </w:r>
            <w:r>
              <w:rPr>
                <w:rFonts w:ascii="標楷體" w:hAnsi="標楷體"/>
                <w:b/>
                <w:bCs/>
                <w:sz w:val="20"/>
              </w:rPr>
              <w:t>5</w:t>
            </w:r>
          </w:p>
        </w:tc>
        <w:tc>
          <w:tcPr>
            <w:tcW w:w="1772" w:type="dxa"/>
            <w:tcBorders>
              <w:left w:val="single" w:sz="4" w:space="0" w:color="auto"/>
              <w:right w:val="single" w:sz="4" w:space="0" w:color="auto"/>
            </w:tcBorders>
            <w:shd w:val="clear" w:color="auto" w:fill="FFFFFF"/>
            <w:vAlign w:val="center"/>
          </w:tcPr>
          <w:p w14:paraId="4DFB1CDD"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w:t>
            </w:r>
          </w:p>
        </w:tc>
        <w:tc>
          <w:tcPr>
            <w:tcW w:w="1772" w:type="dxa"/>
            <w:tcBorders>
              <w:left w:val="single" w:sz="4" w:space="0" w:color="auto"/>
              <w:right w:val="single" w:sz="4" w:space="0" w:color="auto"/>
            </w:tcBorders>
            <w:shd w:val="clear" w:color="auto" w:fill="FFFFFF"/>
            <w:vAlign w:val="center"/>
          </w:tcPr>
          <w:p w14:paraId="358F1870" w14:textId="77777777" w:rsidR="005B567C" w:rsidRPr="00121CB6" w:rsidRDefault="005B567C" w:rsidP="00BC6806">
            <w:pPr>
              <w:spacing w:line="240" w:lineRule="exact"/>
              <w:ind w:rightChars="30" w:right="85"/>
              <w:jc w:val="right"/>
              <w:rPr>
                <w:rFonts w:ascii="標楷體" w:hAnsi="標楷體"/>
                <w:b/>
                <w:bCs/>
                <w:sz w:val="20"/>
              </w:rPr>
            </w:pPr>
            <w:r w:rsidRPr="00333606">
              <w:rPr>
                <w:rFonts w:ascii="標楷體" w:hAnsi="標楷體" w:hint="eastAsia"/>
                <w:b/>
                <w:bCs/>
                <w:color w:val="000000"/>
                <w:sz w:val="20"/>
              </w:rPr>
              <w:t>－</w:t>
            </w:r>
            <w:r w:rsidRPr="00121CB6">
              <w:rPr>
                <w:rFonts w:ascii="標楷體" w:hAnsi="標楷體" w:hint="eastAsia"/>
                <w:b/>
                <w:bCs/>
                <w:color w:val="000000"/>
                <w:sz w:val="20"/>
              </w:rPr>
              <w:t xml:space="preserve"> </w:t>
            </w:r>
          </w:p>
        </w:tc>
        <w:tc>
          <w:tcPr>
            <w:tcW w:w="1772" w:type="dxa"/>
            <w:tcBorders>
              <w:left w:val="single" w:sz="4" w:space="0" w:color="auto"/>
              <w:right w:val="single" w:sz="4" w:space="0" w:color="auto"/>
            </w:tcBorders>
            <w:shd w:val="clear" w:color="auto" w:fill="FFFFFF"/>
            <w:vAlign w:val="center"/>
          </w:tcPr>
          <w:p w14:paraId="4DA94579" w14:textId="77777777" w:rsidR="005B567C" w:rsidRPr="005F700A" w:rsidRDefault="005B567C" w:rsidP="00BC6806">
            <w:pPr>
              <w:spacing w:line="240" w:lineRule="exact"/>
              <w:ind w:rightChars="30" w:right="85"/>
              <w:jc w:val="right"/>
              <w:rPr>
                <w:rFonts w:ascii="標楷體" w:hAnsi="標楷體"/>
                <w:b/>
                <w:bCs/>
                <w:sz w:val="20"/>
              </w:rPr>
            </w:pPr>
            <w:r w:rsidRPr="003C5F7F">
              <w:rPr>
                <w:rFonts w:ascii="標楷體" w:hAnsi="標楷體"/>
                <w:b/>
                <w:bCs/>
                <w:sz w:val="20"/>
              </w:rPr>
              <w:t>- 445</w:t>
            </w:r>
          </w:p>
        </w:tc>
      </w:tr>
      <w:tr w:rsidR="005B567C" w:rsidRPr="005F700A" w14:paraId="6BA22E54" w14:textId="77777777" w:rsidTr="003362E2">
        <w:trPr>
          <w:trHeight w:val="255"/>
        </w:trPr>
        <w:tc>
          <w:tcPr>
            <w:tcW w:w="2694" w:type="dxa"/>
            <w:tcBorders>
              <w:left w:val="single" w:sz="4" w:space="0" w:color="auto"/>
              <w:right w:val="single" w:sz="4" w:space="0" w:color="auto"/>
            </w:tcBorders>
            <w:shd w:val="clear" w:color="auto" w:fill="FFFFFF"/>
            <w:vAlign w:val="center"/>
          </w:tcPr>
          <w:p w14:paraId="7A111097"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調整後負債總額</w:t>
            </w:r>
          </w:p>
        </w:tc>
        <w:tc>
          <w:tcPr>
            <w:tcW w:w="1771" w:type="dxa"/>
            <w:tcBorders>
              <w:left w:val="single" w:sz="4" w:space="0" w:color="auto"/>
              <w:right w:val="single" w:sz="4" w:space="0" w:color="auto"/>
            </w:tcBorders>
            <w:shd w:val="clear" w:color="auto" w:fill="FFFFFF"/>
            <w:vAlign w:val="center"/>
          </w:tcPr>
          <w:p w14:paraId="7BB66F42"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3</w:t>
            </w:r>
            <w:r>
              <w:rPr>
                <w:rFonts w:ascii="標楷體" w:hAnsi="標楷體"/>
                <w:b/>
                <w:bCs/>
                <w:sz w:val="20"/>
              </w:rPr>
              <w:t>7</w:t>
            </w:r>
            <w:r w:rsidRPr="005F700A">
              <w:rPr>
                <w:rFonts w:ascii="標楷體" w:hAnsi="標楷體" w:hint="eastAsia"/>
                <w:b/>
                <w:bCs/>
                <w:sz w:val="20"/>
              </w:rPr>
              <w:t>6,1</w:t>
            </w:r>
            <w:r>
              <w:rPr>
                <w:rFonts w:ascii="標楷體" w:hAnsi="標楷體"/>
                <w:b/>
                <w:bCs/>
                <w:sz w:val="20"/>
              </w:rPr>
              <w:t>43</w:t>
            </w:r>
          </w:p>
        </w:tc>
        <w:tc>
          <w:tcPr>
            <w:tcW w:w="1772" w:type="dxa"/>
            <w:tcBorders>
              <w:left w:val="single" w:sz="4" w:space="0" w:color="auto"/>
              <w:right w:val="single" w:sz="4" w:space="0" w:color="auto"/>
            </w:tcBorders>
            <w:shd w:val="clear" w:color="auto" w:fill="FFFFFF"/>
            <w:vAlign w:val="center"/>
          </w:tcPr>
          <w:p w14:paraId="20D7214D" w14:textId="77777777" w:rsidR="005B567C" w:rsidRPr="005F700A" w:rsidRDefault="005B567C" w:rsidP="00BC6806">
            <w:pPr>
              <w:spacing w:line="240" w:lineRule="exact"/>
              <w:ind w:rightChars="30" w:right="85"/>
              <w:jc w:val="right"/>
              <w:rPr>
                <w:rFonts w:ascii="標楷體" w:hAnsi="標楷體"/>
                <w:b/>
                <w:bCs/>
                <w:sz w:val="20"/>
              </w:rPr>
            </w:pPr>
            <w:r w:rsidRPr="00284B1F">
              <w:rPr>
                <w:rFonts w:ascii="標楷體" w:hAnsi="標楷體"/>
                <w:b/>
                <w:bCs/>
                <w:sz w:val="20"/>
              </w:rPr>
              <w:t>2,418,102</w:t>
            </w:r>
          </w:p>
        </w:tc>
        <w:tc>
          <w:tcPr>
            <w:tcW w:w="1772" w:type="dxa"/>
            <w:tcBorders>
              <w:left w:val="single" w:sz="4" w:space="0" w:color="auto"/>
              <w:right w:val="single" w:sz="4" w:space="0" w:color="auto"/>
            </w:tcBorders>
            <w:shd w:val="clear" w:color="auto" w:fill="FFFFFF"/>
            <w:vAlign w:val="center"/>
          </w:tcPr>
          <w:p w14:paraId="78255738" w14:textId="77777777" w:rsidR="005B567C" w:rsidRPr="00121CB6" w:rsidRDefault="005B567C" w:rsidP="00BC6806">
            <w:pPr>
              <w:spacing w:line="240" w:lineRule="exact"/>
              <w:ind w:rightChars="30" w:right="85"/>
              <w:jc w:val="right"/>
              <w:rPr>
                <w:rFonts w:ascii="標楷體" w:hAnsi="標楷體"/>
                <w:b/>
                <w:bCs/>
                <w:sz w:val="20"/>
              </w:rPr>
            </w:pPr>
            <w:r w:rsidRPr="00121CB6">
              <w:rPr>
                <w:rFonts w:ascii="標楷體" w:hAnsi="標楷體" w:hint="eastAsia"/>
                <w:b/>
                <w:bCs/>
                <w:color w:val="000000"/>
                <w:sz w:val="20"/>
              </w:rPr>
              <w:t>-</w:t>
            </w:r>
            <w:r>
              <w:rPr>
                <w:rFonts w:ascii="標楷體" w:hAnsi="標楷體"/>
                <w:b/>
                <w:bCs/>
                <w:color w:val="000000"/>
                <w:sz w:val="20"/>
              </w:rPr>
              <w:t xml:space="preserve"> </w:t>
            </w:r>
            <w:r w:rsidRPr="00121CB6">
              <w:rPr>
                <w:rFonts w:ascii="標楷體" w:hAnsi="標楷體" w:hint="eastAsia"/>
                <w:b/>
                <w:bCs/>
                <w:color w:val="000000"/>
                <w:sz w:val="20"/>
              </w:rPr>
              <w:t xml:space="preserve">365,152 </w:t>
            </w:r>
          </w:p>
        </w:tc>
        <w:tc>
          <w:tcPr>
            <w:tcW w:w="1772" w:type="dxa"/>
            <w:tcBorders>
              <w:left w:val="single" w:sz="4" w:space="0" w:color="auto"/>
              <w:right w:val="single" w:sz="4" w:space="0" w:color="auto"/>
            </w:tcBorders>
            <w:shd w:val="clear" w:color="auto" w:fill="FFFFFF"/>
            <w:vAlign w:val="center"/>
          </w:tcPr>
          <w:p w14:paraId="4B8FEDCA"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b/>
                <w:bCs/>
                <w:sz w:val="20"/>
              </w:rPr>
              <w:t>2,</w:t>
            </w:r>
            <w:r>
              <w:rPr>
                <w:rFonts w:ascii="標楷體" w:hAnsi="標楷體"/>
                <w:b/>
                <w:bCs/>
                <w:sz w:val="20"/>
              </w:rPr>
              <w:t>4</w:t>
            </w:r>
            <w:r w:rsidRPr="005F700A">
              <w:rPr>
                <w:rFonts w:ascii="標楷體" w:hAnsi="標楷體"/>
                <w:b/>
                <w:bCs/>
                <w:sz w:val="20"/>
              </w:rPr>
              <w:t>2</w:t>
            </w:r>
            <w:r>
              <w:rPr>
                <w:rFonts w:ascii="標楷體" w:hAnsi="標楷體"/>
                <w:b/>
                <w:bCs/>
                <w:sz w:val="20"/>
              </w:rPr>
              <w:t>9</w:t>
            </w:r>
            <w:r w:rsidRPr="005F700A">
              <w:rPr>
                <w:rFonts w:ascii="標楷體" w:hAnsi="標楷體"/>
                <w:b/>
                <w:bCs/>
                <w:sz w:val="20"/>
              </w:rPr>
              <w:t>,</w:t>
            </w:r>
            <w:r>
              <w:rPr>
                <w:rFonts w:ascii="標楷體" w:hAnsi="標楷體"/>
                <w:b/>
                <w:bCs/>
                <w:sz w:val="20"/>
              </w:rPr>
              <w:t>0</w:t>
            </w:r>
            <w:r w:rsidRPr="005F700A">
              <w:rPr>
                <w:rFonts w:ascii="標楷體" w:hAnsi="標楷體"/>
                <w:b/>
                <w:bCs/>
                <w:sz w:val="20"/>
              </w:rPr>
              <w:t>93</w:t>
            </w:r>
          </w:p>
        </w:tc>
      </w:tr>
      <w:tr w:rsidR="005B567C" w:rsidRPr="005F700A" w14:paraId="34875009" w14:textId="77777777" w:rsidTr="003362E2">
        <w:trPr>
          <w:trHeight w:val="255"/>
        </w:trPr>
        <w:tc>
          <w:tcPr>
            <w:tcW w:w="2694" w:type="dxa"/>
            <w:tcBorders>
              <w:left w:val="single" w:sz="4" w:space="0" w:color="auto"/>
              <w:right w:val="single" w:sz="4" w:space="0" w:color="auto"/>
            </w:tcBorders>
            <w:shd w:val="clear" w:color="auto" w:fill="FFFFFF"/>
            <w:vAlign w:val="center"/>
          </w:tcPr>
          <w:p w14:paraId="47D84573"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淨資產部分</w:t>
            </w:r>
          </w:p>
        </w:tc>
        <w:tc>
          <w:tcPr>
            <w:tcW w:w="1771" w:type="dxa"/>
            <w:tcBorders>
              <w:left w:val="single" w:sz="4" w:space="0" w:color="auto"/>
              <w:right w:val="single" w:sz="4" w:space="0" w:color="auto"/>
            </w:tcBorders>
            <w:shd w:val="clear" w:color="auto" w:fill="FFFFFF"/>
            <w:vAlign w:val="center"/>
          </w:tcPr>
          <w:p w14:paraId="4EED2D36" w14:textId="77777777" w:rsidR="005B567C" w:rsidRPr="005F700A" w:rsidRDefault="005B567C" w:rsidP="00BC6806">
            <w:pPr>
              <w:spacing w:line="240" w:lineRule="exact"/>
              <w:ind w:rightChars="30" w:right="85"/>
              <w:jc w:val="right"/>
              <w:rPr>
                <w:rFonts w:ascii="標楷體" w:hAnsi="標楷體"/>
                <w:sz w:val="20"/>
              </w:rPr>
            </w:pPr>
          </w:p>
        </w:tc>
        <w:tc>
          <w:tcPr>
            <w:tcW w:w="1772" w:type="dxa"/>
            <w:tcBorders>
              <w:left w:val="single" w:sz="4" w:space="0" w:color="auto"/>
              <w:right w:val="single" w:sz="4" w:space="0" w:color="auto"/>
            </w:tcBorders>
            <w:shd w:val="clear" w:color="auto" w:fill="FFFFFF"/>
            <w:vAlign w:val="center"/>
          </w:tcPr>
          <w:p w14:paraId="7BEC41B0" w14:textId="77777777" w:rsidR="005B567C" w:rsidRPr="005F700A" w:rsidRDefault="005B567C" w:rsidP="00BC6806">
            <w:pPr>
              <w:spacing w:line="240" w:lineRule="exact"/>
              <w:ind w:rightChars="30" w:right="85"/>
              <w:jc w:val="right"/>
              <w:rPr>
                <w:rFonts w:ascii="標楷體" w:hAnsi="標楷體"/>
                <w:sz w:val="20"/>
              </w:rPr>
            </w:pPr>
          </w:p>
        </w:tc>
        <w:tc>
          <w:tcPr>
            <w:tcW w:w="1772" w:type="dxa"/>
            <w:tcBorders>
              <w:left w:val="single" w:sz="4" w:space="0" w:color="auto"/>
              <w:right w:val="single" w:sz="4" w:space="0" w:color="auto"/>
            </w:tcBorders>
            <w:shd w:val="clear" w:color="auto" w:fill="FFFFFF"/>
            <w:vAlign w:val="center"/>
          </w:tcPr>
          <w:p w14:paraId="31A0EB4F" w14:textId="77777777" w:rsidR="005B567C" w:rsidRPr="00121CB6" w:rsidRDefault="005B567C" w:rsidP="00BC6806">
            <w:pPr>
              <w:spacing w:line="240" w:lineRule="exact"/>
              <w:ind w:rightChars="30" w:right="85"/>
              <w:jc w:val="right"/>
              <w:rPr>
                <w:rFonts w:ascii="標楷體" w:hAnsi="標楷體"/>
                <w:sz w:val="20"/>
              </w:rPr>
            </w:pPr>
          </w:p>
        </w:tc>
        <w:tc>
          <w:tcPr>
            <w:tcW w:w="1772" w:type="dxa"/>
            <w:tcBorders>
              <w:left w:val="single" w:sz="4" w:space="0" w:color="auto"/>
              <w:right w:val="single" w:sz="4" w:space="0" w:color="auto"/>
            </w:tcBorders>
            <w:shd w:val="clear" w:color="auto" w:fill="FFFFFF"/>
            <w:vAlign w:val="center"/>
          </w:tcPr>
          <w:p w14:paraId="056FFE9C" w14:textId="77777777" w:rsidR="005B567C" w:rsidRPr="005F700A" w:rsidRDefault="005B567C" w:rsidP="00BC6806">
            <w:pPr>
              <w:spacing w:line="240" w:lineRule="exact"/>
              <w:ind w:rightChars="30" w:right="85"/>
              <w:jc w:val="right"/>
              <w:rPr>
                <w:rFonts w:ascii="標楷體" w:hAnsi="標楷體"/>
                <w:sz w:val="20"/>
              </w:rPr>
            </w:pPr>
          </w:p>
        </w:tc>
      </w:tr>
      <w:tr w:rsidR="005B567C" w:rsidRPr="005F700A" w14:paraId="7C16611A" w14:textId="77777777" w:rsidTr="003362E2">
        <w:trPr>
          <w:trHeight w:val="255"/>
        </w:trPr>
        <w:tc>
          <w:tcPr>
            <w:tcW w:w="2694" w:type="dxa"/>
            <w:tcBorders>
              <w:left w:val="single" w:sz="4" w:space="0" w:color="auto"/>
              <w:right w:val="single" w:sz="4" w:space="0" w:color="auto"/>
            </w:tcBorders>
            <w:shd w:val="clear" w:color="auto" w:fill="FFFFFF"/>
            <w:vAlign w:val="center"/>
          </w:tcPr>
          <w:p w14:paraId="461626EF" w14:textId="77777777" w:rsidR="005B567C" w:rsidRPr="005F700A" w:rsidRDefault="005B567C" w:rsidP="00BC6806">
            <w:pPr>
              <w:widowControl/>
              <w:spacing w:line="240" w:lineRule="exact"/>
              <w:ind w:right="57"/>
              <w:jc w:val="distribute"/>
              <w:rPr>
                <w:rFonts w:ascii="標楷體" w:hAnsi="標楷體" w:cs="新細明體"/>
                <w:color w:val="000000"/>
                <w:kern w:val="0"/>
                <w:sz w:val="20"/>
              </w:rPr>
            </w:pPr>
            <w:r w:rsidRPr="005F700A">
              <w:rPr>
                <w:rFonts w:ascii="標楷體" w:hAnsi="標楷體" w:cs="新細明體" w:hint="eastAsia"/>
                <w:color w:val="000000"/>
                <w:kern w:val="0"/>
                <w:sz w:val="20"/>
              </w:rPr>
              <w:t xml:space="preserve">  淨資產</w:t>
            </w:r>
          </w:p>
        </w:tc>
        <w:tc>
          <w:tcPr>
            <w:tcW w:w="1771" w:type="dxa"/>
            <w:tcBorders>
              <w:left w:val="single" w:sz="4" w:space="0" w:color="auto"/>
              <w:right w:val="single" w:sz="4" w:space="0" w:color="auto"/>
            </w:tcBorders>
            <w:shd w:val="clear" w:color="auto" w:fill="FFFFFF"/>
            <w:vAlign w:val="center"/>
          </w:tcPr>
          <w:p w14:paraId="5AE08B78" w14:textId="77777777" w:rsidR="005B567C" w:rsidRPr="0023046C" w:rsidRDefault="005B567C" w:rsidP="00BC6806">
            <w:pPr>
              <w:spacing w:line="240" w:lineRule="exact"/>
              <w:ind w:rightChars="30" w:right="85"/>
              <w:jc w:val="right"/>
              <w:rPr>
                <w:rFonts w:ascii="標楷體" w:hAnsi="標楷體"/>
                <w:sz w:val="20"/>
              </w:rPr>
            </w:pPr>
            <w:r w:rsidRPr="0023046C">
              <w:rPr>
                <w:rFonts w:ascii="標楷體" w:hAnsi="標楷體" w:hint="eastAsia"/>
                <w:color w:val="000000"/>
                <w:sz w:val="20"/>
              </w:rPr>
              <w:t xml:space="preserve">9,367,920 </w:t>
            </w:r>
          </w:p>
        </w:tc>
        <w:tc>
          <w:tcPr>
            <w:tcW w:w="1772" w:type="dxa"/>
            <w:tcBorders>
              <w:left w:val="single" w:sz="4" w:space="0" w:color="auto"/>
              <w:right w:val="single" w:sz="4" w:space="0" w:color="auto"/>
            </w:tcBorders>
            <w:shd w:val="clear" w:color="auto" w:fill="FFFFFF"/>
            <w:vAlign w:val="center"/>
          </w:tcPr>
          <w:p w14:paraId="735362F7" w14:textId="77777777" w:rsidR="005B567C" w:rsidRPr="00284B1F" w:rsidRDefault="005B567C" w:rsidP="00BC6806">
            <w:pPr>
              <w:spacing w:line="240" w:lineRule="exact"/>
              <w:ind w:rightChars="30" w:right="85"/>
              <w:jc w:val="right"/>
              <w:rPr>
                <w:rFonts w:ascii="標楷體" w:hAnsi="標楷體"/>
                <w:sz w:val="20"/>
              </w:rPr>
            </w:pPr>
            <w:r w:rsidRPr="00284B1F">
              <w:rPr>
                <w:rFonts w:ascii="標楷體" w:hAnsi="標楷體" w:hint="eastAsia"/>
                <w:color w:val="000000"/>
                <w:sz w:val="20"/>
              </w:rPr>
              <w:t>2,096,016</w:t>
            </w:r>
          </w:p>
        </w:tc>
        <w:tc>
          <w:tcPr>
            <w:tcW w:w="1772" w:type="dxa"/>
            <w:tcBorders>
              <w:left w:val="single" w:sz="4" w:space="0" w:color="auto"/>
              <w:right w:val="single" w:sz="4" w:space="0" w:color="auto"/>
            </w:tcBorders>
            <w:shd w:val="clear" w:color="auto" w:fill="FFFFFF"/>
            <w:vAlign w:val="center"/>
          </w:tcPr>
          <w:p w14:paraId="61089EE8" w14:textId="77777777" w:rsidR="005B567C" w:rsidRPr="00333606" w:rsidRDefault="005B567C" w:rsidP="00BC6806">
            <w:pPr>
              <w:spacing w:line="240" w:lineRule="exact"/>
              <w:ind w:rightChars="30" w:right="85"/>
              <w:jc w:val="right"/>
              <w:rPr>
                <w:rFonts w:ascii="標楷體" w:hAnsi="標楷體"/>
                <w:sz w:val="20"/>
              </w:rPr>
            </w:pPr>
            <w:r w:rsidRPr="00333606">
              <w:rPr>
                <w:rFonts w:ascii="標楷體" w:hAnsi="標楷體" w:hint="eastAsia"/>
                <w:color w:val="000000"/>
                <w:sz w:val="20"/>
              </w:rPr>
              <w:t>-</w:t>
            </w:r>
            <w:r>
              <w:rPr>
                <w:rFonts w:ascii="標楷體" w:hAnsi="標楷體"/>
                <w:color w:val="000000"/>
                <w:sz w:val="20"/>
              </w:rPr>
              <w:t xml:space="preserve"> </w:t>
            </w:r>
            <w:r w:rsidRPr="00333606">
              <w:rPr>
                <w:rFonts w:ascii="標楷體" w:hAnsi="標楷體" w:hint="eastAsia"/>
                <w:color w:val="000000"/>
                <w:sz w:val="20"/>
              </w:rPr>
              <w:t xml:space="preserve">1,027,653 </w:t>
            </w:r>
          </w:p>
        </w:tc>
        <w:tc>
          <w:tcPr>
            <w:tcW w:w="1772" w:type="dxa"/>
            <w:tcBorders>
              <w:left w:val="single" w:sz="4" w:space="0" w:color="auto"/>
              <w:right w:val="single" w:sz="4" w:space="0" w:color="auto"/>
            </w:tcBorders>
            <w:shd w:val="clear" w:color="auto" w:fill="FFFFFF"/>
            <w:vAlign w:val="center"/>
          </w:tcPr>
          <w:p w14:paraId="22C509D1" w14:textId="77777777" w:rsidR="005B567C" w:rsidRPr="00921600" w:rsidRDefault="005B567C" w:rsidP="00BC6806">
            <w:pPr>
              <w:spacing w:line="240" w:lineRule="exact"/>
              <w:ind w:rightChars="30" w:right="85"/>
              <w:jc w:val="right"/>
              <w:rPr>
                <w:rFonts w:ascii="標楷體" w:hAnsi="標楷體"/>
                <w:sz w:val="20"/>
              </w:rPr>
            </w:pPr>
            <w:r w:rsidRPr="00921600">
              <w:rPr>
                <w:rFonts w:ascii="標楷體" w:hAnsi="標楷體" w:hint="eastAsia"/>
                <w:color w:val="000000"/>
                <w:sz w:val="20"/>
              </w:rPr>
              <w:t xml:space="preserve">10,436,284 </w:t>
            </w:r>
          </w:p>
        </w:tc>
      </w:tr>
      <w:tr w:rsidR="005B567C" w:rsidRPr="005F700A" w14:paraId="3E3C8BBF" w14:textId="77777777" w:rsidTr="003362E2">
        <w:trPr>
          <w:trHeight w:val="255"/>
        </w:trPr>
        <w:tc>
          <w:tcPr>
            <w:tcW w:w="2694" w:type="dxa"/>
            <w:tcBorders>
              <w:left w:val="single" w:sz="4" w:space="0" w:color="auto"/>
              <w:right w:val="single" w:sz="4" w:space="0" w:color="auto"/>
            </w:tcBorders>
            <w:shd w:val="clear" w:color="auto" w:fill="FFFFFF"/>
            <w:vAlign w:val="center"/>
          </w:tcPr>
          <w:p w14:paraId="01981BE9"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原列淨資產總額</w:t>
            </w:r>
          </w:p>
        </w:tc>
        <w:tc>
          <w:tcPr>
            <w:tcW w:w="1771" w:type="dxa"/>
            <w:tcBorders>
              <w:left w:val="single" w:sz="4" w:space="0" w:color="auto"/>
              <w:right w:val="single" w:sz="4" w:space="0" w:color="auto"/>
            </w:tcBorders>
            <w:shd w:val="clear" w:color="auto" w:fill="FFFFFF"/>
            <w:vAlign w:val="center"/>
          </w:tcPr>
          <w:p w14:paraId="437357B1" w14:textId="77777777" w:rsidR="005B567C" w:rsidRPr="0023046C" w:rsidRDefault="005B567C" w:rsidP="00BC6806">
            <w:pPr>
              <w:spacing w:line="240" w:lineRule="exact"/>
              <w:ind w:rightChars="30" w:right="85"/>
              <w:jc w:val="right"/>
              <w:rPr>
                <w:rFonts w:ascii="標楷體" w:hAnsi="標楷體"/>
                <w:b/>
                <w:bCs/>
                <w:sz w:val="20"/>
              </w:rPr>
            </w:pPr>
            <w:r w:rsidRPr="0023046C">
              <w:rPr>
                <w:rFonts w:ascii="標楷體" w:hAnsi="標楷體" w:hint="eastAsia"/>
                <w:b/>
                <w:bCs/>
                <w:color w:val="000000"/>
                <w:sz w:val="20"/>
              </w:rPr>
              <w:t xml:space="preserve">9,367,920 </w:t>
            </w:r>
          </w:p>
        </w:tc>
        <w:tc>
          <w:tcPr>
            <w:tcW w:w="1772" w:type="dxa"/>
            <w:tcBorders>
              <w:left w:val="single" w:sz="4" w:space="0" w:color="auto"/>
              <w:right w:val="single" w:sz="4" w:space="0" w:color="auto"/>
            </w:tcBorders>
            <w:shd w:val="clear" w:color="auto" w:fill="FFFFFF"/>
            <w:vAlign w:val="center"/>
          </w:tcPr>
          <w:p w14:paraId="3AF7F4EC" w14:textId="77777777" w:rsidR="005B567C" w:rsidRPr="00284B1F" w:rsidRDefault="005B567C" w:rsidP="00BC6806">
            <w:pPr>
              <w:spacing w:line="240" w:lineRule="exact"/>
              <w:ind w:rightChars="30" w:right="85"/>
              <w:jc w:val="right"/>
              <w:rPr>
                <w:rFonts w:ascii="標楷體" w:hAnsi="標楷體"/>
                <w:b/>
                <w:bCs/>
                <w:sz w:val="20"/>
              </w:rPr>
            </w:pPr>
            <w:r w:rsidRPr="00284B1F">
              <w:rPr>
                <w:rFonts w:ascii="標楷體" w:hAnsi="標楷體" w:hint="eastAsia"/>
                <w:b/>
                <w:bCs/>
                <w:color w:val="000000"/>
                <w:sz w:val="20"/>
              </w:rPr>
              <w:t>2,096,016</w:t>
            </w:r>
          </w:p>
        </w:tc>
        <w:tc>
          <w:tcPr>
            <w:tcW w:w="1772" w:type="dxa"/>
            <w:tcBorders>
              <w:left w:val="single" w:sz="4" w:space="0" w:color="auto"/>
              <w:right w:val="single" w:sz="4" w:space="0" w:color="auto"/>
            </w:tcBorders>
            <w:shd w:val="clear" w:color="auto" w:fill="FFFFFF"/>
            <w:vAlign w:val="center"/>
          </w:tcPr>
          <w:p w14:paraId="557BDBF2" w14:textId="77777777" w:rsidR="005B567C" w:rsidRPr="00333606" w:rsidRDefault="005B567C" w:rsidP="00BC6806">
            <w:pPr>
              <w:spacing w:line="240" w:lineRule="exact"/>
              <w:ind w:rightChars="30" w:right="85"/>
              <w:jc w:val="right"/>
              <w:rPr>
                <w:rFonts w:ascii="標楷體" w:hAnsi="標楷體"/>
                <w:b/>
                <w:bCs/>
                <w:sz w:val="20"/>
              </w:rPr>
            </w:pPr>
            <w:r w:rsidRPr="00333606">
              <w:rPr>
                <w:rFonts w:ascii="標楷體" w:hAnsi="標楷體" w:hint="eastAsia"/>
                <w:b/>
                <w:bCs/>
                <w:color w:val="000000"/>
                <w:sz w:val="20"/>
              </w:rPr>
              <w:t>-</w:t>
            </w:r>
            <w:r>
              <w:rPr>
                <w:rFonts w:ascii="標楷體" w:hAnsi="標楷體"/>
                <w:b/>
                <w:bCs/>
                <w:color w:val="000000"/>
                <w:sz w:val="20"/>
              </w:rPr>
              <w:t xml:space="preserve"> </w:t>
            </w:r>
            <w:r w:rsidRPr="00333606">
              <w:rPr>
                <w:rFonts w:ascii="標楷體" w:hAnsi="標楷體" w:hint="eastAsia"/>
                <w:b/>
                <w:bCs/>
                <w:color w:val="000000"/>
                <w:sz w:val="20"/>
              </w:rPr>
              <w:t xml:space="preserve">1,027,653 </w:t>
            </w:r>
          </w:p>
        </w:tc>
        <w:tc>
          <w:tcPr>
            <w:tcW w:w="1772" w:type="dxa"/>
            <w:tcBorders>
              <w:left w:val="single" w:sz="4" w:space="0" w:color="auto"/>
              <w:right w:val="single" w:sz="4" w:space="0" w:color="auto"/>
            </w:tcBorders>
            <w:shd w:val="clear" w:color="auto" w:fill="FFFFFF"/>
            <w:vAlign w:val="center"/>
          </w:tcPr>
          <w:p w14:paraId="0BB1C76E" w14:textId="77777777" w:rsidR="005B567C" w:rsidRPr="00921600" w:rsidRDefault="005B567C" w:rsidP="00BC6806">
            <w:pPr>
              <w:spacing w:line="240" w:lineRule="exact"/>
              <w:ind w:rightChars="30" w:right="85"/>
              <w:jc w:val="right"/>
              <w:rPr>
                <w:rFonts w:ascii="標楷體" w:hAnsi="標楷體"/>
                <w:b/>
                <w:bCs/>
                <w:sz w:val="20"/>
              </w:rPr>
            </w:pPr>
            <w:r w:rsidRPr="00921600">
              <w:rPr>
                <w:rFonts w:ascii="標楷體" w:hAnsi="標楷體" w:hint="eastAsia"/>
                <w:b/>
                <w:bCs/>
                <w:color w:val="000000"/>
                <w:sz w:val="20"/>
              </w:rPr>
              <w:t xml:space="preserve">10,436,284 </w:t>
            </w:r>
          </w:p>
        </w:tc>
      </w:tr>
      <w:tr w:rsidR="005B567C" w:rsidRPr="005F700A" w14:paraId="4F25209A" w14:textId="77777777" w:rsidTr="003362E2">
        <w:trPr>
          <w:trHeight w:val="255"/>
        </w:trPr>
        <w:tc>
          <w:tcPr>
            <w:tcW w:w="2694" w:type="dxa"/>
            <w:tcBorders>
              <w:left w:val="single" w:sz="4" w:space="0" w:color="auto"/>
              <w:right w:val="single" w:sz="4" w:space="0" w:color="auto"/>
            </w:tcBorders>
            <w:shd w:val="clear" w:color="auto" w:fill="FFFFFF"/>
            <w:vAlign w:val="center"/>
          </w:tcPr>
          <w:p w14:paraId="33C9EE7C"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本室審核修正決算應調整數</w:t>
            </w:r>
          </w:p>
        </w:tc>
        <w:tc>
          <w:tcPr>
            <w:tcW w:w="1771" w:type="dxa"/>
            <w:tcBorders>
              <w:left w:val="single" w:sz="4" w:space="0" w:color="auto"/>
              <w:right w:val="single" w:sz="4" w:space="0" w:color="auto"/>
            </w:tcBorders>
            <w:shd w:val="clear" w:color="auto" w:fill="FFFFFF"/>
            <w:vAlign w:val="center"/>
          </w:tcPr>
          <w:p w14:paraId="64CEEB8D"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1</w:t>
            </w:r>
            <w:r>
              <w:rPr>
                <w:rFonts w:ascii="標楷體" w:hAnsi="標楷體"/>
                <w:b/>
                <w:bCs/>
                <w:sz w:val="20"/>
              </w:rPr>
              <w:t>5</w:t>
            </w:r>
          </w:p>
        </w:tc>
        <w:tc>
          <w:tcPr>
            <w:tcW w:w="1772" w:type="dxa"/>
            <w:tcBorders>
              <w:left w:val="single" w:sz="4" w:space="0" w:color="auto"/>
              <w:right w:val="single" w:sz="4" w:space="0" w:color="auto"/>
            </w:tcBorders>
            <w:shd w:val="clear" w:color="auto" w:fill="FFFFFF"/>
            <w:vAlign w:val="center"/>
          </w:tcPr>
          <w:p w14:paraId="712F7EA0" w14:textId="77777777" w:rsidR="005B567C" w:rsidRPr="005F700A" w:rsidRDefault="005B567C" w:rsidP="00BC6806">
            <w:pPr>
              <w:spacing w:line="240" w:lineRule="exact"/>
              <w:ind w:rightChars="30" w:right="85"/>
              <w:jc w:val="right"/>
              <w:rPr>
                <w:rFonts w:ascii="標楷體" w:hAnsi="標楷體"/>
                <w:b/>
                <w:bCs/>
                <w:sz w:val="20"/>
              </w:rPr>
            </w:pPr>
            <w:r w:rsidRPr="00284B1F">
              <w:rPr>
                <w:rFonts w:ascii="標楷體" w:hAnsi="標楷體" w:hint="eastAsia"/>
                <w:b/>
                <w:bCs/>
                <w:sz w:val="20"/>
              </w:rPr>
              <w:t>－</w:t>
            </w:r>
          </w:p>
        </w:tc>
        <w:tc>
          <w:tcPr>
            <w:tcW w:w="1772" w:type="dxa"/>
            <w:tcBorders>
              <w:left w:val="single" w:sz="4" w:space="0" w:color="auto"/>
              <w:right w:val="single" w:sz="4" w:space="0" w:color="auto"/>
            </w:tcBorders>
            <w:shd w:val="clear" w:color="auto" w:fill="FFFFFF"/>
            <w:vAlign w:val="center"/>
          </w:tcPr>
          <w:p w14:paraId="4619AA60" w14:textId="77777777" w:rsidR="005B567C" w:rsidRPr="00121CB6" w:rsidRDefault="005B567C" w:rsidP="00BC6806">
            <w:pPr>
              <w:spacing w:line="240" w:lineRule="exact"/>
              <w:ind w:rightChars="30" w:right="85"/>
              <w:jc w:val="right"/>
              <w:rPr>
                <w:rFonts w:ascii="標楷體" w:hAnsi="標楷體"/>
                <w:b/>
                <w:bCs/>
                <w:sz w:val="20"/>
              </w:rPr>
            </w:pPr>
            <w:r>
              <w:rPr>
                <w:rFonts w:ascii="標楷體" w:hAnsi="標楷體" w:hint="eastAsia"/>
                <w:b/>
                <w:bCs/>
                <w:sz w:val="20"/>
              </w:rPr>
              <w:t>-</w:t>
            </w:r>
            <w:r>
              <w:rPr>
                <w:rFonts w:ascii="標楷體" w:hAnsi="標楷體"/>
                <w:b/>
                <w:bCs/>
                <w:sz w:val="20"/>
              </w:rPr>
              <w:t xml:space="preserve"> 301</w:t>
            </w:r>
          </w:p>
        </w:tc>
        <w:tc>
          <w:tcPr>
            <w:tcW w:w="1772" w:type="dxa"/>
            <w:tcBorders>
              <w:left w:val="single" w:sz="4" w:space="0" w:color="auto"/>
              <w:right w:val="single" w:sz="4" w:space="0" w:color="auto"/>
            </w:tcBorders>
            <w:shd w:val="clear" w:color="auto" w:fill="FFFFFF"/>
            <w:vAlign w:val="center"/>
          </w:tcPr>
          <w:p w14:paraId="61A9EE3A" w14:textId="77777777" w:rsidR="005B567C" w:rsidRPr="00921600" w:rsidRDefault="005B567C" w:rsidP="00BC6806">
            <w:pPr>
              <w:spacing w:line="240" w:lineRule="exact"/>
              <w:ind w:rightChars="30" w:right="85"/>
              <w:jc w:val="right"/>
              <w:rPr>
                <w:rFonts w:ascii="標楷體" w:hAnsi="標楷體"/>
                <w:b/>
                <w:bCs/>
                <w:sz w:val="20"/>
              </w:rPr>
            </w:pPr>
            <w:r>
              <w:rPr>
                <w:rFonts w:ascii="標楷體" w:hAnsi="標楷體" w:hint="eastAsia"/>
                <w:b/>
                <w:bCs/>
                <w:sz w:val="20"/>
              </w:rPr>
              <w:t>-</w:t>
            </w:r>
            <w:r>
              <w:rPr>
                <w:rFonts w:ascii="標楷體" w:hAnsi="標楷體"/>
                <w:b/>
                <w:bCs/>
                <w:sz w:val="20"/>
              </w:rPr>
              <w:t xml:space="preserve"> 285</w:t>
            </w:r>
          </w:p>
        </w:tc>
      </w:tr>
      <w:tr w:rsidR="005B567C" w:rsidRPr="005F700A" w14:paraId="7B83F068" w14:textId="77777777" w:rsidTr="003362E2">
        <w:trPr>
          <w:trHeight w:val="255"/>
        </w:trPr>
        <w:tc>
          <w:tcPr>
            <w:tcW w:w="2694" w:type="dxa"/>
            <w:tcBorders>
              <w:left w:val="single" w:sz="4" w:space="0" w:color="auto"/>
              <w:right w:val="single" w:sz="4" w:space="0" w:color="auto"/>
            </w:tcBorders>
            <w:shd w:val="clear" w:color="auto" w:fill="FFFFFF"/>
            <w:vAlign w:val="center"/>
          </w:tcPr>
          <w:p w14:paraId="5E60A59C"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調整後淨資產總額</w:t>
            </w:r>
          </w:p>
        </w:tc>
        <w:tc>
          <w:tcPr>
            <w:tcW w:w="1771" w:type="dxa"/>
            <w:tcBorders>
              <w:left w:val="single" w:sz="4" w:space="0" w:color="auto"/>
              <w:right w:val="single" w:sz="4" w:space="0" w:color="auto"/>
            </w:tcBorders>
            <w:shd w:val="clear" w:color="auto" w:fill="FFFFFF"/>
            <w:vAlign w:val="center"/>
          </w:tcPr>
          <w:p w14:paraId="3CBE4091"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9,</w:t>
            </w:r>
            <w:r>
              <w:rPr>
                <w:rFonts w:ascii="標楷體" w:hAnsi="標楷體"/>
                <w:b/>
                <w:bCs/>
                <w:sz w:val="20"/>
              </w:rPr>
              <w:t>367</w:t>
            </w:r>
            <w:r w:rsidRPr="005F700A">
              <w:rPr>
                <w:rFonts w:ascii="標楷體" w:hAnsi="標楷體" w:hint="eastAsia"/>
                <w:b/>
                <w:bCs/>
                <w:sz w:val="20"/>
              </w:rPr>
              <w:t>,</w:t>
            </w:r>
            <w:r>
              <w:rPr>
                <w:rFonts w:ascii="標楷體" w:hAnsi="標楷體"/>
                <w:b/>
                <w:bCs/>
                <w:sz w:val="20"/>
              </w:rPr>
              <w:t>9</w:t>
            </w:r>
            <w:r w:rsidRPr="005F700A">
              <w:rPr>
                <w:rFonts w:ascii="標楷體" w:hAnsi="標楷體" w:hint="eastAsia"/>
                <w:b/>
                <w:bCs/>
                <w:sz w:val="20"/>
              </w:rPr>
              <w:t>3</w:t>
            </w:r>
            <w:r>
              <w:rPr>
                <w:rFonts w:ascii="標楷體" w:hAnsi="標楷體"/>
                <w:b/>
                <w:bCs/>
                <w:sz w:val="20"/>
              </w:rPr>
              <w:t>6</w:t>
            </w:r>
          </w:p>
        </w:tc>
        <w:tc>
          <w:tcPr>
            <w:tcW w:w="1772" w:type="dxa"/>
            <w:tcBorders>
              <w:left w:val="single" w:sz="4" w:space="0" w:color="auto"/>
              <w:right w:val="single" w:sz="4" w:space="0" w:color="auto"/>
            </w:tcBorders>
            <w:shd w:val="clear" w:color="auto" w:fill="FFFFFF"/>
            <w:vAlign w:val="center"/>
          </w:tcPr>
          <w:p w14:paraId="69BFCDEB" w14:textId="77777777" w:rsidR="005B567C" w:rsidRPr="005F700A" w:rsidRDefault="005B567C" w:rsidP="00BC6806">
            <w:pPr>
              <w:spacing w:line="240" w:lineRule="exact"/>
              <w:ind w:rightChars="30" w:right="85"/>
              <w:jc w:val="right"/>
              <w:rPr>
                <w:rFonts w:ascii="標楷體" w:hAnsi="標楷體"/>
                <w:b/>
                <w:bCs/>
                <w:sz w:val="20"/>
              </w:rPr>
            </w:pPr>
            <w:r w:rsidRPr="00284B1F">
              <w:rPr>
                <w:rFonts w:ascii="標楷體" w:hAnsi="標楷體" w:hint="eastAsia"/>
                <w:b/>
                <w:bCs/>
                <w:color w:val="000000"/>
                <w:sz w:val="20"/>
              </w:rPr>
              <w:t>2,096,016</w:t>
            </w:r>
          </w:p>
        </w:tc>
        <w:tc>
          <w:tcPr>
            <w:tcW w:w="1772" w:type="dxa"/>
            <w:tcBorders>
              <w:left w:val="single" w:sz="4" w:space="0" w:color="auto"/>
              <w:right w:val="single" w:sz="4" w:space="0" w:color="auto"/>
            </w:tcBorders>
            <w:shd w:val="clear" w:color="auto" w:fill="FFFFFF"/>
            <w:vAlign w:val="center"/>
          </w:tcPr>
          <w:p w14:paraId="7E4BA901" w14:textId="77777777" w:rsidR="005B567C" w:rsidRPr="00121CB6" w:rsidRDefault="005B567C" w:rsidP="00BC6806">
            <w:pPr>
              <w:spacing w:line="240" w:lineRule="exact"/>
              <w:ind w:rightChars="30" w:right="85"/>
              <w:jc w:val="right"/>
              <w:rPr>
                <w:rFonts w:ascii="標楷體" w:hAnsi="標楷體"/>
                <w:b/>
                <w:bCs/>
                <w:sz w:val="20"/>
              </w:rPr>
            </w:pPr>
            <w:r w:rsidRPr="00333606">
              <w:rPr>
                <w:rFonts w:ascii="標楷體" w:hAnsi="標楷體"/>
                <w:b/>
                <w:bCs/>
                <w:color w:val="000000"/>
                <w:sz w:val="20"/>
              </w:rPr>
              <w:t>-</w:t>
            </w:r>
            <w:r>
              <w:rPr>
                <w:rFonts w:ascii="標楷體" w:hAnsi="標楷體"/>
                <w:b/>
                <w:bCs/>
                <w:color w:val="000000"/>
                <w:sz w:val="20"/>
              </w:rPr>
              <w:t xml:space="preserve"> </w:t>
            </w:r>
            <w:r w:rsidRPr="00333606">
              <w:rPr>
                <w:rFonts w:ascii="標楷體" w:hAnsi="標楷體" w:hint="eastAsia"/>
                <w:b/>
                <w:bCs/>
                <w:color w:val="000000"/>
                <w:sz w:val="20"/>
              </w:rPr>
              <w:t>1,027,</w:t>
            </w:r>
            <w:r>
              <w:rPr>
                <w:rFonts w:ascii="標楷體" w:hAnsi="標楷體"/>
                <w:b/>
                <w:bCs/>
                <w:color w:val="000000"/>
                <w:sz w:val="20"/>
              </w:rPr>
              <w:t>9</w:t>
            </w:r>
            <w:r w:rsidRPr="00333606">
              <w:rPr>
                <w:rFonts w:ascii="標楷體" w:hAnsi="標楷體" w:hint="eastAsia"/>
                <w:b/>
                <w:bCs/>
                <w:color w:val="000000"/>
                <w:sz w:val="20"/>
              </w:rPr>
              <w:t>5</w:t>
            </w:r>
            <w:r>
              <w:rPr>
                <w:rFonts w:ascii="標楷體" w:hAnsi="標楷體"/>
                <w:b/>
                <w:bCs/>
                <w:color w:val="000000"/>
                <w:sz w:val="20"/>
              </w:rPr>
              <w:t>4</w:t>
            </w:r>
            <w:r w:rsidRPr="00121CB6">
              <w:rPr>
                <w:rFonts w:ascii="標楷體" w:hAnsi="標楷體" w:hint="eastAsia"/>
                <w:b/>
                <w:bCs/>
                <w:color w:val="000000"/>
                <w:sz w:val="20"/>
              </w:rPr>
              <w:t xml:space="preserve"> </w:t>
            </w:r>
          </w:p>
        </w:tc>
        <w:tc>
          <w:tcPr>
            <w:tcW w:w="1772" w:type="dxa"/>
            <w:tcBorders>
              <w:left w:val="single" w:sz="4" w:space="0" w:color="auto"/>
              <w:right w:val="single" w:sz="4" w:space="0" w:color="auto"/>
            </w:tcBorders>
            <w:shd w:val="clear" w:color="auto" w:fill="FFFFFF"/>
            <w:vAlign w:val="center"/>
          </w:tcPr>
          <w:p w14:paraId="379F7623"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b/>
                <w:bCs/>
                <w:sz w:val="20"/>
              </w:rPr>
              <w:t>10,</w:t>
            </w:r>
            <w:r>
              <w:rPr>
                <w:rFonts w:ascii="標楷體" w:hAnsi="標楷體"/>
                <w:b/>
                <w:bCs/>
                <w:sz w:val="20"/>
              </w:rPr>
              <w:t>435</w:t>
            </w:r>
            <w:r w:rsidRPr="005F700A">
              <w:rPr>
                <w:rFonts w:ascii="標楷體" w:hAnsi="標楷體"/>
                <w:b/>
                <w:bCs/>
                <w:sz w:val="20"/>
              </w:rPr>
              <w:t>,</w:t>
            </w:r>
            <w:r>
              <w:rPr>
                <w:rFonts w:ascii="標楷體" w:hAnsi="標楷體"/>
                <w:b/>
                <w:bCs/>
                <w:sz w:val="20"/>
              </w:rPr>
              <w:t>998</w:t>
            </w:r>
          </w:p>
        </w:tc>
      </w:tr>
      <w:tr w:rsidR="005B567C" w:rsidRPr="005F700A" w14:paraId="4729EF72" w14:textId="77777777" w:rsidTr="003362E2">
        <w:trPr>
          <w:trHeight w:val="255"/>
        </w:trPr>
        <w:tc>
          <w:tcPr>
            <w:tcW w:w="2694" w:type="dxa"/>
            <w:tcBorders>
              <w:left w:val="single" w:sz="4" w:space="0" w:color="auto"/>
              <w:bottom w:val="single" w:sz="4" w:space="0" w:color="auto"/>
              <w:right w:val="single" w:sz="4" w:space="0" w:color="auto"/>
            </w:tcBorders>
            <w:shd w:val="clear" w:color="auto" w:fill="FFFFFF"/>
            <w:vAlign w:val="center"/>
          </w:tcPr>
          <w:p w14:paraId="0FAAC1DE" w14:textId="77777777" w:rsidR="005B567C" w:rsidRPr="005F700A" w:rsidRDefault="005B567C" w:rsidP="00BC6806">
            <w:pPr>
              <w:spacing w:line="240" w:lineRule="exact"/>
              <w:ind w:leftChars="15" w:left="42" w:rightChars="15" w:right="42"/>
              <w:jc w:val="distribute"/>
              <w:rPr>
                <w:rFonts w:ascii="標楷體" w:hAnsi="標楷體" w:cs="新細明體"/>
                <w:b/>
                <w:color w:val="000000"/>
                <w:kern w:val="0"/>
                <w:sz w:val="20"/>
              </w:rPr>
            </w:pPr>
            <w:r w:rsidRPr="005F700A">
              <w:rPr>
                <w:rFonts w:ascii="標楷體" w:hAnsi="標楷體" w:cs="新細明體" w:hint="eastAsia"/>
                <w:b/>
                <w:color w:val="000000"/>
                <w:kern w:val="0"/>
                <w:sz w:val="20"/>
              </w:rPr>
              <w:t>調整後負債及淨資產總額</w:t>
            </w:r>
          </w:p>
        </w:tc>
        <w:tc>
          <w:tcPr>
            <w:tcW w:w="1771" w:type="dxa"/>
            <w:tcBorders>
              <w:left w:val="single" w:sz="4" w:space="0" w:color="auto"/>
              <w:bottom w:val="single" w:sz="4" w:space="0" w:color="auto"/>
              <w:right w:val="single" w:sz="4" w:space="0" w:color="auto"/>
            </w:tcBorders>
            <w:shd w:val="clear" w:color="auto" w:fill="FFFFFF"/>
            <w:vAlign w:val="center"/>
          </w:tcPr>
          <w:p w14:paraId="24DC0D55" w14:textId="77777777" w:rsidR="005B567C" w:rsidRPr="005F700A" w:rsidRDefault="005B567C" w:rsidP="00BC6806">
            <w:pPr>
              <w:spacing w:line="240" w:lineRule="exact"/>
              <w:ind w:rightChars="30" w:right="85"/>
              <w:jc w:val="right"/>
              <w:rPr>
                <w:rFonts w:ascii="標楷體" w:hAnsi="標楷體"/>
                <w:b/>
                <w:bCs/>
                <w:sz w:val="20"/>
              </w:rPr>
            </w:pPr>
            <w:r w:rsidRPr="005F700A">
              <w:rPr>
                <w:rFonts w:ascii="標楷體" w:hAnsi="標楷體" w:hint="eastAsia"/>
                <w:b/>
                <w:bCs/>
                <w:sz w:val="20"/>
              </w:rPr>
              <w:t>9,</w:t>
            </w:r>
            <w:r>
              <w:rPr>
                <w:rFonts w:ascii="標楷體" w:hAnsi="標楷體"/>
                <w:b/>
                <w:bCs/>
                <w:sz w:val="20"/>
              </w:rPr>
              <w:t>74</w:t>
            </w:r>
            <w:r w:rsidRPr="005F700A">
              <w:rPr>
                <w:rFonts w:ascii="標楷體" w:hAnsi="標楷體" w:hint="eastAsia"/>
                <w:b/>
                <w:bCs/>
                <w:sz w:val="20"/>
              </w:rPr>
              <w:t>4,</w:t>
            </w:r>
            <w:r>
              <w:rPr>
                <w:rFonts w:ascii="標楷體" w:hAnsi="標楷體"/>
                <w:b/>
                <w:bCs/>
                <w:sz w:val="20"/>
              </w:rPr>
              <w:t>079</w:t>
            </w:r>
          </w:p>
        </w:tc>
        <w:tc>
          <w:tcPr>
            <w:tcW w:w="1772" w:type="dxa"/>
            <w:tcBorders>
              <w:left w:val="single" w:sz="4" w:space="0" w:color="auto"/>
              <w:bottom w:val="single" w:sz="4" w:space="0" w:color="auto"/>
              <w:right w:val="single" w:sz="4" w:space="0" w:color="auto"/>
            </w:tcBorders>
            <w:shd w:val="clear" w:color="auto" w:fill="FFFFFF"/>
            <w:vAlign w:val="center"/>
          </w:tcPr>
          <w:p w14:paraId="28F84BC0" w14:textId="77777777" w:rsidR="005B567C" w:rsidRPr="00284B1F" w:rsidRDefault="005B567C" w:rsidP="00BC6806">
            <w:pPr>
              <w:spacing w:line="240" w:lineRule="exact"/>
              <w:ind w:rightChars="30" w:right="85"/>
              <w:jc w:val="right"/>
              <w:rPr>
                <w:rFonts w:ascii="標楷體" w:hAnsi="標楷體"/>
                <w:b/>
                <w:bCs/>
                <w:sz w:val="20"/>
              </w:rPr>
            </w:pPr>
            <w:r w:rsidRPr="00284B1F">
              <w:rPr>
                <w:rFonts w:ascii="標楷體" w:hAnsi="標楷體"/>
                <w:b/>
                <w:bCs/>
                <w:sz w:val="20"/>
              </w:rPr>
              <w:t>4,514,119</w:t>
            </w:r>
          </w:p>
        </w:tc>
        <w:tc>
          <w:tcPr>
            <w:tcW w:w="1772" w:type="dxa"/>
            <w:tcBorders>
              <w:left w:val="single" w:sz="4" w:space="0" w:color="auto"/>
              <w:bottom w:val="single" w:sz="4" w:space="0" w:color="auto"/>
              <w:right w:val="single" w:sz="4" w:space="0" w:color="auto"/>
            </w:tcBorders>
            <w:shd w:val="clear" w:color="auto" w:fill="FFFFFF"/>
            <w:vAlign w:val="center"/>
          </w:tcPr>
          <w:p w14:paraId="587EBE5E" w14:textId="77777777" w:rsidR="005B567C" w:rsidRPr="00121CB6" w:rsidRDefault="005B567C" w:rsidP="00BC6806">
            <w:pPr>
              <w:spacing w:line="240" w:lineRule="exact"/>
              <w:ind w:rightChars="30" w:right="85"/>
              <w:jc w:val="right"/>
              <w:rPr>
                <w:rFonts w:ascii="標楷體" w:hAnsi="標楷體"/>
                <w:b/>
                <w:bCs/>
                <w:sz w:val="20"/>
              </w:rPr>
            </w:pPr>
            <w:r w:rsidRPr="00333606">
              <w:rPr>
                <w:rFonts w:ascii="標楷體" w:hAnsi="標楷體"/>
                <w:b/>
                <w:bCs/>
                <w:sz w:val="20"/>
              </w:rPr>
              <w:t>-</w:t>
            </w:r>
            <w:r>
              <w:rPr>
                <w:rFonts w:ascii="標楷體" w:hAnsi="標楷體"/>
                <w:b/>
                <w:bCs/>
                <w:sz w:val="20"/>
              </w:rPr>
              <w:t xml:space="preserve"> </w:t>
            </w:r>
            <w:r w:rsidRPr="00333606">
              <w:rPr>
                <w:rFonts w:ascii="標楷體" w:hAnsi="標楷體"/>
                <w:b/>
                <w:bCs/>
                <w:sz w:val="20"/>
              </w:rPr>
              <w:t>1,39</w:t>
            </w:r>
            <w:r>
              <w:rPr>
                <w:rFonts w:ascii="標楷體" w:hAnsi="標楷體"/>
                <w:b/>
                <w:bCs/>
                <w:sz w:val="20"/>
              </w:rPr>
              <w:t>3</w:t>
            </w:r>
            <w:r w:rsidRPr="00333606">
              <w:rPr>
                <w:rFonts w:ascii="標楷體" w:hAnsi="標楷體"/>
                <w:b/>
                <w:bCs/>
                <w:sz w:val="20"/>
              </w:rPr>
              <w:t>,</w:t>
            </w:r>
            <w:r>
              <w:rPr>
                <w:rFonts w:ascii="標楷體" w:hAnsi="標楷體"/>
                <w:b/>
                <w:bCs/>
                <w:sz w:val="20"/>
              </w:rPr>
              <w:t>106</w:t>
            </w:r>
          </w:p>
        </w:tc>
        <w:tc>
          <w:tcPr>
            <w:tcW w:w="1772" w:type="dxa"/>
            <w:tcBorders>
              <w:left w:val="single" w:sz="4" w:space="0" w:color="auto"/>
              <w:bottom w:val="single" w:sz="4" w:space="0" w:color="auto"/>
              <w:right w:val="single" w:sz="4" w:space="0" w:color="auto"/>
            </w:tcBorders>
            <w:shd w:val="clear" w:color="auto" w:fill="FFFFFF"/>
            <w:vAlign w:val="center"/>
          </w:tcPr>
          <w:p w14:paraId="115A1024" w14:textId="77777777" w:rsidR="005B567C" w:rsidRPr="008119D7" w:rsidRDefault="005B567C" w:rsidP="00BC6806">
            <w:pPr>
              <w:spacing w:line="240" w:lineRule="exact"/>
              <w:ind w:rightChars="30" w:right="85"/>
              <w:jc w:val="right"/>
              <w:rPr>
                <w:rFonts w:ascii="標楷體" w:hAnsi="標楷體"/>
                <w:b/>
                <w:bCs/>
                <w:sz w:val="20"/>
              </w:rPr>
            </w:pPr>
            <w:r w:rsidRPr="008119D7">
              <w:rPr>
                <w:rFonts w:ascii="標楷體" w:hAnsi="標楷體" w:hint="eastAsia"/>
                <w:b/>
                <w:bCs/>
                <w:color w:val="000000"/>
                <w:sz w:val="20"/>
              </w:rPr>
              <w:t>12,865,</w:t>
            </w:r>
            <w:r>
              <w:rPr>
                <w:rFonts w:ascii="標楷體" w:hAnsi="標楷體"/>
                <w:b/>
                <w:bCs/>
                <w:color w:val="000000"/>
                <w:sz w:val="20"/>
              </w:rPr>
              <w:t>092</w:t>
            </w:r>
          </w:p>
        </w:tc>
      </w:tr>
      <w:tr w:rsidR="005B567C" w:rsidRPr="005F700A" w14:paraId="0FAD084F" w14:textId="77777777" w:rsidTr="00BC6806">
        <w:trPr>
          <w:trHeight w:val="413"/>
        </w:trPr>
        <w:tc>
          <w:tcPr>
            <w:tcW w:w="9781" w:type="dxa"/>
            <w:gridSpan w:val="5"/>
            <w:tcBorders>
              <w:top w:val="single" w:sz="4" w:space="0" w:color="auto"/>
            </w:tcBorders>
            <w:shd w:val="clear" w:color="auto" w:fill="FFFFFF"/>
          </w:tcPr>
          <w:p w14:paraId="2ED3D55C" w14:textId="77777777" w:rsidR="005B567C" w:rsidRPr="005F700A" w:rsidRDefault="005B567C" w:rsidP="00BC6806">
            <w:pPr>
              <w:spacing w:line="240" w:lineRule="exact"/>
              <w:ind w:left="364" w:hangingChars="200" w:hanging="364"/>
              <w:jc w:val="both"/>
              <w:rPr>
                <w:rFonts w:ascii="標楷體" w:hAnsi="標楷體"/>
                <w:sz w:val="18"/>
                <w:szCs w:val="18"/>
              </w:rPr>
            </w:pPr>
            <w:r w:rsidRPr="005F700A">
              <w:rPr>
                <w:rFonts w:ascii="標楷體" w:hAnsi="標楷體" w:hint="eastAsia"/>
                <w:sz w:val="18"/>
                <w:szCs w:val="18"/>
              </w:rPr>
              <w:t>註：</w:t>
            </w:r>
            <w:r w:rsidRPr="005F700A">
              <w:rPr>
                <w:rFonts w:ascii="標楷體" w:hAnsi="標楷體"/>
                <w:sz w:val="18"/>
                <w:szCs w:val="18"/>
              </w:rPr>
              <w:t>依</w:t>
            </w:r>
            <w:r w:rsidRPr="005F700A">
              <w:rPr>
                <w:rFonts w:ascii="標楷體" w:hAnsi="標楷體" w:hint="eastAsia"/>
                <w:sz w:val="18"/>
                <w:szCs w:val="18"/>
              </w:rPr>
              <w:t>連江縣</w:t>
            </w:r>
            <w:r w:rsidRPr="005F700A">
              <w:rPr>
                <w:rFonts w:ascii="標楷體" w:hAnsi="標楷體"/>
                <w:sz w:val="18"/>
                <w:szCs w:val="18"/>
              </w:rPr>
              <w:t>總決算整體資產負債表備註</w:t>
            </w:r>
            <w:r w:rsidRPr="005F700A">
              <w:rPr>
                <w:rFonts w:ascii="標楷體" w:hAnsi="標楷體" w:hint="eastAsia"/>
                <w:sz w:val="18"/>
                <w:szCs w:val="18"/>
              </w:rPr>
              <w:t>，內部往來沖銷項目包括：（1）公務機關與特種基金同額帳列應收得（未繳付）之賸餘繳庫及捐助款；（2）公務機關與特種基金帳列採權益法之股權投資及其他投資。</w:t>
            </w:r>
          </w:p>
        </w:tc>
      </w:tr>
    </w:tbl>
    <w:p w14:paraId="7C248906" w14:textId="77777777" w:rsidR="005B567C" w:rsidRPr="005F700A" w:rsidRDefault="005B567C" w:rsidP="003362E2">
      <w:pPr>
        <w:overflowPunct w:val="0"/>
        <w:spacing w:line="460" w:lineRule="exact"/>
        <w:ind w:firstLineChars="71" w:firstLine="200"/>
        <w:jc w:val="both"/>
        <w:rPr>
          <w:rFonts w:ascii="標楷體" w:hAnsi="標楷體"/>
          <w:szCs w:val="28"/>
        </w:rPr>
      </w:pPr>
      <w:r w:rsidRPr="005F700A">
        <w:rPr>
          <w:rFonts w:ascii="標楷體" w:hAnsi="標楷體"/>
          <w:szCs w:val="28"/>
        </w:rPr>
        <w:lastRenderedPageBreak/>
        <w:t>茲將</w:t>
      </w:r>
      <w:r w:rsidRPr="005F700A">
        <w:rPr>
          <w:rFonts w:ascii="標楷體" w:hAnsi="標楷體" w:hint="eastAsia"/>
          <w:szCs w:val="28"/>
        </w:rPr>
        <w:t>年來</w:t>
      </w:r>
      <w:r w:rsidRPr="005F700A">
        <w:rPr>
          <w:rFonts w:ascii="標楷體" w:hAnsi="標楷體"/>
          <w:szCs w:val="28"/>
        </w:rPr>
        <w:t>本</w:t>
      </w:r>
      <w:r w:rsidRPr="005F700A">
        <w:rPr>
          <w:rFonts w:ascii="標楷體" w:hAnsi="標楷體" w:hint="eastAsia"/>
          <w:szCs w:val="28"/>
        </w:rPr>
        <w:t>室</w:t>
      </w:r>
      <w:r w:rsidRPr="005F700A">
        <w:rPr>
          <w:rFonts w:ascii="標楷體" w:hAnsi="標楷體"/>
          <w:szCs w:val="28"/>
        </w:rPr>
        <w:t>審核</w:t>
      </w:r>
      <w:r w:rsidRPr="005F700A">
        <w:rPr>
          <w:rFonts w:ascii="標楷體" w:hAnsi="標楷體" w:hint="eastAsia"/>
          <w:szCs w:val="28"/>
        </w:rPr>
        <w:t>資</w:t>
      </w:r>
      <w:r w:rsidRPr="005F700A">
        <w:rPr>
          <w:rFonts w:ascii="標楷體" w:hAnsi="標楷體"/>
          <w:szCs w:val="28"/>
        </w:rPr>
        <w:t>產負債</w:t>
      </w:r>
      <w:r w:rsidRPr="005F700A">
        <w:rPr>
          <w:rFonts w:ascii="標楷體" w:hAnsi="標楷體" w:hint="eastAsia"/>
          <w:szCs w:val="28"/>
        </w:rPr>
        <w:t>所提審核意見，摘其要者列述</w:t>
      </w:r>
      <w:r w:rsidRPr="005F700A">
        <w:rPr>
          <w:rFonts w:ascii="標楷體" w:hAnsi="標楷體"/>
          <w:szCs w:val="28"/>
        </w:rPr>
        <w:t>如次</w:t>
      </w:r>
      <w:r w:rsidRPr="005F700A">
        <w:rPr>
          <w:rFonts w:ascii="標楷體" w:hAnsi="標楷體" w:hint="eastAsia"/>
          <w:szCs w:val="28"/>
        </w:rPr>
        <w:t>：</w:t>
      </w:r>
    </w:p>
    <w:p w14:paraId="2731410C" w14:textId="77777777" w:rsidR="00585723" w:rsidRDefault="00585723" w:rsidP="003362E2">
      <w:pPr>
        <w:kinsoku w:val="0"/>
        <w:overflowPunct w:val="0"/>
        <w:autoSpaceDE w:val="0"/>
        <w:snapToGrid w:val="0"/>
        <w:spacing w:line="460" w:lineRule="exact"/>
        <w:jc w:val="both"/>
        <w:rPr>
          <w:rFonts w:ascii="標楷體" w:hAnsi="標楷體"/>
          <w:b/>
          <w:spacing w:val="-4"/>
          <w:szCs w:val="28"/>
        </w:rPr>
      </w:pPr>
      <w:r>
        <w:rPr>
          <w:rFonts w:ascii="標楷體" w:hAnsi="標楷體" w:hint="eastAsia"/>
          <w:b/>
          <w:color w:val="FF0000"/>
          <w:szCs w:val="28"/>
        </w:rPr>
        <w:t xml:space="preserve">　</w:t>
      </w:r>
      <w:r>
        <w:rPr>
          <w:rFonts w:ascii="標楷體" w:hAnsi="標楷體" w:hint="eastAsia"/>
          <w:b/>
          <w:szCs w:val="28"/>
        </w:rPr>
        <w:t>一、積極爭取前瞻基礎建設計畫補助，惟須配合籌措自籌款金額龐鉅，自籌財源比率長期偏低，允宜積極妥謀善策：</w:t>
      </w:r>
      <w:r>
        <w:rPr>
          <w:rFonts w:ascii="標楷體" w:hAnsi="標楷體" w:hint="eastAsia"/>
          <w:bCs/>
          <w:spacing w:val="2"/>
          <w:szCs w:val="28"/>
        </w:rPr>
        <w:t>縣政府為因應施政及公共建設經費需求，歲出規模逐年成長，尤以109年度歲出決算審定數51億3,452萬餘元為近5年度新高，又自籌財源占其歲入決算總額比率由105年度之15.78％，下降至109年度7.32％，自籌財源長期偏低，推展施政所需財源，多賴統籌分配稅及上級政府補助之非自籌財源以為挹注，致近年隨歲出規模成長，整體收支多呈現短絀；又縣政府尚陸續向中央各機關提報計畫爭取前瞻基礎建設計畫第3期特別預算，所需籌措配合款將持續擴增，允宜及早妥謀因應對策，加強管控財政風險及審度自身財政量能籌編歲出預算，以健全財政體質。</w:t>
      </w:r>
      <w:r>
        <w:rPr>
          <w:rFonts w:ascii="標楷體" w:hAnsi="標楷體" w:hint="eastAsia"/>
          <w:spacing w:val="2"/>
          <w:szCs w:val="28"/>
        </w:rPr>
        <w:t>（詳乙－13頁）</w:t>
      </w:r>
    </w:p>
    <w:p w14:paraId="27993F4E" w14:textId="29023512" w:rsidR="00585723" w:rsidRDefault="00585723" w:rsidP="003362E2">
      <w:pPr>
        <w:kinsoku w:val="0"/>
        <w:overflowPunct w:val="0"/>
        <w:autoSpaceDE w:val="0"/>
        <w:snapToGrid w:val="0"/>
        <w:spacing w:line="460" w:lineRule="exact"/>
        <w:jc w:val="both"/>
        <w:rPr>
          <w:rFonts w:ascii="標楷體" w:hAnsi="標楷體"/>
          <w:b/>
          <w:spacing w:val="2"/>
          <w:szCs w:val="28"/>
        </w:rPr>
      </w:pPr>
      <w:r>
        <w:rPr>
          <w:rFonts w:ascii="標楷體" w:hAnsi="標楷體" w:hint="eastAsia"/>
          <w:b/>
          <w:szCs w:val="28"/>
        </w:rPr>
        <w:t xml:space="preserve">　　二、</w:t>
      </w:r>
      <w:r>
        <w:rPr>
          <w:rFonts w:ascii="標楷體" w:hAnsi="標楷體" w:hint="eastAsia"/>
          <w:b/>
          <w:spacing w:val="2"/>
          <w:szCs w:val="28"/>
        </w:rPr>
        <w:t>推動連江縣停車場興建計畫，改善轄內停車問題，惟停車場管理及制度規章未臻周妥，間有部分計畫執行進度未如預期，允應積極研謀善策：</w:t>
      </w:r>
      <w:r>
        <w:rPr>
          <w:rFonts w:ascii="標楷體" w:hAnsi="標楷體" w:hint="eastAsia"/>
          <w:bCs/>
          <w:spacing w:val="2"/>
          <w:szCs w:val="28"/>
        </w:rPr>
        <w:t>縣政府</w:t>
      </w:r>
      <w:r>
        <w:rPr>
          <w:rFonts w:ascii="標楷體" w:hAnsi="標楷體" w:hint="eastAsia"/>
          <w:spacing w:val="2"/>
          <w:szCs w:val="28"/>
        </w:rPr>
        <w:t>為滿足民眾停車需求，規劃興建連江縣福澳商港等4處公有停車場，惟因工程發包、用地取得進度延遲，或尚在辦理地質探勘作業等，截至109年底止，預算執行率僅4.56％；縣政府暨所屬機關設有13個公務停車場，開放予民眾洽公使用，其中12個公務機關尚未訂定相關停車場管理規範，又連江縣仁愛、介壽等2處公有停車場登記證有效期限屆滿已逾20年餘及11年餘，仍未辦理換發或展期，允應積極研謀善策，以提升服務品質。（詳乙－18頁）</w:t>
      </w:r>
    </w:p>
    <w:p w14:paraId="1AC03AF7" w14:textId="2ED34253" w:rsidR="003362E2" w:rsidRDefault="005B567C" w:rsidP="003362E2">
      <w:pPr>
        <w:overflowPunct w:val="0"/>
        <w:spacing w:line="460" w:lineRule="exact"/>
        <w:ind w:firstLineChars="200" w:firstLine="548"/>
        <w:jc w:val="both"/>
        <w:rPr>
          <w:rFonts w:ascii="標楷體" w:hAnsi="標楷體"/>
          <w:b/>
          <w:color w:val="000000"/>
          <w:sz w:val="36"/>
          <w:szCs w:val="36"/>
        </w:rPr>
      </w:pPr>
      <w:r w:rsidRPr="005F700A">
        <w:rPr>
          <w:rFonts w:ascii="標楷體" w:hAnsi="標楷體" w:hint="eastAsia"/>
          <w:spacing w:val="-4"/>
          <w:szCs w:val="28"/>
        </w:rPr>
        <w:t>以上，政府資產負債管理之相關缺失，業據函復提出妥善改進措施，本室已列管繼續注意其改善成效。</w:t>
      </w:r>
    </w:p>
    <w:p w14:paraId="72A9D308" w14:textId="59CCFADB" w:rsidR="008B2801" w:rsidRPr="009452C8" w:rsidRDefault="008B2801" w:rsidP="003362E2">
      <w:pPr>
        <w:overflowPunct w:val="0"/>
        <w:spacing w:line="480" w:lineRule="exact"/>
        <w:jc w:val="both"/>
        <w:rPr>
          <w:rFonts w:ascii="標楷體" w:hAnsi="標楷體"/>
          <w:b/>
          <w:color w:val="000000"/>
          <w:sz w:val="36"/>
          <w:szCs w:val="36"/>
        </w:rPr>
      </w:pPr>
      <w:r w:rsidRPr="009452C8">
        <w:rPr>
          <w:rFonts w:ascii="標楷體" w:hAnsi="標楷體" w:hint="eastAsia"/>
          <w:b/>
          <w:color w:val="000000"/>
          <w:sz w:val="36"/>
          <w:szCs w:val="36"/>
        </w:rPr>
        <w:t>肆、營業基金決算之審核</w:t>
      </w:r>
    </w:p>
    <w:p w14:paraId="7811C1D4" w14:textId="27C09B12" w:rsidR="008B2801" w:rsidRPr="009452C8" w:rsidRDefault="003362E2" w:rsidP="003362E2">
      <w:pPr>
        <w:overflowPunct w:val="0"/>
        <w:spacing w:line="460" w:lineRule="exact"/>
        <w:ind w:firstLineChars="200" w:firstLine="564"/>
        <w:jc w:val="both"/>
        <w:rPr>
          <w:rFonts w:ascii="標楷體" w:hAnsi="標楷體"/>
          <w:color w:val="000000"/>
          <w:szCs w:val="28"/>
        </w:rPr>
      </w:pPr>
      <w:r w:rsidRPr="002765DF">
        <w:rPr>
          <w:noProof/>
        </w:rPr>
        <w:drawing>
          <wp:anchor distT="0" distB="0" distL="114300" distR="114300" simplePos="0" relativeHeight="251777024" behindDoc="0" locked="0" layoutInCell="1" allowOverlap="1" wp14:anchorId="6CA7B0DC" wp14:editId="4E7DF47C">
            <wp:simplePos x="0" y="0"/>
            <wp:positionH relativeFrom="margin">
              <wp:align>right</wp:align>
            </wp:positionH>
            <wp:positionV relativeFrom="paragraph">
              <wp:posOffset>100965</wp:posOffset>
            </wp:positionV>
            <wp:extent cx="3752850" cy="2438400"/>
            <wp:effectExtent l="0" t="0" r="0" b="0"/>
            <wp:wrapSquare wrapText="bothSides"/>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2850" cy="243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2801">
        <w:rPr>
          <w:rFonts w:ascii="標楷體" w:hAnsi="標楷體" w:hint="eastAsia"/>
          <w:color w:val="000000"/>
          <w:szCs w:val="28"/>
        </w:rPr>
        <w:t>109年度</w:t>
      </w:r>
      <w:r w:rsidR="008B2801" w:rsidRPr="009452C8">
        <w:rPr>
          <w:rFonts w:ascii="標楷體" w:hAnsi="標楷體"/>
          <w:color w:val="000000"/>
          <w:szCs w:val="28"/>
        </w:rPr>
        <w:t>附屬單位決算</w:t>
      </w:r>
      <w:r w:rsidR="008B2801" w:rsidRPr="009452C8">
        <w:rPr>
          <w:rFonts w:ascii="標楷體" w:hAnsi="標楷體" w:hint="eastAsia"/>
          <w:color w:val="000000"/>
          <w:szCs w:val="28"/>
        </w:rPr>
        <w:t>及綜計表</w:t>
      </w:r>
      <w:r w:rsidR="008B2801" w:rsidRPr="009452C8">
        <w:rPr>
          <w:rFonts w:ascii="標楷體" w:hAnsi="標楷體"/>
          <w:color w:val="000000"/>
          <w:szCs w:val="28"/>
        </w:rPr>
        <w:t>營業部分，</w:t>
      </w:r>
      <w:r w:rsidR="008B2801" w:rsidRPr="009452C8">
        <w:rPr>
          <w:rFonts w:ascii="標楷體" w:hAnsi="標楷體" w:hint="eastAsia"/>
          <w:color w:val="000000"/>
          <w:szCs w:val="28"/>
        </w:rPr>
        <w:t>計列附屬單位決算</w:t>
      </w:r>
      <w:r w:rsidR="008B2801" w:rsidRPr="009452C8">
        <w:rPr>
          <w:rFonts w:ascii="標楷體" w:hAnsi="標楷體"/>
          <w:color w:val="000000"/>
          <w:szCs w:val="28"/>
        </w:rPr>
        <w:t>6單位，其營業收支經本室</w:t>
      </w:r>
      <w:r w:rsidR="008B2801">
        <w:rPr>
          <w:rFonts w:ascii="標楷體" w:hAnsi="標楷體" w:hint="eastAsia"/>
          <w:color w:val="000000"/>
          <w:szCs w:val="28"/>
        </w:rPr>
        <w:t>審核結果，</w:t>
      </w:r>
      <w:r w:rsidR="008B2801" w:rsidRPr="009452C8">
        <w:rPr>
          <w:rFonts w:ascii="標楷體" w:hAnsi="標楷體" w:hint="eastAsia"/>
          <w:color w:val="000000"/>
          <w:szCs w:val="28"/>
        </w:rPr>
        <w:t>審定</w:t>
      </w:r>
      <w:r w:rsidR="008B2801" w:rsidRPr="009452C8">
        <w:rPr>
          <w:rFonts w:ascii="標楷體" w:hAnsi="標楷體"/>
          <w:color w:val="000000"/>
          <w:szCs w:val="28"/>
        </w:rPr>
        <w:t>總收入</w:t>
      </w:r>
      <w:r w:rsidR="008B2801" w:rsidRPr="009452C8">
        <w:rPr>
          <w:rFonts w:ascii="標楷體" w:hAnsi="標楷體" w:hint="eastAsia"/>
          <w:color w:val="000000"/>
          <w:szCs w:val="28"/>
        </w:rPr>
        <w:t>1</w:t>
      </w:r>
      <w:r w:rsidR="008B2801">
        <w:rPr>
          <w:rFonts w:ascii="標楷體" w:hAnsi="標楷體" w:hint="eastAsia"/>
          <w:color w:val="000000"/>
          <w:szCs w:val="28"/>
        </w:rPr>
        <w:t>1</w:t>
      </w:r>
      <w:r w:rsidR="008B2801" w:rsidRPr="009452C8">
        <w:rPr>
          <w:rFonts w:ascii="標楷體" w:hAnsi="標楷體"/>
          <w:color w:val="000000"/>
          <w:szCs w:val="28"/>
        </w:rPr>
        <w:t>億</w:t>
      </w:r>
      <w:r w:rsidR="008B2801">
        <w:rPr>
          <w:rFonts w:ascii="標楷體" w:hAnsi="標楷體" w:hint="eastAsia"/>
          <w:color w:val="000000"/>
          <w:szCs w:val="28"/>
        </w:rPr>
        <w:t>3</w:t>
      </w:r>
      <w:r w:rsidR="008B2801" w:rsidRPr="009452C8">
        <w:rPr>
          <w:rFonts w:ascii="標楷體" w:hAnsi="標楷體"/>
          <w:color w:val="000000"/>
          <w:szCs w:val="28"/>
        </w:rPr>
        <w:t>,</w:t>
      </w:r>
      <w:r w:rsidR="008B2801" w:rsidRPr="009452C8">
        <w:rPr>
          <w:rFonts w:ascii="標楷體" w:hAnsi="標楷體" w:hint="eastAsia"/>
          <w:color w:val="000000"/>
          <w:szCs w:val="28"/>
        </w:rPr>
        <w:t>0</w:t>
      </w:r>
      <w:r w:rsidR="008B2801">
        <w:rPr>
          <w:rFonts w:ascii="標楷體" w:hAnsi="標楷體" w:hint="eastAsia"/>
          <w:color w:val="000000"/>
          <w:szCs w:val="28"/>
        </w:rPr>
        <w:t>0</w:t>
      </w:r>
      <w:r w:rsidR="008B2801" w:rsidRPr="009452C8">
        <w:rPr>
          <w:rFonts w:ascii="標楷體" w:hAnsi="標楷體" w:hint="eastAsia"/>
          <w:color w:val="000000"/>
          <w:szCs w:val="28"/>
        </w:rPr>
        <w:t>8</w:t>
      </w:r>
      <w:r w:rsidR="008B2801" w:rsidRPr="009452C8">
        <w:rPr>
          <w:rFonts w:ascii="標楷體" w:hAnsi="標楷體"/>
          <w:color w:val="000000"/>
          <w:szCs w:val="28"/>
        </w:rPr>
        <w:t>萬餘元，總支出1</w:t>
      </w:r>
      <w:r w:rsidR="008B2801">
        <w:rPr>
          <w:rFonts w:ascii="標楷體" w:hAnsi="標楷體" w:hint="eastAsia"/>
          <w:color w:val="000000"/>
          <w:szCs w:val="28"/>
        </w:rPr>
        <w:t>1</w:t>
      </w:r>
      <w:r w:rsidR="008B2801" w:rsidRPr="009452C8">
        <w:rPr>
          <w:rFonts w:ascii="標楷體" w:hAnsi="標楷體"/>
          <w:color w:val="000000"/>
          <w:szCs w:val="28"/>
        </w:rPr>
        <w:t>億</w:t>
      </w:r>
      <w:r w:rsidR="008B2801">
        <w:rPr>
          <w:rFonts w:ascii="標楷體" w:hAnsi="標楷體" w:hint="eastAsia"/>
          <w:color w:val="000000"/>
          <w:szCs w:val="28"/>
        </w:rPr>
        <w:t>2,363</w:t>
      </w:r>
      <w:r w:rsidR="008B2801" w:rsidRPr="009452C8">
        <w:rPr>
          <w:rFonts w:ascii="標楷體" w:hAnsi="標楷體"/>
          <w:color w:val="000000"/>
          <w:szCs w:val="28"/>
        </w:rPr>
        <w:t>萬餘元</w:t>
      </w:r>
      <w:r w:rsidR="008B2801" w:rsidRPr="009452C8">
        <w:rPr>
          <w:rFonts w:ascii="標楷體" w:hAnsi="標楷體" w:hint="eastAsia"/>
          <w:color w:val="000000"/>
          <w:szCs w:val="28"/>
        </w:rPr>
        <w:t>，收支相抵，淨</w:t>
      </w:r>
      <w:r w:rsidR="008B2801">
        <w:rPr>
          <w:rFonts w:ascii="標楷體" w:hAnsi="標楷體" w:hint="eastAsia"/>
          <w:color w:val="000000"/>
          <w:szCs w:val="28"/>
        </w:rPr>
        <w:t>利</w:t>
      </w:r>
      <w:r w:rsidR="008B2801" w:rsidRPr="009452C8">
        <w:rPr>
          <w:rFonts w:ascii="標楷體" w:hAnsi="標楷體" w:hint="eastAsia"/>
          <w:color w:val="000000"/>
          <w:szCs w:val="28"/>
        </w:rPr>
        <w:t>為</w:t>
      </w:r>
      <w:r w:rsidR="008B2801">
        <w:rPr>
          <w:rFonts w:ascii="標楷體" w:hAnsi="標楷體" w:hint="eastAsia"/>
          <w:color w:val="000000"/>
          <w:szCs w:val="28"/>
        </w:rPr>
        <w:t>644</w:t>
      </w:r>
      <w:r w:rsidR="008B2801" w:rsidRPr="009452C8">
        <w:rPr>
          <w:rFonts w:ascii="標楷體" w:hAnsi="標楷體"/>
          <w:color w:val="000000"/>
          <w:szCs w:val="28"/>
        </w:rPr>
        <w:t>萬餘元</w:t>
      </w:r>
      <w:r w:rsidR="008B2801" w:rsidRPr="009452C8">
        <w:rPr>
          <w:rFonts w:ascii="標楷體" w:hAnsi="標楷體" w:hint="eastAsia"/>
          <w:color w:val="000000"/>
          <w:szCs w:val="28"/>
        </w:rPr>
        <w:t>（圖1）</w:t>
      </w:r>
      <w:r w:rsidR="008B2801" w:rsidRPr="009452C8">
        <w:rPr>
          <w:rFonts w:ascii="標楷體" w:hAnsi="標楷體"/>
          <w:color w:val="000000"/>
          <w:szCs w:val="28"/>
        </w:rPr>
        <w:t>，</w:t>
      </w:r>
      <w:r w:rsidR="008B2801">
        <w:rPr>
          <w:rFonts w:ascii="標楷體" w:hAnsi="標楷體" w:hint="eastAsia"/>
          <w:color w:val="000000"/>
          <w:szCs w:val="28"/>
        </w:rPr>
        <w:t>與</w:t>
      </w:r>
      <w:r w:rsidR="008B2801" w:rsidRPr="009452C8">
        <w:rPr>
          <w:rFonts w:ascii="標楷體" w:hAnsi="標楷體"/>
          <w:color w:val="000000"/>
          <w:szCs w:val="28"/>
        </w:rPr>
        <w:t>預算</w:t>
      </w:r>
      <w:r w:rsidR="008B2801" w:rsidRPr="009452C8">
        <w:rPr>
          <w:rFonts w:ascii="標楷體" w:hAnsi="標楷體" w:hint="eastAsia"/>
          <w:color w:val="000000"/>
          <w:szCs w:val="28"/>
        </w:rPr>
        <w:t>數</w:t>
      </w:r>
      <w:r w:rsidR="008B2801">
        <w:rPr>
          <w:rFonts w:ascii="標楷體" w:hAnsi="標楷體" w:hint="eastAsia"/>
          <w:color w:val="000000"/>
          <w:szCs w:val="28"/>
        </w:rPr>
        <w:t>淨</w:t>
      </w:r>
      <w:r w:rsidR="008B2801" w:rsidRPr="009452C8">
        <w:rPr>
          <w:rFonts w:ascii="標楷體" w:hAnsi="標楷體" w:hint="eastAsia"/>
          <w:color w:val="000000"/>
          <w:szCs w:val="28"/>
        </w:rPr>
        <w:t>損</w:t>
      </w:r>
      <w:r w:rsidR="008B2801">
        <w:rPr>
          <w:rFonts w:ascii="標楷體" w:hAnsi="標楷體" w:hint="eastAsia"/>
          <w:color w:val="000000"/>
          <w:szCs w:val="28"/>
        </w:rPr>
        <w:t>1億3</w:t>
      </w:r>
      <w:r w:rsidR="008B2801" w:rsidRPr="009452C8">
        <w:rPr>
          <w:rFonts w:ascii="標楷體" w:hAnsi="標楷體"/>
          <w:color w:val="000000"/>
          <w:szCs w:val="28"/>
        </w:rPr>
        <w:t>,</w:t>
      </w:r>
      <w:r w:rsidR="008B2801">
        <w:rPr>
          <w:rFonts w:ascii="標楷體" w:hAnsi="標楷體" w:hint="eastAsia"/>
          <w:color w:val="000000"/>
          <w:szCs w:val="28"/>
        </w:rPr>
        <w:t>348</w:t>
      </w:r>
      <w:r w:rsidR="008B2801" w:rsidRPr="009452C8">
        <w:rPr>
          <w:rFonts w:ascii="標楷體" w:hAnsi="標楷體"/>
          <w:color w:val="000000"/>
          <w:szCs w:val="28"/>
        </w:rPr>
        <w:t>萬餘元</w:t>
      </w:r>
      <w:r w:rsidR="008B2801" w:rsidRPr="009452C8">
        <w:rPr>
          <w:rFonts w:ascii="標楷體" w:hAnsi="標楷體" w:hint="eastAsia"/>
          <w:color w:val="000000"/>
          <w:szCs w:val="28"/>
        </w:rPr>
        <w:t>，</w:t>
      </w:r>
      <w:r w:rsidR="008B2801">
        <w:rPr>
          <w:rFonts w:ascii="標楷體" w:hAnsi="標楷體" w:hint="eastAsia"/>
          <w:color w:val="000000"/>
          <w:szCs w:val="28"/>
        </w:rPr>
        <w:t>相距1億3,993萬餘元，</w:t>
      </w:r>
      <w:r w:rsidR="008B2801" w:rsidRPr="009452C8">
        <w:rPr>
          <w:rFonts w:ascii="標楷體" w:hAnsi="標楷體" w:hint="eastAsia"/>
          <w:color w:val="000000"/>
          <w:szCs w:val="28"/>
        </w:rPr>
        <w:t>主要係</w:t>
      </w:r>
      <w:r w:rsidR="008B2801">
        <w:rPr>
          <w:rFonts w:ascii="標楷體" w:hAnsi="標楷體" w:hint="eastAsia"/>
          <w:color w:val="000000"/>
          <w:szCs w:val="28"/>
        </w:rPr>
        <w:t>馬祖</w:t>
      </w:r>
      <w:r w:rsidR="008B2801">
        <w:rPr>
          <w:rFonts w:ascii="標楷體" w:hAnsi="標楷體" w:hint="eastAsia"/>
          <w:color w:val="000000"/>
          <w:szCs w:val="28"/>
        </w:rPr>
        <w:lastRenderedPageBreak/>
        <w:t>連江航業有限公司獲交通部航次補貼及公有船舶維修補助收入等較預計增加，及連江縣自來水廠獲</w:t>
      </w:r>
      <w:r w:rsidR="008B2801" w:rsidRPr="006E4ED9">
        <w:rPr>
          <w:rFonts w:ascii="標楷體" w:hAnsi="標楷體" w:hint="eastAsia"/>
          <w:color w:val="000000"/>
          <w:szCs w:val="28"/>
        </w:rPr>
        <w:t>經濟部水利署補助離島供水營運虧損較預計增加</w:t>
      </w:r>
      <w:r w:rsidR="008B2801">
        <w:rPr>
          <w:rFonts w:ascii="標楷體" w:hAnsi="標楷體" w:hint="eastAsia"/>
          <w:color w:val="000000"/>
          <w:szCs w:val="28"/>
        </w:rPr>
        <w:t>所致</w:t>
      </w:r>
      <w:r w:rsidR="008B2801" w:rsidRPr="009452C8">
        <w:rPr>
          <w:rFonts w:ascii="標楷體" w:hAnsi="標楷體" w:hint="eastAsia"/>
          <w:color w:val="000000"/>
          <w:szCs w:val="28"/>
        </w:rPr>
        <w:t>。產銷（營運）計畫主要有1</w:t>
      </w:r>
      <w:r w:rsidR="008B2801">
        <w:rPr>
          <w:rFonts w:ascii="標楷體" w:hAnsi="標楷體" w:hint="eastAsia"/>
          <w:color w:val="000000"/>
          <w:szCs w:val="28"/>
        </w:rPr>
        <w:t>6</w:t>
      </w:r>
      <w:r w:rsidR="008B2801" w:rsidRPr="009452C8">
        <w:rPr>
          <w:rFonts w:ascii="標楷體" w:hAnsi="標楷體" w:hint="eastAsia"/>
          <w:color w:val="000000"/>
          <w:szCs w:val="28"/>
        </w:rPr>
        <w:t>項，實施結果，其中</w:t>
      </w:r>
      <w:r w:rsidR="008B2801">
        <w:rPr>
          <w:rFonts w:ascii="標楷體" w:hAnsi="標楷體" w:hint="eastAsia"/>
          <w:color w:val="000000"/>
          <w:szCs w:val="28"/>
        </w:rPr>
        <w:t>12</w:t>
      </w:r>
      <w:r w:rsidR="008B2801" w:rsidRPr="009452C8">
        <w:rPr>
          <w:rFonts w:ascii="標楷體" w:hAnsi="標楷體" w:hint="eastAsia"/>
          <w:color w:val="000000"/>
          <w:szCs w:val="28"/>
        </w:rPr>
        <w:t>項尚能按年度經營目標達成預計量，惟仍有</w:t>
      </w:r>
      <w:r w:rsidR="008B2801">
        <w:rPr>
          <w:rFonts w:ascii="標楷體" w:hAnsi="標楷體" w:hint="eastAsia"/>
          <w:color w:val="000000"/>
          <w:szCs w:val="28"/>
        </w:rPr>
        <w:t>4</w:t>
      </w:r>
      <w:r w:rsidR="008B2801" w:rsidRPr="009452C8">
        <w:rPr>
          <w:rFonts w:ascii="標楷體" w:hAnsi="標楷體" w:hint="eastAsia"/>
          <w:color w:val="000000"/>
          <w:szCs w:val="28"/>
        </w:rPr>
        <w:t>項分別因高粱酒市場需求減少，或馬祖日報訂報份數及刊登廣告量</w:t>
      </w:r>
      <w:r w:rsidR="008B2801" w:rsidRPr="009452C8">
        <w:rPr>
          <w:rFonts w:ascii="標楷體" w:hAnsi="標楷體"/>
          <w:color w:val="000000"/>
          <w:szCs w:val="28"/>
        </w:rPr>
        <w:t>減少</w:t>
      </w:r>
      <w:r w:rsidR="008B2801" w:rsidRPr="009452C8">
        <w:rPr>
          <w:rFonts w:ascii="標楷體" w:hAnsi="標楷體" w:hint="eastAsia"/>
          <w:color w:val="000000"/>
          <w:szCs w:val="28"/>
        </w:rPr>
        <w:t>，或漁船油品實際需求量減少</w:t>
      </w:r>
      <w:r w:rsidR="008B2801" w:rsidRPr="009452C8">
        <w:rPr>
          <w:rFonts w:ascii="標楷體" w:hAnsi="標楷體" w:hint="eastAsia"/>
          <w:color w:val="000000"/>
          <w:spacing w:val="-2"/>
          <w:szCs w:val="28"/>
        </w:rPr>
        <w:t>等影響，致未達預計目標</w:t>
      </w:r>
      <w:r w:rsidR="008B2801">
        <w:rPr>
          <w:rFonts w:ascii="標楷體" w:hAnsi="標楷體" w:hint="eastAsia"/>
          <w:color w:val="000000"/>
          <w:spacing w:val="-2"/>
          <w:szCs w:val="28"/>
        </w:rPr>
        <w:t>；固定資產之建設改良擴充計畫6項，1</w:t>
      </w:r>
      <w:r w:rsidR="008B2801">
        <w:rPr>
          <w:rFonts w:ascii="標楷體" w:hAnsi="標楷體"/>
          <w:color w:val="000000"/>
          <w:spacing w:val="-2"/>
          <w:szCs w:val="28"/>
        </w:rPr>
        <w:t>09</w:t>
      </w:r>
      <w:r w:rsidR="008B2801">
        <w:rPr>
          <w:rFonts w:ascii="標楷體" w:hAnsi="標楷體" w:hint="eastAsia"/>
          <w:color w:val="000000"/>
          <w:spacing w:val="-2"/>
          <w:szCs w:val="28"/>
        </w:rPr>
        <w:t>年度決算支用數1</w:t>
      </w:r>
      <w:r w:rsidR="008B2801">
        <w:rPr>
          <w:rFonts w:ascii="標楷體" w:hAnsi="標楷體"/>
          <w:color w:val="000000"/>
          <w:spacing w:val="-2"/>
          <w:szCs w:val="28"/>
        </w:rPr>
        <w:t>,476</w:t>
      </w:r>
      <w:r w:rsidR="008B2801">
        <w:rPr>
          <w:rFonts w:ascii="標楷體" w:hAnsi="標楷體" w:hint="eastAsia"/>
          <w:color w:val="000000"/>
          <w:spacing w:val="-2"/>
          <w:szCs w:val="28"/>
        </w:rPr>
        <w:t>萬餘元，較可用預算數減少1億3</w:t>
      </w:r>
      <w:r w:rsidR="008B2801">
        <w:rPr>
          <w:rFonts w:ascii="標楷體" w:hAnsi="標楷體"/>
          <w:color w:val="000000"/>
          <w:spacing w:val="-2"/>
          <w:szCs w:val="28"/>
        </w:rPr>
        <w:t>,812</w:t>
      </w:r>
      <w:r w:rsidR="008B2801">
        <w:rPr>
          <w:rFonts w:ascii="標楷體" w:hAnsi="標楷體" w:hint="eastAsia"/>
          <w:color w:val="000000"/>
          <w:spacing w:val="-2"/>
          <w:szCs w:val="28"/>
        </w:rPr>
        <w:t>萬餘元，約9</w:t>
      </w:r>
      <w:r w:rsidR="008B2801">
        <w:rPr>
          <w:rFonts w:ascii="標楷體" w:hAnsi="標楷體"/>
          <w:color w:val="000000"/>
          <w:spacing w:val="-2"/>
          <w:szCs w:val="28"/>
        </w:rPr>
        <w:t>0.34</w:t>
      </w:r>
      <w:r w:rsidR="008B2801">
        <w:rPr>
          <w:rFonts w:ascii="標楷體" w:hAnsi="標楷體" w:hint="eastAsia"/>
          <w:color w:val="000000"/>
          <w:spacing w:val="-2"/>
          <w:szCs w:val="28"/>
        </w:rPr>
        <w:t>％，主要係馬祖酒廠興建南竿二廠工程改由縣政府辦理，原編列預算未支用所致。</w:t>
      </w:r>
    </w:p>
    <w:p w14:paraId="5C45DFD2" w14:textId="44A6B586" w:rsidR="008B2801" w:rsidRPr="009452C8" w:rsidRDefault="003362E2" w:rsidP="003362E2">
      <w:pPr>
        <w:overflowPunct w:val="0"/>
        <w:spacing w:line="460" w:lineRule="exact"/>
        <w:ind w:firstLineChars="200" w:firstLine="564"/>
        <w:jc w:val="both"/>
        <w:rPr>
          <w:rFonts w:ascii="標楷體" w:hAnsi="標楷體"/>
          <w:color w:val="000000"/>
          <w:spacing w:val="-4"/>
          <w:szCs w:val="28"/>
        </w:rPr>
      </w:pPr>
      <w:r w:rsidRPr="009452C8">
        <w:rPr>
          <w:rFonts w:ascii="標楷體" w:hAnsi="標楷體" w:hint="eastAsia"/>
          <w:noProof/>
          <w:color w:val="000000"/>
          <w:spacing w:val="-4"/>
          <w:szCs w:val="28"/>
        </w:rPr>
        <mc:AlternateContent>
          <mc:Choice Requires="wps">
            <w:drawing>
              <wp:anchor distT="0" distB="0" distL="114300" distR="114300" simplePos="0" relativeHeight="251778048" behindDoc="0" locked="0" layoutInCell="1" allowOverlap="0" wp14:anchorId="3A2825A2" wp14:editId="3DD4F7E1">
                <wp:simplePos x="0" y="0"/>
                <wp:positionH relativeFrom="margin">
                  <wp:align>right</wp:align>
                </wp:positionH>
                <wp:positionV relativeFrom="margin">
                  <wp:align>center</wp:align>
                </wp:positionV>
                <wp:extent cx="4381500" cy="2543175"/>
                <wp:effectExtent l="0" t="0" r="0" b="0"/>
                <wp:wrapSquare wrapText="bothSides"/>
                <wp:docPr id="2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2543175"/>
                        </a:xfrm>
                        <a:prstGeom prst="rect">
                          <a:avLst/>
                        </a:prstGeom>
                        <a:noFill/>
                        <a:ln w="9525">
                          <a:noFill/>
                          <a:miter lim="800000"/>
                          <a:headEnd/>
                          <a:tailEnd/>
                        </a:ln>
                      </wps:spPr>
                      <wps:txbx>
                        <w:txbxContent>
                          <w:tbl>
                            <w:tblP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992"/>
                              <w:gridCol w:w="992"/>
                              <w:gridCol w:w="992"/>
                              <w:gridCol w:w="993"/>
                            </w:tblGrid>
                            <w:tr w:rsidR="008B2801" w:rsidRPr="0096032D" w14:paraId="63BD0D15" w14:textId="77777777" w:rsidTr="00936E2B">
                              <w:trPr>
                                <w:trHeight w:val="283"/>
                              </w:trPr>
                              <w:tc>
                                <w:tcPr>
                                  <w:tcW w:w="6663" w:type="dxa"/>
                                  <w:gridSpan w:val="5"/>
                                  <w:tcBorders>
                                    <w:top w:val="nil"/>
                                    <w:left w:val="nil"/>
                                    <w:bottom w:val="nil"/>
                                    <w:right w:val="nil"/>
                                  </w:tcBorders>
                                  <w:shd w:val="clear" w:color="auto" w:fill="auto"/>
                                  <w:vAlign w:val="center"/>
                                </w:tcPr>
                                <w:p w14:paraId="5E184287" w14:textId="77777777" w:rsidR="008B2801" w:rsidRPr="00F57010" w:rsidRDefault="008B2801" w:rsidP="0067345E">
                                  <w:pPr>
                                    <w:spacing w:line="240" w:lineRule="exact"/>
                                    <w:jc w:val="center"/>
                                    <w:rPr>
                                      <w:rFonts w:ascii="標楷體" w:hAnsi="標楷體"/>
                                      <w:b/>
                                      <w:bCs/>
                                      <w:szCs w:val="24"/>
                                    </w:rPr>
                                  </w:pPr>
                                  <w:r w:rsidRPr="00A52699">
                                    <w:rPr>
                                      <w:rFonts w:ascii="標楷體" w:hAnsi="標楷體" w:hint="eastAsia"/>
                                      <w:b/>
                                      <w:bCs/>
                                      <w:szCs w:val="24"/>
                                    </w:rPr>
                                    <w:t>表1</w:t>
                                  </w:r>
                                  <w:r w:rsidRPr="00F57010">
                                    <w:rPr>
                                      <w:rFonts w:ascii="標楷體" w:hAnsi="標楷體" w:hint="eastAsia"/>
                                      <w:b/>
                                      <w:bCs/>
                                      <w:szCs w:val="24"/>
                                    </w:rPr>
                                    <w:t xml:space="preserve">　</w:t>
                                  </w:r>
                                  <w:r w:rsidRPr="00A42CEA">
                                    <w:rPr>
                                      <w:rFonts w:ascii="標楷體" w:hAnsi="標楷體" w:hint="eastAsia"/>
                                      <w:b/>
                                      <w:bCs/>
                                      <w:szCs w:val="24"/>
                                    </w:rPr>
                                    <w:t>109年度縣營事業</w:t>
                                  </w:r>
                                  <w:r>
                                    <w:rPr>
                                      <w:rFonts w:ascii="標楷體" w:hAnsi="標楷體" w:hint="eastAsia"/>
                                      <w:b/>
                                      <w:bCs/>
                                      <w:szCs w:val="24"/>
                                    </w:rPr>
                                    <w:t>預算盈虧達成</w:t>
                                  </w:r>
                                  <w:r w:rsidRPr="00A42CEA">
                                    <w:rPr>
                                      <w:rFonts w:ascii="標楷體" w:hAnsi="標楷體" w:hint="eastAsia"/>
                                      <w:b/>
                                      <w:bCs/>
                                      <w:szCs w:val="24"/>
                                    </w:rPr>
                                    <w:t>情形</w:t>
                                  </w:r>
                                </w:p>
                              </w:tc>
                            </w:tr>
                            <w:tr w:rsidR="008B2801" w:rsidRPr="0096032D" w14:paraId="674628F1" w14:textId="77777777" w:rsidTr="00936E2B">
                              <w:trPr>
                                <w:trHeight w:hRule="exact" w:val="340"/>
                              </w:trPr>
                              <w:tc>
                                <w:tcPr>
                                  <w:tcW w:w="6663" w:type="dxa"/>
                                  <w:gridSpan w:val="5"/>
                                  <w:tcBorders>
                                    <w:top w:val="nil"/>
                                    <w:left w:val="nil"/>
                                    <w:right w:val="nil"/>
                                  </w:tcBorders>
                                  <w:shd w:val="clear" w:color="auto" w:fill="auto"/>
                                  <w:vAlign w:val="center"/>
                                </w:tcPr>
                                <w:p w14:paraId="66ABC8E0" w14:textId="77777777" w:rsidR="008B2801" w:rsidRPr="00936E2B" w:rsidRDefault="008B2801" w:rsidP="0067345E">
                                  <w:pPr>
                                    <w:spacing w:line="300" w:lineRule="exact"/>
                                    <w:jc w:val="right"/>
                                    <w:rPr>
                                      <w:rFonts w:ascii="標楷體" w:hAnsi="標楷體"/>
                                      <w:sz w:val="18"/>
                                      <w:szCs w:val="18"/>
                                    </w:rPr>
                                  </w:pPr>
                                  <w:r w:rsidRPr="00936E2B">
                                    <w:rPr>
                                      <w:rFonts w:ascii="標楷體" w:hAnsi="標楷體" w:hint="eastAsia"/>
                                      <w:sz w:val="18"/>
                                      <w:szCs w:val="18"/>
                                    </w:rPr>
                                    <w:t>單位：新臺幣千元、％</w:t>
                                  </w:r>
                                </w:p>
                              </w:tc>
                            </w:tr>
                            <w:tr w:rsidR="008B2801" w:rsidRPr="0096032D" w14:paraId="4AE91931" w14:textId="77777777" w:rsidTr="00936E2B">
                              <w:trPr>
                                <w:trHeight w:hRule="exact" w:val="340"/>
                              </w:trPr>
                              <w:tc>
                                <w:tcPr>
                                  <w:tcW w:w="2694" w:type="dxa"/>
                                  <w:tcBorders>
                                    <w:bottom w:val="single" w:sz="4" w:space="0" w:color="auto"/>
                                  </w:tcBorders>
                                  <w:shd w:val="clear" w:color="auto" w:fill="B6DDE8"/>
                                  <w:vAlign w:val="center"/>
                                </w:tcPr>
                                <w:p w14:paraId="099D9127" w14:textId="77777777" w:rsidR="008B2801" w:rsidRPr="003740C1" w:rsidRDefault="008B2801" w:rsidP="0067345E">
                                  <w:pPr>
                                    <w:spacing w:line="300" w:lineRule="exact"/>
                                    <w:ind w:leftChars="30" w:left="85" w:rightChars="30" w:right="85"/>
                                    <w:jc w:val="distribute"/>
                                    <w:rPr>
                                      <w:rFonts w:ascii="標楷體" w:hAnsi="標楷體"/>
                                      <w:sz w:val="20"/>
                                    </w:rPr>
                                  </w:pPr>
                                  <w:r w:rsidRPr="003740C1">
                                    <w:rPr>
                                      <w:rFonts w:ascii="標楷體" w:hAnsi="標楷體" w:hint="eastAsia"/>
                                      <w:sz w:val="20"/>
                                    </w:rPr>
                                    <w:t>事業名稱</w:t>
                                  </w:r>
                                </w:p>
                              </w:tc>
                              <w:tc>
                                <w:tcPr>
                                  <w:tcW w:w="992" w:type="dxa"/>
                                  <w:tcBorders>
                                    <w:bottom w:val="single" w:sz="4" w:space="0" w:color="auto"/>
                                  </w:tcBorders>
                                  <w:shd w:val="clear" w:color="auto" w:fill="B6DDE8"/>
                                  <w:vAlign w:val="center"/>
                                </w:tcPr>
                                <w:p w14:paraId="7CD63259" w14:textId="77777777" w:rsidR="008B2801" w:rsidRPr="003740C1" w:rsidRDefault="008B2801" w:rsidP="0067345E">
                                  <w:pPr>
                                    <w:spacing w:line="300" w:lineRule="exact"/>
                                    <w:ind w:leftChars="30" w:left="85" w:rightChars="30" w:right="85"/>
                                    <w:jc w:val="distribute"/>
                                    <w:rPr>
                                      <w:rFonts w:ascii="標楷體" w:hAnsi="標楷體"/>
                                      <w:sz w:val="20"/>
                                    </w:rPr>
                                  </w:pPr>
                                  <w:r w:rsidRPr="003740C1">
                                    <w:rPr>
                                      <w:rFonts w:ascii="標楷體" w:hAnsi="標楷體" w:hint="eastAsia"/>
                                      <w:sz w:val="20"/>
                                    </w:rPr>
                                    <w:t>預算數</w:t>
                                  </w:r>
                                </w:p>
                              </w:tc>
                              <w:tc>
                                <w:tcPr>
                                  <w:tcW w:w="992" w:type="dxa"/>
                                  <w:tcBorders>
                                    <w:bottom w:val="single" w:sz="4" w:space="0" w:color="auto"/>
                                  </w:tcBorders>
                                  <w:shd w:val="clear" w:color="auto" w:fill="B6DDE8"/>
                                  <w:vAlign w:val="center"/>
                                </w:tcPr>
                                <w:p w14:paraId="40566E7A" w14:textId="77777777" w:rsidR="008B2801" w:rsidRPr="003740C1" w:rsidRDefault="008B2801" w:rsidP="0067345E">
                                  <w:pPr>
                                    <w:spacing w:line="300" w:lineRule="exact"/>
                                    <w:ind w:leftChars="30" w:left="85" w:rightChars="30" w:right="85"/>
                                    <w:jc w:val="distribute"/>
                                    <w:rPr>
                                      <w:rFonts w:ascii="標楷體" w:hAnsi="標楷體"/>
                                      <w:sz w:val="20"/>
                                    </w:rPr>
                                  </w:pPr>
                                  <w:r w:rsidRPr="003740C1">
                                    <w:rPr>
                                      <w:rFonts w:ascii="標楷體" w:hAnsi="標楷體" w:hint="eastAsia"/>
                                      <w:sz w:val="20"/>
                                    </w:rPr>
                                    <w:t>審定數</w:t>
                                  </w:r>
                                </w:p>
                              </w:tc>
                              <w:tc>
                                <w:tcPr>
                                  <w:tcW w:w="992" w:type="dxa"/>
                                  <w:tcBorders>
                                    <w:bottom w:val="single" w:sz="4" w:space="0" w:color="auto"/>
                                  </w:tcBorders>
                                  <w:shd w:val="clear" w:color="auto" w:fill="B6DDE8"/>
                                  <w:vAlign w:val="center"/>
                                </w:tcPr>
                                <w:p w14:paraId="4ED918C2" w14:textId="77777777" w:rsidR="008B2801" w:rsidRPr="003740C1" w:rsidRDefault="008B2801" w:rsidP="0067345E">
                                  <w:pPr>
                                    <w:spacing w:line="300" w:lineRule="exact"/>
                                    <w:ind w:leftChars="30" w:left="85" w:rightChars="30" w:right="85"/>
                                    <w:jc w:val="distribute"/>
                                    <w:rPr>
                                      <w:rFonts w:ascii="標楷體" w:hAnsi="標楷體"/>
                                      <w:sz w:val="20"/>
                                    </w:rPr>
                                  </w:pPr>
                                  <w:r w:rsidRPr="003740C1">
                                    <w:rPr>
                                      <w:rFonts w:ascii="標楷體" w:hAnsi="標楷體" w:hint="eastAsia"/>
                                      <w:sz w:val="20"/>
                                    </w:rPr>
                                    <w:t>增減數</w:t>
                                  </w:r>
                                </w:p>
                              </w:tc>
                              <w:tc>
                                <w:tcPr>
                                  <w:tcW w:w="993" w:type="dxa"/>
                                  <w:tcBorders>
                                    <w:bottom w:val="single" w:sz="4" w:space="0" w:color="auto"/>
                                  </w:tcBorders>
                                  <w:shd w:val="clear" w:color="auto" w:fill="B6DDE8"/>
                                  <w:vAlign w:val="center"/>
                                </w:tcPr>
                                <w:p w14:paraId="7997AD87" w14:textId="77777777" w:rsidR="008B2801" w:rsidRPr="003740C1" w:rsidRDefault="008B2801" w:rsidP="0067345E">
                                  <w:pPr>
                                    <w:spacing w:line="300" w:lineRule="exact"/>
                                    <w:jc w:val="distribute"/>
                                    <w:rPr>
                                      <w:rFonts w:ascii="標楷體" w:hAnsi="標楷體"/>
                                      <w:w w:val="90"/>
                                      <w:sz w:val="20"/>
                                    </w:rPr>
                                  </w:pPr>
                                  <w:r w:rsidRPr="003740C1">
                                    <w:rPr>
                                      <w:rFonts w:ascii="標楷體" w:hAnsi="標楷體" w:hint="eastAsia"/>
                                      <w:w w:val="90"/>
                                      <w:sz w:val="20"/>
                                    </w:rPr>
                                    <w:t>增減</w:t>
                                  </w:r>
                                  <w:r>
                                    <w:rPr>
                                      <w:rFonts w:ascii="標楷體" w:hAnsi="標楷體" w:hint="eastAsia"/>
                                      <w:w w:val="90"/>
                                      <w:sz w:val="20"/>
                                    </w:rPr>
                                    <w:t>率</w:t>
                                  </w:r>
                                </w:p>
                              </w:tc>
                            </w:tr>
                            <w:tr w:rsidR="008B2801" w:rsidRPr="0096032D" w14:paraId="07CA6965" w14:textId="77777777" w:rsidTr="00DB0D8E">
                              <w:trPr>
                                <w:trHeight w:val="261"/>
                              </w:trPr>
                              <w:tc>
                                <w:tcPr>
                                  <w:tcW w:w="2694" w:type="dxa"/>
                                  <w:tcBorders>
                                    <w:top w:val="nil"/>
                                    <w:left w:val="single" w:sz="4" w:space="0" w:color="auto"/>
                                    <w:bottom w:val="nil"/>
                                    <w:right w:val="single" w:sz="4" w:space="0" w:color="auto"/>
                                  </w:tcBorders>
                                  <w:shd w:val="clear" w:color="auto" w:fill="DAEEF3"/>
                                  <w:vAlign w:val="center"/>
                                </w:tcPr>
                                <w:p w14:paraId="6B783E18" w14:textId="77777777" w:rsidR="008B2801" w:rsidRPr="003740C1" w:rsidRDefault="008B2801" w:rsidP="00DB0D8E">
                                  <w:pPr>
                                    <w:spacing w:line="220" w:lineRule="exact"/>
                                    <w:jc w:val="both"/>
                                    <w:rPr>
                                      <w:rFonts w:ascii="標楷體" w:hAnsi="標楷體"/>
                                      <w:b/>
                                      <w:bCs/>
                                      <w:sz w:val="20"/>
                                    </w:rPr>
                                  </w:pPr>
                                  <w:r>
                                    <w:rPr>
                                      <w:rFonts w:ascii="標楷體" w:hAnsi="標楷體" w:hint="eastAsia"/>
                                      <w:b/>
                                      <w:bCs/>
                                      <w:sz w:val="20"/>
                                    </w:rPr>
                                    <w:t>淨利較預算增加者</w:t>
                                  </w:r>
                                </w:p>
                              </w:tc>
                              <w:tc>
                                <w:tcPr>
                                  <w:tcW w:w="992" w:type="dxa"/>
                                  <w:tcBorders>
                                    <w:top w:val="nil"/>
                                    <w:left w:val="single" w:sz="4" w:space="0" w:color="auto"/>
                                    <w:bottom w:val="nil"/>
                                    <w:right w:val="single" w:sz="4" w:space="0" w:color="auto"/>
                                  </w:tcBorders>
                                  <w:shd w:val="clear" w:color="auto" w:fill="DAEEF3"/>
                                  <w:vAlign w:val="center"/>
                                </w:tcPr>
                                <w:p w14:paraId="7EF321FD" w14:textId="77777777" w:rsidR="008B2801" w:rsidRPr="00540294" w:rsidRDefault="008B2801" w:rsidP="00DB0D8E">
                                  <w:pPr>
                                    <w:spacing w:line="220" w:lineRule="exact"/>
                                    <w:jc w:val="right"/>
                                    <w:rPr>
                                      <w:rFonts w:ascii="標楷體" w:hAnsi="標楷體"/>
                                      <w:sz w:val="20"/>
                                    </w:rPr>
                                  </w:pPr>
                                </w:p>
                              </w:tc>
                              <w:tc>
                                <w:tcPr>
                                  <w:tcW w:w="992" w:type="dxa"/>
                                  <w:tcBorders>
                                    <w:top w:val="nil"/>
                                    <w:left w:val="single" w:sz="4" w:space="0" w:color="auto"/>
                                    <w:bottom w:val="nil"/>
                                    <w:right w:val="single" w:sz="4" w:space="0" w:color="auto"/>
                                  </w:tcBorders>
                                  <w:shd w:val="clear" w:color="auto" w:fill="DAEEF3"/>
                                  <w:vAlign w:val="center"/>
                                </w:tcPr>
                                <w:p w14:paraId="506BF01A" w14:textId="77777777" w:rsidR="008B2801" w:rsidRPr="00540294" w:rsidRDefault="008B2801" w:rsidP="00DB0D8E">
                                  <w:pPr>
                                    <w:spacing w:line="220" w:lineRule="exact"/>
                                    <w:jc w:val="right"/>
                                    <w:rPr>
                                      <w:rFonts w:ascii="標楷體" w:hAnsi="標楷體"/>
                                      <w:sz w:val="20"/>
                                    </w:rPr>
                                  </w:pPr>
                                </w:p>
                              </w:tc>
                              <w:tc>
                                <w:tcPr>
                                  <w:tcW w:w="992" w:type="dxa"/>
                                  <w:tcBorders>
                                    <w:top w:val="nil"/>
                                    <w:left w:val="single" w:sz="4" w:space="0" w:color="auto"/>
                                    <w:bottom w:val="nil"/>
                                    <w:right w:val="single" w:sz="4" w:space="0" w:color="auto"/>
                                  </w:tcBorders>
                                  <w:shd w:val="clear" w:color="auto" w:fill="DAEEF3"/>
                                  <w:vAlign w:val="center"/>
                                </w:tcPr>
                                <w:p w14:paraId="57E705C3" w14:textId="77777777" w:rsidR="008B2801" w:rsidRPr="00540294" w:rsidRDefault="008B2801" w:rsidP="00DB0D8E">
                                  <w:pPr>
                                    <w:spacing w:line="220" w:lineRule="exact"/>
                                    <w:jc w:val="right"/>
                                    <w:rPr>
                                      <w:rFonts w:ascii="標楷體" w:hAnsi="標楷體"/>
                                      <w:sz w:val="20"/>
                                    </w:rPr>
                                  </w:pPr>
                                </w:p>
                              </w:tc>
                              <w:tc>
                                <w:tcPr>
                                  <w:tcW w:w="993" w:type="dxa"/>
                                  <w:tcBorders>
                                    <w:top w:val="nil"/>
                                    <w:left w:val="single" w:sz="4" w:space="0" w:color="auto"/>
                                    <w:bottom w:val="nil"/>
                                    <w:right w:val="single" w:sz="4" w:space="0" w:color="auto"/>
                                  </w:tcBorders>
                                  <w:shd w:val="clear" w:color="auto" w:fill="DAEEF3"/>
                                  <w:vAlign w:val="center"/>
                                </w:tcPr>
                                <w:p w14:paraId="54D4EE65" w14:textId="77777777" w:rsidR="008B2801" w:rsidRPr="00540294" w:rsidRDefault="008B2801" w:rsidP="00DB0D8E">
                                  <w:pPr>
                                    <w:spacing w:line="220" w:lineRule="exact"/>
                                    <w:jc w:val="right"/>
                                    <w:rPr>
                                      <w:rFonts w:ascii="標楷體" w:hAnsi="標楷體"/>
                                      <w:sz w:val="20"/>
                                    </w:rPr>
                                  </w:pPr>
                                </w:p>
                              </w:tc>
                            </w:tr>
                            <w:tr w:rsidR="008B2801" w:rsidRPr="0096032D" w14:paraId="15FDDEC8"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7B39ECDA" w14:textId="77777777" w:rsidR="008B2801" w:rsidRPr="00936E2B" w:rsidRDefault="008B2801" w:rsidP="00DB0D8E">
                                  <w:pPr>
                                    <w:spacing w:line="220" w:lineRule="exact"/>
                                    <w:ind w:firstLineChars="100" w:firstLine="178"/>
                                    <w:jc w:val="both"/>
                                    <w:rPr>
                                      <w:rFonts w:ascii="標楷體" w:hAnsi="標楷體"/>
                                      <w:spacing w:val="-12"/>
                                      <w:sz w:val="20"/>
                                    </w:rPr>
                                  </w:pPr>
                                  <w:r w:rsidRPr="00936E2B">
                                    <w:rPr>
                                      <w:rFonts w:ascii="標楷體" w:hAnsi="標楷體" w:hint="eastAsia"/>
                                      <w:spacing w:val="-12"/>
                                      <w:sz w:val="20"/>
                                    </w:rPr>
                                    <w:t>馬祖酒廠實業股份有限公司</w:t>
                                  </w:r>
                                </w:p>
                              </w:tc>
                              <w:tc>
                                <w:tcPr>
                                  <w:tcW w:w="992" w:type="dxa"/>
                                  <w:tcBorders>
                                    <w:top w:val="nil"/>
                                    <w:left w:val="single" w:sz="4" w:space="0" w:color="auto"/>
                                    <w:bottom w:val="nil"/>
                                    <w:right w:val="single" w:sz="4" w:space="0" w:color="auto"/>
                                  </w:tcBorders>
                                  <w:shd w:val="clear" w:color="auto" w:fill="auto"/>
                                  <w:vAlign w:val="center"/>
                                </w:tcPr>
                                <w:p w14:paraId="78406AFE" w14:textId="77777777" w:rsidR="008B2801" w:rsidRPr="00743DD7" w:rsidRDefault="008B2801" w:rsidP="00DB0D8E">
                                  <w:pPr>
                                    <w:spacing w:line="220" w:lineRule="exact"/>
                                    <w:jc w:val="right"/>
                                    <w:rPr>
                                      <w:rFonts w:ascii="標楷體" w:hAnsi="標楷體"/>
                                      <w:sz w:val="20"/>
                                    </w:rPr>
                                  </w:pPr>
                                  <w:r>
                                    <w:rPr>
                                      <w:rFonts w:ascii="標楷體" w:hAnsi="標楷體"/>
                                      <w:w w:val="90"/>
                                      <w:sz w:val="20"/>
                                    </w:rPr>
                                    <w:t>1,515</w:t>
                                  </w:r>
                                </w:p>
                              </w:tc>
                              <w:tc>
                                <w:tcPr>
                                  <w:tcW w:w="992" w:type="dxa"/>
                                  <w:tcBorders>
                                    <w:top w:val="nil"/>
                                    <w:left w:val="single" w:sz="4" w:space="0" w:color="auto"/>
                                    <w:bottom w:val="nil"/>
                                    <w:right w:val="single" w:sz="4" w:space="0" w:color="auto"/>
                                  </w:tcBorders>
                                  <w:shd w:val="clear" w:color="auto" w:fill="auto"/>
                                  <w:vAlign w:val="center"/>
                                </w:tcPr>
                                <w:p w14:paraId="5A557F98" w14:textId="77777777" w:rsidR="008B2801" w:rsidRPr="00743DD7" w:rsidRDefault="008B2801" w:rsidP="00DB0D8E">
                                  <w:pPr>
                                    <w:spacing w:line="220" w:lineRule="exact"/>
                                    <w:jc w:val="right"/>
                                    <w:rPr>
                                      <w:rFonts w:ascii="標楷體" w:hAnsi="標楷體"/>
                                      <w:sz w:val="20"/>
                                    </w:rPr>
                                  </w:pPr>
                                  <w:r>
                                    <w:rPr>
                                      <w:rFonts w:ascii="標楷體" w:hAnsi="標楷體" w:hint="eastAsia"/>
                                      <w:sz w:val="20"/>
                                    </w:rPr>
                                    <w:t>7</w:t>
                                  </w:r>
                                  <w:r>
                                    <w:rPr>
                                      <w:rFonts w:ascii="標楷體" w:hAnsi="標楷體"/>
                                      <w:sz w:val="20"/>
                                    </w:rPr>
                                    <w:t>,950</w:t>
                                  </w:r>
                                </w:p>
                              </w:tc>
                              <w:tc>
                                <w:tcPr>
                                  <w:tcW w:w="992" w:type="dxa"/>
                                  <w:tcBorders>
                                    <w:top w:val="nil"/>
                                    <w:left w:val="single" w:sz="4" w:space="0" w:color="auto"/>
                                    <w:bottom w:val="nil"/>
                                    <w:right w:val="single" w:sz="4" w:space="0" w:color="auto"/>
                                  </w:tcBorders>
                                  <w:shd w:val="clear" w:color="auto" w:fill="auto"/>
                                  <w:vAlign w:val="center"/>
                                </w:tcPr>
                                <w:p w14:paraId="1D0CC4A9" w14:textId="77777777" w:rsidR="008B2801" w:rsidRPr="00743DD7" w:rsidRDefault="008B2801" w:rsidP="00DB0D8E">
                                  <w:pPr>
                                    <w:spacing w:line="220" w:lineRule="exact"/>
                                    <w:jc w:val="right"/>
                                    <w:rPr>
                                      <w:rFonts w:ascii="標楷體" w:hAnsi="標楷體"/>
                                      <w:sz w:val="20"/>
                                    </w:rPr>
                                  </w:pPr>
                                  <w:r>
                                    <w:rPr>
                                      <w:rFonts w:ascii="標楷體" w:hAnsi="標楷體" w:hint="eastAsia"/>
                                      <w:sz w:val="20"/>
                                    </w:rPr>
                                    <w:t>6</w:t>
                                  </w:r>
                                  <w:r>
                                    <w:rPr>
                                      <w:rFonts w:ascii="標楷體" w:hAnsi="標楷體"/>
                                      <w:sz w:val="20"/>
                                    </w:rPr>
                                    <w:t>,435</w:t>
                                  </w:r>
                                </w:p>
                              </w:tc>
                              <w:tc>
                                <w:tcPr>
                                  <w:tcW w:w="993" w:type="dxa"/>
                                  <w:tcBorders>
                                    <w:top w:val="nil"/>
                                    <w:left w:val="single" w:sz="4" w:space="0" w:color="auto"/>
                                    <w:bottom w:val="nil"/>
                                    <w:right w:val="single" w:sz="4" w:space="0" w:color="auto"/>
                                  </w:tcBorders>
                                  <w:shd w:val="clear" w:color="auto" w:fill="auto"/>
                                  <w:vAlign w:val="center"/>
                                </w:tcPr>
                                <w:p w14:paraId="0DE14417" w14:textId="77777777" w:rsidR="008B2801" w:rsidRPr="00743DD7" w:rsidRDefault="008B2801" w:rsidP="00DB0D8E">
                                  <w:pPr>
                                    <w:spacing w:line="220" w:lineRule="exact"/>
                                    <w:jc w:val="right"/>
                                    <w:rPr>
                                      <w:rFonts w:ascii="標楷體" w:hAnsi="標楷體"/>
                                      <w:sz w:val="20"/>
                                    </w:rPr>
                                  </w:pPr>
                                  <w:r>
                                    <w:rPr>
                                      <w:rFonts w:ascii="標楷體" w:hAnsi="標楷體" w:hint="eastAsia"/>
                                      <w:sz w:val="20"/>
                                    </w:rPr>
                                    <w:t>4</w:t>
                                  </w:r>
                                  <w:r>
                                    <w:rPr>
                                      <w:rFonts w:ascii="標楷體" w:hAnsi="標楷體"/>
                                      <w:sz w:val="20"/>
                                    </w:rPr>
                                    <w:t>24.76</w:t>
                                  </w:r>
                                </w:p>
                              </w:tc>
                            </w:tr>
                            <w:tr w:rsidR="008B2801" w:rsidRPr="0096032D" w14:paraId="359FC81D" w14:textId="77777777" w:rsidTr="00DB0D8E">
                              <w:trPr>
                                <w:trHeight w:val="261"/>
                              </w:trPr>
                              <w:tc>
                                <w:tcPr>
                                  <w:tcW w:w="2694" w:type="dxa"/>
                                  <w:tcBorders>
                                    <w:top w:val="nil"/>
                                    <w:left w:val="single" w:sz="4" w:space="0" w:color="auto"/>
                                    <w:bottom w:val="nil"/>
                                    <w:right w:val="single" w:sz="4" w:space="0" w:color="auto"/>
                                  </w:tcBorders>
                                  <w:shd w:val="clear" w:color="auto" w:fill="DAEEF3"/>
                                  <w:vAlign w:val="center"/>
                                </w:tcPr>
                                <w:p w14:paraId="47584984" w14:textId="77777777" w:rsidR="008B2801" w:rsidRPr="003740C1" w:rsidRDefault="008B2801" w:rsidP="00DB0D8E">
                                  <w:pPr>
                                    <w:spacing w:line="220" w:lineRule="exact"/>
                                    <w:jc w:val="both"/>
                                    <w:rPr>
                                      <w:rFonts w:ascii="標楷體" w:hAnsi="標楷體"/>
                                      <w:sz w:val="20"/>
                                    </w:rPr>
                                  </w:pPr>
                                  <w:r>
                                    <w:rPr>
                                      <w:rFonts w:ascii="標楷體" w:hAnsi="標楷體" w:hint="eastAsia"/>
                                      <w:b/>
                                      <w:bCs/>
                                      <w:sz w:val="20"/>
                                    </w:rPr>
                                    <w:t>淨利較預算減少者</w:t>
                                  </w:r>
                                </w:p>
                              </w:tc>
                              <w:tc>
                                <w:tcPr>
                                  <w:tcW w:w="992" w:type="dxa"/>
                                  <w:tcBorders>
                                    <w:top w:val="nil"/>
                                    <w:left w:val="single" w:sz="4" w:space="0" w:color="auto"/>
                                    <w:bottom w:val="nil"/>
                                    <w:right w:val="single" w:sz="4" w:space="0" w:color="auto"/>
                                  </w:tcBorders>
                                  <w:shd w:val="clear" w:color="auto" w:fill="DAEEF3"/>
                                  <w:vAlign w:val="center"/>
                                </w:tcPr>
                                <w:p w14:paraId="210922E6" w14:textId="77777777" w:rsidR="008B2801" w:rsidRPr="00540294" w:rsidRDefault="008B2801" w:rsidP="00DB0D8E">
                                  <w:pPr>
                                    <w:spacing w:line="220" w:lineRule="exact"/>
                                    <w:jc w:val="right"/>
                                    <w:rPr>
                                      <w:rFonts w:ascii="標楷體" w:hAnsi="標楷體"/>
                                      <w:sz w:val="20"/>
                                    </w:rPr>
                                  </w:pPr>
                                </w:p>
                              </w:tc>
                              <w:tc>
                                <w:tcPr>
                                  <w:tcW w:w="992" w:type="dxa"/>
                                  <w:tcBorders>
                                    <w:top w:val="nil"/>
                                    <w:left w:val="single" w:sz="4" w:space="0" w:color="auto"/>
                                    <w:bottom w:val="nil"/>
                                    <w:right w:val="single" w:sz="4" w:space="0" w:color="auto"/>
                                  </w:tcBorders>
                                  <w:shd w:val="clear" w:color="auto" w:fill="DAEEF3"/>
                                  <w:vAlign w:val="center"/>
                                </w:tcPr>
                                <w:p w14:paraId="768C9224" w14:textId="77777777" w:rsidR="008B2801" w:rsidRPr="00540294" w:rsidRDefault="008B2801" w:rsidP="00DB0D8E">
                                  <w:pPr>
                                    <w:spacing w:line="220" w:lineRule="exact"/>
                                    <w:jc w:val="right"/>
                                    <w:rPr>
                                      <w:rFonts w:ascii="標楷體" w:hAnsi="標楷體"/>
                                      <w:sz w:val="20"/>
                                    </w:rPr>
                                  </w:pPr>
                                </w:p>
                              </w:tc>
                              <w:tc>
                                <w:tcPr>
                                  <w:tcW w:w="992" w:type="dxa"/>
                                  <w:tcBorders>
                                    <w:top w:val="nil"/>
                                    <w:left w:val="single" w:sz="4" w:space="0" w:color="auto"/>
                                    <w:bottom w:val="nil"/>
                                    <w:right w:val="single" w:sz="4" w:space="0" w:color="auto"/>
                                  </w:tcBorders>
                                  <w:shd w:val="clear" w:color="auto" w:fill="DAEEF3"/>
                                  <w:vAlign w:val="center"/>
                                </w:tcPr>
                                <w:p w14:paraId="09CF5EF3" w14:textId="77777777" w:rsidR="008B2801" w:rsidRPr="00540294" w:rsidRDefault="008B2801" w:rsidP="00DB0D8E">
                                  <w:pPr>
                                    <w:spacing w:line="220" w:lineRule="exact"/>
                                    <w:jc w:val="right"/>
                                    <w:rPr>
                                      <w:rFonts w:ascii="標楷體" w:hAnsi="標楷體"/>
                                      <w:sz w:val="20"/>
                                    </w:rPr>
                                  </w:pPr>
                                </w:p>
                              </w:tc>
                              <w:tc>
                                <w:tcPr>
                                  <w:tcW w:w="993" w:type="dxa"/>
                                  <w:tcBorders>
                                    <w:top w:val="nil"/>
                                    <w:left w:val="single" w:sz="4" w:space="0" w:color="auto"/>
                                    <w:bottom w:val="nil"/>
                                    <w:right w:val="single" w:sz="4" w:space="0" w:color="auto"/>
                                  </w:tcBorders>
                                  <w:shd w:val="clear" w:color="auto" w:fill="DAEEF3"/>
                                  <w:vAlign w:val="center"/>
                                </w:tcPr>
                                <w:p w14:paraId="737A4B18" w14:textId="77777777" w:rsidR="008B2801" w:rsidRPr="00540294" w:rsidRDefault="008B2801" w:rsidP="00DB0D8E">
                                  <w:pPr>
                                    <w:spacing w:line="220" w:lineRule="exact"/>
                                    <w:jc w:val="right"/>
                                    <w:rPr>
                                      <w:rFonts w:ascii="標楷體" w:hAnsi="標楷體"/>
                                      <w:sz w:val="20"/>
                                    </w:rPr>
                                  </w:pPr>
                                </w:p>
                              </w:tc>
                            </w:tr>
                            <w:tr w:rsidR="008B2801" w:rsidRPr="0096032D" w14:paraId="13607DB4"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4DCCC5B2" w14:textId="77777777" w:rsidR="008B2801" w:rsidRPr="00936E2B" w:rsidRDefault="008B2801" w:rsidP="00DB0D8E">
                                  <w:pPr>
                                    <w:spacing w:line="220" w:lineRule="exact"/>
                                    <w:ind w:firstLineChars="100" w:firstLine="170"/>
                                    <w:rPr>
                                      <w:rFonts w:ascii="標楷體" w:hAnsi="標楷體"/>
                                      <w:spacing w:val="-16"/>
                                      <w:sz w:val="20"/>
                                    </w:rPr>
                                  </w:pPr>
                                  <w:r w:rsidRPr="00936E2B">
                                    <w:rPr>
                                      <w:rFonts w:ascii="標楷體" w:hAnsi="標楷體" w:hint="eastAsia"/>
                                      <w:spacing w:val="-16"/>
                                      <w:sz w:val="20"/>
                                    </w:rPr>
                                    <w:t>連江縣馬祖油</w:t>
                                  </w:r>
                                  <w:r w:rsidRPr="00936E2B">
                                    <w:rPr>
                                      <w:rFonts w:ascii="標楷體" w:hAnsi="標楷體"/>
                                      <w:spacing w:val="-16"/>
                                      <w:sz w:val="20"/>
                                    </w:rPr>
                                    <w:t>品</w:t>
                                  </w:r>
                                  <w:r w:rsidRPr="00936E2B">
                                    <w:rPr>
                                      <w:rFonts w:ascii="標楷體" w:hAnsi="標楷體" w:hint="eastAsia"/>
                                      <w:spacing w:val="-16"/>
                                      <w:sz w:val="20"/>
                                    </w:rPr>
                                    <w:t>供</w:t>
                                  </w:r>
                                  <w:r w:rsidRPr="00936E2B">
                                    <w:rPr>
                                      <w:rFonts w:ascii="標楷體" w:hAnsi="標楷體"/>
                                      <w:spacing w:val="-16"/>
                                      <w:sz w:val="20"/>
                                    </w:rPr>
                                    <w:t>應有限公司</w:t>
                                  </w:r>
                                </w:p>
                              </w:tc>
                              <w:tc>
                                <w:tcPr>
                                  <w:tcW w:w="992" w:type="dxa"/>
                                  <w:tcBorders>
                                    <w:top w:val="nil"/>
                                    <w:left w:val="single" w:sz="4" w:space="0" w:color="auto"/>
                                    <w:bottom w:val="nil"/>
                                    <w:right w:val="single" w:sz="4" w:space="0" w:color="auto"/>
                                  </w:tcBorders>
                                  <w:shd w:val="clear" w:color="auto" w:fill="auto"/>
                                  <w:vAlign w:val="center"/>
                                </w:tcPr>
                                <w:p w14:paraId="43C90A3E" w14:textId="77777777" w:rsidR="008B2801" w:rsidRPr="00540294" w:rsidRDefault="008B2801" w:rsidP="00DB0D8E">
                                  <w:pPr>
                                    <w:spacing w:line="220" w:lineRule="exact"/>
                                    <w:jc w:val="right"/>
                                    <w:rPr>
                                      <w:rFonts w:ascii="標楷體" w:hAnsi="標楷體"/>
                                      <w:w w:val="90"/>
                                      <w:sz w:val="20"/>
                                    </w:rPr>
                                  </w:pPr>
                                  <w:r w:rsidRPr="00540294">
                                    <w:rPr>
                                      <w:rFonts w:ascii="標楷體" w:hAnsi="標楷體" w:hint="eastAsia"/>
                                      <w:w w:val="90"/>
                                      <w:sz w:val="20"/>
                                    </w:rPr>
                                    <w:t xml:space="preserve"> </w:t>
                                  </w:r>
                                  <w:r>
                                    <w:rPr>
                                      <w:rFonts w:ascii="標楷體" w:hAnsi="標楷體"/>
                                      <w:w w:val="90"/>
                                      <w:sz w:val="20"/>
                                    </w:rPr>
                                    <w:t>119</w:t>
                                  </w:r>
                                </w:p>
                              </w:tc>
                              <w:tc>
                                <w:tcPr>
                                  <w:tcW w:w="992" w:type="dxa"/>
                                  <w:tcBorders>
                                    <w:top w:val="nil"/>
                                    <w:left w:val="single" w:sz="4" w:space="0" w:color="auto"/>
                                    <w:bottom w:val="nil"/>
                                    <w:right w:val="single" w:sz="4" w:space="0" w:color="auto"/>
                                  </w:tcBorders>
                                  <w:shd w:val="clear" w:color="auto" w:fill="auto"/>
                                  <w:vAlign w:val="center"/>
                                </w:tcPr>
                                <w:p w14:paraId="129AB86E" w14:textId="77777777" w:rsidR="008B2801" w:rsidRPr="00540294" w:rsidRDefault="008B2801" w:rsidP="00DB0D8E">
                                  <w:pPr>
                                    <w:spacing w:line="220" w:lineRule="exact"/>
                                    <w:jc w:val="right"/>
                                    <w:rPr>
                                      <w:rFonts w:ascii="標楷體" w:hAnsi="標楷體"/>
                                      <w:w w:val="90"/>
                                      <w:sz w:val="20"/>
                                    </w:rPr>
                                  </w:pPr>
                                  <w:r w:rsidRPr="00540294">
                                    <w:rPr>
                                      <w:rFonts w:ascii="標楷體" w:hAnsi="標楷體" w:hint="eastAsia"/>
                                      <w:w w:val="90"/>
                                      <w:sz w:val="20"/>
                                    </w:rPr>
                                    <w:t xml:space="preserve"> </w:t>
                                  </w:r>
                                  <w:r>
                                    <w:rPr>
                                      <w:rFonts w:ascii="標楷體" w:hAnsi="標楷體"/>
                                      <w:w w:val="90"/>
                                      <w:sz w:val="20"/>
                                    </w:rPr>
                                    <w:t>111</w:t>
                                  </w:r>
                                </w:p>
                              </w:tc>
                              <w:tc>
                                <w:tcPr>
                                  <w:tcW w:w="992" w:type="dxa"/>
                                  <w:tcBorders>
                                    <w:top w:val="nil"/>
                                    <w:left w:val="single" w:sz="4" w:space="0" w:color="auto"/>
                                    <w:bottom w:val="nil"/>
                                    <w:right w:val="single" w:sz="4" w:space="0" w:color="auto"/>
                                  </w:tcBorders>
                                  <w:shd w:val="clear" w:color="auto" w:fill="auto"/>
                                  <w:vAlign w:val="center"/>
                                </w:tcPr>
                                <w:p w14:paraId="54A20783" w14:textId="77777777" w:rsidR="008B2801" w:rsidRPr="00540294" w:rsidRDefault="008B2801" w:rsidP="00DB0D8E">
                                  <w:pPr>
                                    <w:spacing w:line="220" w:lineRule="exact"/>
                                    <w:jc w:val="right"/>
                                    <w:rPr>
                                      <w:rFonts w:ascii="標楷體" w:hAnsi="標楷體"/>
                                      <w:w w:val="90"/>
                                      <w:sz w:val="20"/>
                                    </w:rPr>
                                  </w:pPr>
                                  <w:r>
                                    <w:rPr>
                                      <w:rFonts w:ascii="標楷體" w:hAnsi="標楷體"/>
                                      <w:w w:val="90"/>
                                      <w:sz w:val="20"/>
                                    </w:rPr>
                                    <w:t xml:space="preserve">- </w:t>
                                  </w:r>
                                  <w:r>
                                    <w:rPr>
                                      <w:rFonts w:ascii="標楷體" w:hAnsi="標楷體" w:hint="eastAsia"/>
                                      <w:w w:val="90"/>
                                      <w:sz w:val="20"/>
                                    </w:rPr>
                                    <w:t>7</w:t>
                                  </w:r>
                                </w:p>
                              </w:tc>
                              <w:tc>
                                <w:tcPr>
                                  <w:tcW w:w="993" w:type="dxa"/>
                                  <w:tcBorders>
                                    <w:top w:val="nil"/>
                                    <w:left w:val="single" w:sz="4" w:space="0" w:color="auto"/>
                                    <w:bottom w:val="nil"/>
                                    <w:right w:val="single" w:sz="4" w:space="0" w:color="auto"/>
                                  </w:tcBorders>
                                  <w:shd w:val="clear" w:color="auto" w:fill="auto"/>
                                  <w:vAlign w:val="center"/>
                                </w:tcPr>
                                <w:p w14:paraId="6707053A" w14:textId="77777777" w:rsidR="008B2801" w:rsidRPr="00540294" w:rsidRDefault="008B2801" w:rsidP="00DB0D8E">
                                  <w:pPr>
                                    <w:spacing w:line="220" w:lineRule="exact"/>
                                    <w:jc w:val="right"/>
                                    <w:rPr>
                                      <w:rFonts w:ascii="標楷體" w:hAnsi="標楷體"/>
                                      <w:w w:val="90"/>
                                      <w:sz w:val="20"/>
                                    </w:rPr>
                                  </w:pPr>
                                  <w:r>
                                    <w:rPr>
                                      <w:rFonts w:ascii="標楷體" w:hAnsi="標楷體"/>
                                      <w:w w:val="90"/>
                                      <w:sz w:val="20"/>
                                    </w:rPr>
                                    <w:t>- 6</w:t>
                                  </w:r>
                                  <w:r w:rsidRPr="00540294">
                                    <w:rPr>
                                      <w:rFonts w:ascii="標楷體" w:hAnsi="標楷體" w:hint="eastAsia"/>
                                      <w:w w:val="90"/>
                                      <w:sz w:val="20"/>
                                    </w:rPr>
                                    <w:t>.</w:t>
                                  </w:r>
                                  <w:r>
                                    <w:rPr>
                                      <w:rFonts w:ascii="標楷體" w:hAnsi="標楷體"/>
                                      <w:w w:val="90"/>
                                      <w:sz w:val="20"/>
                                    </w:rPr>
                                    <w:t>38</w:t>
                                  </w:r>
                                </w:p>
                              </w:tc>
                            </w:tr>
                            <w:tr w:rsidR="009D2BDD" w:rsidRPr="0096032D" w14:paraId="6FAC7696" w14:textId="77777777" w:rsidTr="00DB0D8E">
                              <w:trPr>
                                <w:trHeight w:val="261"/>
                              </w:trPr>
                              <w:tc>
                                <w:tcPr>
                                  <w:tcW w:w="2694" w:type="dxa"/>
                                  <w:tcBorders>
                                    <w:top w:val="nil"/>
                                    <w:left w:val="single" w:sz="4" w:space="0" w:color="auto"/>
                                    <w:bottom w:val="nil"/>
                                    <w:right w:val="single" w:sz="4" w:space="0" w:color="auto"/>
                                  </w:tcBorders>
                                  <w:shd w:val="clear" w:color="auto" w:fill="DAEEF3"/>
                                  <w:vAlign w:val="center"/>
                                </w:tcPr>
                                <w:p w14:paraId="06E9F319" w14:textId="42223A2D" w:rsidR="009D2BDD" w:rsidRDefault="009D2BDD" w:rsidP="00DB0D8E">
                                  <w:pPr>
                                    <w:spacing w:line="220" w:lineRule="exact"/>
                                    <w:jc w:val="both"/>
                                    <w:rPr>
                                      <w:rFonts w:ascii="標楷體" w:hAnsi="標楷體"/>
                                      <w:b/>
                                      <w:bCs/>
                                      <w:sz w:val="20"/>
                                    </w:rPr>
                                  </w:pPr>
                                  <w:r>
                                    <w:rPr>
                                      <w:rFonts w:ascii="標楷體" w:hAnsi="標楷體" w:hint="eastAsia"/>
                                      <w:b/>
                                      <w:bCs/>
                                      <w:sz w:val="20"/>
                                    </w:rPr>
                                    <w:t>預算淨損實際淨利者</w:t>
                                  </w:r>
                                </w:p>
                              </w:tc>
                              <w:tc>
                                <w:tcPr>
                                  <w:tcW w:w="992" w:type="dxa"/>
                                  <w:tcBorders>
                                    <w:top w:val="nil"/>
                                    <w:left w:val="single" w:sz="4" w:space="0" w:color="auto"/>
                                    <w:bottom w:val="nil"/>
                                    <w:right w:val="single" w:sz="4" w:space="0" w:color="auto"/>
                                  </w:tcBorders>
                                  <w:shd w:val="clear" w:color="auto" w:fill="DAEEF3"/>
                                  <w:vAlign w:val="center"/>
                                </w:tcPr>
                                <w:p w14:paraId="581FC5C5" w14:textId="77777777" w:rsidR="009D2BDD" w:rsidRPr="00483DC9" w:rsidRDefault="009D2BDD" w:rsidP="00DB0D8E">
                                  <w:pPr>
                                    <w:spacing w:line="220" w:lineRule="exact"/>
                                    <w:jc w:val="right"/>
                                    <w:rPr>
                                      <w:rFonts w:ascii="標楷體" w:hAnsi="標楷體"/>
                                      <w:b/>
                                      <w:bCs/>
                                      <w:sz w:val="20"/>
                                    </w:rPr>
                                  </w:pPr>
                                </w:p>
                              </w:tc>
                              <w:tc>
                                <w:tcPr>
                                  <w:tcW w:w="992" w:type="dxa"/>
                                  <w:tcBorders>
                                    <w:top w:val="nil"/>
                                    <w:left w:val="single" w:sz="4" w:space="0" w:color="auto"/>
                                    <w:bottom w:val="nil"/>
                                    <w:right w:val="single" w:sz="4" w:space="0" w:color="auto"/>
                                  </w:tcBorders>
                                  <w:shd w:val="clear" w:color="auto" w:fill="DAEEF3"/>
                                  <w:vAlign w:val="center"/>
                                </w:tcPr>
                                <w:p w14:paraId="55F2FF8A" w14:textId="77777777" w:rsidR="009D2BDD" w:rsidRPr="00483DC9" w:rsidRDefault="009D2BDD" w:rsidP="00DB0D8E">
                                  <w:pPr>
                                    <w:spacing w:line="220" w:lineRule="exact"/>
                                    <w:jc w:val="right"/>
                                    <w:rPr>
                                      <w:rFonts w:ascii="標楷體" w:hAnsi="標楷體"/>
                                      <w:b/>
                                      <w:bCs/>
                                      <w:sz w:val="20"/>
                                    </w:rPr>
                                  </w:pPr>
                                </w:p>
                              </w:tc>
                              <w:tc>
                                <w:tcPr>
                                  <w:tcW w:w="992" w:type="dxa"/>
                                  <w:tcBorders>
                                    <w:top w:val="nil"/>
                                    <w:left w:val="single" w:sz="4" w:space="0" w:color="auto"/>
                                    <w:bottom w:val="nil"/>
                                    <w:right w:val="single" w:sz="4" w:space="0" w:color="auto"/>
                                  </w:tcBorders>
                                  <w:shd w:val="clear" w:color="auto" w:fill="DAEEF3"/>
                                  <w:vAlign w:val="center"/>
                                </w:tcPr>
                                <w:p w14:paraId="66423D54" w14:textId="77777777" w:rsidR="009D2BDD" w:rsidRPr="00483DC9" w:rsidRDefault="009D2BDD" w:rsidP="00DB0D8E">
                                  <w:pPr>
                                    <w:spacing w:line="220" w:lineRule="exact"/>
                                    <w:jc w:val="right"/>
                                    <w:rPr>
                                      <w:rFonts w:ascii="標楷體" w:hAnsi="標楷體"/>
                                      <w:b/>
                                      <w:bCs/>
                                      <w:sz w:val="20"/>
                                    </w:rPr>
                                  </w:pPr>
                                </w:p>
                              </w:tc>
                              <w:tc>
                                <w:tcPr>
                                  <w:tcW w:w="993" w:type="dxa"/>
                                  <w:tcBorders>
                                    <w:top w:val="nil"/>
                                    <w:left w:val="single" w:sz="4" w:space="0" w:color="auto"/>
                                    <w:bottom w:val="nil"/>
                                    <w:right w:val="single" w:sz="4" w:space="0" w:color="auto"/>
                                  </w:tcBorders>
                                  <w:shd w:val="clear" w:color="auto" w:fill="DAEEF3"/>
                                  <w:vAlign w:val="center"/>
                                </w:tcPr>
                                <w:p w14:paraId="1637A472" w14:textId="77777777" w:rsidR="009D2BDD" w:rsidRPr="00483DC9" w:rsidRDefault="009D2BDD" w:rsidP="00DB0D8E">
                                  <w:pPr>
                                    <w:spacing w:line="220" w:lineRule="exact"/>
                                    <w:jc w:val="right"/>
                                    <w:rPr>
                                      <w:rFonts w:ascii="標楷體" w:hAnsi="標楷體"/>
                                      <w:b/>
                                      <w:bCs/>
                                      <w:sz w:val="20"/>
                                    </w:rPr>
                                  </w:pPr>
                                </w:p>
                              </w:tc>
                            </w:tr>
                            <w:tr w:rsidR="009D2BDD" w:rsidRPr="00540294" w14:paraId="1598BAF9"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2C7E9270" w14:textId="77777777" w:rsidR="009D2BDD" w:rsidRPr="003740C1" w:rsidRDefault="009D2BDD" w:rsidP="00DB0D8E">
                                  <w:pPr>
                                    <w:spacing w:line="220" w:lineRule="exact"/>
                                    <w:ind w:firstLineChars="100" w:firstLine="202"/>
                                    <w:jc w:val="both"/>
                                    <w:rPr>
                                      <w:rFonts w:ascii="標楷體" w:hAnsi="標楷體"/>
                                      <w:sz w:val="20"/>
                                    </w:rPr>
                                  </w:pPr>
                                  <w:r>
                                    <w:rPr>
                                      <w:rFonts w:ascii="標楷體" w:hAnsi="標楷體" w:hint="eastAsia"/>
                                      <w:sz w:val="20"/>
                                    </w:rPr>
                                    <w:t>連江縣自來水廠</w:t>
                                  </w:r>
                                </w:p>
                              </w:tc>
                              <w:tc>
                                <w:tcPr>
                                  <w:tcW w:w="992" w:type="dxa"/>
                                  <w:tcBorders>
                                    <w:top w:val="nil"/>
                                    <w:left w:val="single" w:sz="4" w:space="0" w:color="auto"/>
                                    <w:bottom w:val="nil"/>
                                    <w:right w:val="single" w:sz="4" w:space="0" w:color="auto"/>
                                  </w:tcBorders>
                                  <w:shd w:val="clear" w:color="auto" w:fill="auto"/>
                                  <w:vAlign w:val="center"/>
                                </w:tcPr>
                                <w:p w14:paraId="0EC4AD5B" w14:textId="77777777" w:rsidR="009D2BDD" w:rsidRPr="00540294" w:rsidRDefault="009D2BDD"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34,345</w:t>
                                  </w:r>
                                </w:p>
                              </w:tc>
                              <w:tc>
                                <w:tcPr>
                                  <w:tcW w:w="992" w:type="dxa"/>
                                  <w:tcBorders>
                                    <w:top w:val="nil"/>
                                    <w:left w:val="single" w:sz="4" w:space="0" w:color="auto"/>
                                    <w:bottom w:val="nil"/>
                                    <w:right w:val="single" w:sz="4" w:space="0" w:color="auto"/>
                                  </w:tcBorders>
                                  <w:shd w:val="clear" w:color="auto" w:fill="auto"/>
                                  <w:vAlign w:val="center"/>
                                </w:tcPr>
                                <w:p w14:paraId="2A3B274B" w14:textId="77777777" w:rsidR="009D2BDD" w:rsidRPr="00540294" w:rsidRDefault="009D2BDD" w:rsidP="00DB0D8E">
                                  <w:pPr>
                                    <w:spacing w:line="220" w:lineRule="exact"/>
                                    <w:jc w:val="right"/>
                                    <w:rPr>
                                      <w:rFonts w:ascii="標楷體" w:hAnsi="標楷體"/>
                                      <w:w w:val="90"/>
                                      <w:sz w:val="20"/>
                                    </w:rPr>
                                  </w:pPr>
                                  <w:r>
                                    <w:rPr>
                                      <w:rFonts w:ascii="標楷體" w:hAnsi="標楷體" w:hint="eastAsia"/>
                                      <w:w w:val="90"/>
                                      <w:sz w:val="20"/>
                                    </w:rPr>
                                    <w:t>1</w:t>
                                  </w:r>
                                  <w:r>
                                    <w:rPr>
                                      <w:rFonts w:ascii="標楷體" w:hAnsi="標楷體"/>
                                      <w:w w:val="90"/>
                                      <w:sz w:val="20"/>
                                    </w:rPr>
                                    <w:t>,443</w:t>
                                  </w:r>
                                </w:p>
                              </w:tc>
                              <w:tc>
                                <w:tcPr>
                                  <w:tcW w:w="992" w:type="dxa"/>
                                  <w:tcBorders>
                                    <w:top w:val="nil"/>
                                    <w:left w:val="single" w:sz="4" w:space="0" w:color="auto"/>
                                    <w:bottom w:val="nil"/>
                                    <w:right w:val="single" w:sz="4" w:space="0" w:color="auto"/>
                                  </w:tcBorders>
                                  <w:shd w:val="clear" w:color="auto" w:fill="auto"/>
                                  <w:vAlign w:val="center"/>
                                </w:tcPr>
                                <w:p w14:paraId="3A5F3AAB" w14:textId="77777777" w:rsidR="009D2BDD" w:rsidRPr="00540294" w:rsidRDefault="009D2BDD" w:rsidP="00DB0D8E">
                                  <w:pPr>
                                    <w:spacing w:line="220" w:lineRule="exact"/>
                                    <w:jc w:val="right"/>
                                    <w:rPr>
                                      <w:rFonts w:ascii="標楷體" w:hAnsi="標楷體"/>
                                      <w:w w:val="90"/>
                                      <w:sz w:val="20"/>
                                    </w:rPr>
                                  </w:pPr>
                                  <w:r>
                                    <w:rPr>
                                      <w:rFonts w:ascii="標楷體" w:hAnsi="標楷體" w:hint="eastAsia"/>
                                      <w:w w:val="90"/>
                                      <w:sz w:val="20"/>
                                    </w:rPr>
                                    <w:t>3</w:t>
                                  </w:r>
                                  <w:r>
                                    <w:rPr>
                                      <w:rFonts w:ascii="標楷體" w:hAnsi="標楷體"/>
                                      <w:w w:val="90"/>
                                      <w:sz w:val="20"/>
                                    </w:rPr>
                                    <w:t>5,788</w:t>
                                  </w:r>
                                </w:p>
                              </w:tc>
                              <w:tc>
                                <w:tcPr>
                                  <w:tcW w:w="993" w:type="dxa"/>
                                  <w:tcBorders>
                                    <w:top w:val="nil"/>
                                    <w:left w:val="single" w:sz="4" w:space="0" w:color="auto"/>
                                    <w:bottom w:val="nil"/>
                                    <w:right w:val="single" w:sz="4" w:space="0" w:color="auto"/>
                                  </w:tcBorders>
                                  <w:shd w:val="clear" w:color="auto" w:fill="auto"/>
                                  <w:vAlign w:val="center"/>
                                </w:tcPr>
                                <w:p w14:paraId="725A8477" w14:textId="77777777" w:rsidR="009D2BDD" w:rsidRPr="00540294" w:rsidRDefault="009D2BDD" w:rsidP="00DB0D8E">
                                  <w:pPr>
                                    <w:spacing w:line="220" w:lineRule="exact"/>
                                    <w:jc w:val="right"/>
                                    <w:rPr>
                                      <w:rFonts w:ascii="標楷體" w:hAnsi="標楷體"/>
                                      <w:w w:val="90"/>
                                      <w:sz w:val="20"/>
                                    </w:rPr>
                                  </w:pPr>
                                  <w:r w:rsidRPr="004332FD">
                                    <w:rPr>
                                      <w:rFonts w:ascii="標楷體" w:hAnsi="標楷體"/>
                                      <w:w w:val="90"/>
                                      <w:sz w:val="20"/>
                                    </w:rPr>
                                    <w:t>--</w:t>
                                  </w:r>
                                </w:p>
                              </w:tc>
                            </w:tr>
                            <w:tr w:rsidR="008B2801" w:rsidRPr="0096032D" w14:paraId="1C8A9767" w14:textId="77777777" w:rsidTr="00DB0D8E">
                              <w:trPr>
                                <w:trHeight w:val="261"/>
                              </w:trPr>
                              <w:tc>
                                <w:tcPr>
                                  <w:tcW w:w="2694" w:type="dxa"/>
                                  <w:tcBorders>
                                    <w:top w:val="nil"/>
                                    <w:left w:val="single" w:sz="4" w:space="0" w:color="auto"/>
                                    <w:bottom w:val="nil"/>
                                    <w:right w:val="single" w:sz="4" w:space="0" w:color="auto"/>
                                  </w:tcBorders>
                                  <w:shd w:val="clear" w:color="auto" w:fill="DAEEF3"/>
                                  <w:vAlign w:val="center"/>
                                </w:tcPr>
                                <w:p w14:paraId="77C330FD" w14:textId="1AF7872B" w:rsidR="008B2801" w:rsidRPr="00483DC9" w:rsidRDefault="008B2801" w:rsidP="00DB0D8E">
                                  <w:pPr>
                                    <w:spacing w:line="220" w:lineRule="exact"/>
                                    <w:jc w:val="both"/>
                                    <w:rPr>
                                      <w:rFonts w:ascii="標楷體" w:hAnsi="標楷體"/>
                                      <w:b/>
                                      <w:bCs/>
                                      <w:sz w:val="20"/>
                                    </w:rPr>
                                  </w:pPr>
                                  <w:r>
                                    <w:rPr>
                                      <w:rFonts w:ascii="標楷體" w:hAnsi="標楷體" w:hint="eastAsia"/>
                                      <w:b/>
                                      <w:bCs/>
                                      <w:sz w:val="20"/>
                                    </w:rPr>
                                    <w:t>淨</w:t>
                                  </w:r>
                                  <w:r w:rsidR="009D2BDD">
                                    <w:rPr>
                                      <w:rFonts w:ascii="標楷體" w:hAnsi="標楷體" w:hint="eastAsia"/>
                                      <w:b/>
                                      <w:bCs/>
                                      <w:sz w:val="20"/>
                                    </w:rPr>
                                    <w:t>損</w:t>
                                  </w:r>
                                  <w:r>
                                    <w:rPr>
                                      <w:rFonts w:ascii="標楷體" w:hAnsi="標楷體" w:hint="eastAsia"/>
                                      <w:b/>
                                      <w:bCs/>
                                      <w:sz w:val="20"/>
                                    </w:rPr>
                                    <w:t>較預算減少者</w:t>
                                  </w:r>
                                </w:p>
                              </w:tc>
                              <w:tc>
                                <w:tcPr>
                                  <w:tcW w:w="992" w:type="dxa"/>
                                  <w:tcBorders>
                                    <w:top w:val="nil"/>
                                    <w:left w:val="single" w:sz="4" w:space="0" w:color="auto"/>
                                    <w:bottom w:val="nil"/>
                                    <w:right w:val="single" w:sz="4" w:space="0" w:color="auto"/>
                                  </w:tcBorders>
                                  <w:shd w:val="clear" w:color="auto" w:fill="DAEEF3"/>
                                  <w:vAlign w:val="center"/>
                                </w:tcPr>
                                <w:p w14:paraId="163B4882" w14:textId="77777777" w:rsidR="008B2801" w:rsidRPr="00483DC9" w:rsidRDefault="008B2801" w:rsidP="00DB0D8E">
                                  <w:pPr>
                                    <w:spacing w:line="220" w:lineRule="exact"/>
                                    <w:jc w:val="right"/>
                                    <w:rPr>
                                      <w:rFonts w:ascii="標楷體" w:hAnsi="標楷體"/>
                                      <w:b/>
                                      <w:bCs/>
                                      <w:sz w:val="20"/>
                                    </w:rPr>
                                  </w:pPr>
                                </w:p>
                              </w:tc>
                              <w:tc>
                                <w:tcPr>
                                  <w:tcW w:w="992" w:type="dxa"/>
                                  <w:tcBorders>
                                    <w:top w:val="nil"/>
                                    <w:left w:val="single" w:sz="4" w:space="0" w:color="auto"/>
                                    <w:bottom w:val="nil"/>
                                    <w:right w:val="single" w:sz="4" w:space="0" w:color="auto"/>
                                  </w:tcBorders>
                                  <w:shd w:val="clear" w:color="auto" w:fill="DAEEF3"/>
                                  <w:vAlign w:val="center"/>
                                </w:tcPr>
                                <w:p w14:paraId="7B595A98" w14:textId="77777777" w:rsidR="008B2801" w:rsidRPr="00483DC9" w:rsidRDefault="008B2801" w:rsidP="00DB0D8E">
                                  <w:pPr>
                                    <w:spacing w:line="220" w:lineRule="exact"/>
                                    <w:jc w:val="right"/>
                                    <w:rPr>
                                      <w:rFonts w:ascii="標楷體" w:hAnsi="標楷體"/>
                                      <w:b/>
                                      <w:bCs/>
                                      <w:sz w:val="20"/>
                                    </w:rPr>
                                  </w:pPr>
                                </w:p>
                              </w:tc>
                              <w:tc>
                                <w:tcPr>
                                  <w:tcW w:w="992" w:type="dxa"/>
                                  <w:tcBorders>
                                    <w:top w:val="nil"/>
                                    <w:left w:val="single" w:sz="4" w:space="0" w:color="auto"/>
                                    <w:bottom w:val="nil"/>
                                    <w:right w:val="single" w:sz="4" w:space="0" w:color="auto"/>
                                  </w:tcBorders>
                                  <w:shd w:val="clear" w:color="auto" w:fill="DAEEF3"/>
                                  <w:vAlign w:val="center"/>
                                </w:tcPr>
                                <w:p w14:paraId="2DF58257" w14:textId="77777777" w:rsidR="008B2801" w:rsidRPr="00483DC9" w:rsidRDefault="008B2801" w:rsidP="00DB0D8E">
                                  <w:pPr>
                                    <w:spacing w:line="220" w:lineRule="exact"/>
                                    <w:jc w:val="right"/>
                                    <w:rPr>
                                      <w:rFonts w:ascii="標楷體" w:hAnsi="標楷體"/>
                                      <w:b/>
                                      <w:bCs/>
                                      <w:sz w:val="20"/>
                                    </w:rPr>
                                  </w:pPr>
                                </w:p>
                              </w:tc>
                              <w:tc>
                                <w:tcPr>
                                  <w:tcW w:w="993" w:type="dxa"/>
                                  <w:tcBorders>
                                    <w:top w:val="nil"/>
                                    <w:left w:val="single" w:sz="4" w:space="0" w:color="auto"/>
                                    <w:bottom w:val="nil"/>
                                    <w:right w:val="single" w:sz="4" w:space="0" w:color="auto"/>
                                  </w:tcBorders>
                                  <w:shd w:val="clear" w:color="auto" w:fill="DAEEF3"/>
                                  <w:vAlign w:val="center"/>
                                </w:tcPr>
                                <w:p w14:paraId="3E9606AB" w14:textId="77777777" w:rsidR="008B2801" w:rsidRPr="00483DC9" w:rsidRDefault="008B2801" w:rsidP="00DB0D8E">
                                  <w:pPr>
                                    <w:spacing w:line="220" w:lineRule="exact"/>
                                    <w:jc w:val="right"/>
                                    <w:rPr>
                                      <w:rFonts w:ascii="標楷體" w:hAnsi="標楷體"/>
                                      <w:b/>
                                      <w:bCs/>
                                      <w:sz w:val="20"/>
                                    </w:rPr>
                                  </w:pPr>
                                </w:p>
                              </w:tc>
                            </w:tr>
                            <w:tr w:rsidR="008B2801" w:rsidRPr="0096032D" w14:paraId="27B96D23"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0BDF16A0" w14:textId="77777777" w:rsidR="008B2801" w:rsidRPr="003740C1" w:rsidRDefault="008B2801" w:rsidP="00DB0D8E">
                                  <w:pPr>
                                    <w:spacing w:line="220" w:lineRule="exact"/>
                                    <w:ind w:firstLineChars="100" w:firstLine="202"/>
                                    <w:jc w:val="both"/>
                                    <w:rPr>
                                      <w:rFonts w:ascii="標楷體" w:hAnsi="標楷體"/>
                                      <w:sz w:val="20"/>
                                    </w:rPr>
                                  </w:pPr>
                                  <w:r>
                                    <w:rPr>
                                      <w:rFonts w:ascii="標楷體" w:hAnsi="標楷體" w:hint="eastAsia"/>
                                      <w:sz w:val="20"/>
                                    </w:rPr>
                                    <w:t>馬祖連江航業有限公司</w:t>
                                  </w:r>
                                </w:p>
                              </w:tc>
                              <w:tc>
                                <w:tcPr>
                                  <w:tcW w:w="992" w:type="dxa"/>
                                  <w:tcBorders>
                                    <w:top w:val="nil"/>
                                    <w:left w:val="single" w:sz="4" w:space="0" w:color="auto"/>
                                    <w:bottom w:val="nil"/>
                                    <w:right w:val="single" w:sz="4" w:space="0" w:color="auto"/>
                                  </w:tcBorders>
                                  <w:shd w:val="clear" w:color="auto" w:fill="auto"/>
                                  <w:vAlign w:val="center"/>
                                </w:tcPr>
                                <w:p w14:paraId="0873A130"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86,010</w:t>
                                  </w:r>
                                </w:p>
                              </w:tc>
                              <w:tc>
                                <w:tcPr>
                                  <w:tcW w:w="992" w:type="dxa"/>
                                  <w:tcBorders>
                                    <w:top w:val="nil"/>
                                    <w:left w:val="single" w:sz="4" w:space="0" w:color="auto"/>
                                    <w:bottom w:val="nil"/>
                                    <w:right w:val="single" w:sz="4" w:space="0" w:color="auto"/>
                                  </w:tcBorders>
                                  <w:shd w:val="clear" w:color="auto" w:fill="auto"/>
                                  <w:vAlign w:val="center"/>
                                </w:tcPr>
                                <w:p w14:paraId="56FB7698"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11</w:t>
                                  </w:r>
                                </w:p>
                              </w:tc>
                              <w:tc>
                                <w:tcPr>
                                  <w:tcW w:w="992" w:type="dxa"/>
                                  <w:tcBorders>
                                    <w:top w:val="nil"/>
                                    <w:left w:val="single" w:sz="4" w:space="0" w:color="auto"/>
                                    <w:bottom w:val="nil"/>
                                    <w:right w:val="single" w:sz="4" w:space="0" w:color="auto"/>
                                  </w:tcBorders>
                                  <w:shd w:val="clear" w:color="auto" w:fill="auto"/>
                                  <w:vAlign w:val="center"/>
                                </w:tcPr>
                                <w:p w14:paraId="08017BFD"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8</w:t>
                                  </w:r>
                                  <w:r>
                                    <w:rPr>
                                      <w:rFonts w:ascii="標楷體" w:hAnsi="標楷體"/>
                                      <w:w w:val="90"/>
                                      <w:sz w:val="20"/>
                                    </w:rPr>
                                    <w:t>5,998</w:t>
                                  </w:r>
                                </w:p>
                              </w:tc>
                              <w:tc>
                                <w:tcPr>
                                  <w:tcW w:w="993" w:type="dxa"/>
                                  <w:tcBorders>
                                    <w:top w:val="nil"/>
                                    <w:left w:val="single" w:sz="4" w:space="0" w:color="auto"/>
                                    <w:bottom w:val="nil"/>
                                    <w:right w:val="single" w:sz="4" w:space="0" w:color="auto"/>
                                  </w:tcBorders>
                                  <w:shd w:val="clear" w:color="auto" w:fill="auto"/>
                                  <w:vAlign w:val="center"/>
                                </w:tcPr>
                                <w:p w14:paraId="3BFE596D"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99.99</w:t>
                                  </w:r>
                                </w:p>
                              </w:tc>
                            </w:tr>
                            <w:tr w:rsidR="008B2801" w:rsidRPr="0096032D" w14:paraId="50868739"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0F9C9695" w14:textId="77777777" w:rsidR="008B2801" w:rsidRPr="003740C1" w:rsidRDefault="008B2801" w:rsidP="00DB0D8E">
                                  <w:pPr>
                                    <w:spacing w:line="220" w:lineRule="exact"/>
                                    <w:ind w:firstLineChars="100" w:firstLine="202"/>
                                    <w:jc w:val="both"/>
                                    <w:rPr>
                                      <w:rFonts w:ascii="標楷體" w:hAnsi="標楷體"/>
                                      <w:sz w:val="20"/>
                                    </w:rPr>
                                  </w:pPr>
                                  <w:r>
                                    <w:rPr>
                                      <w:rFonts w:ascii="標楷體" w:hAnsi="標楷體" w:hint="eastAsia"/>
                                      <w:sz w:val="20"/>
                                    </w:rPr>
                                    <w:t>連江縣公共汽車管理處</w:t>
                                  </w:r>
                                </w:p>
                              </w:tc>
                              <w:tc>
                                <w:tcPr>
                                  <w:tcW w:w="992" w:type="dxa"/>
                                  <w:tcBorders>
                                    <w:top w:val="nil"/>
                                    <w:left w:val="single" w:sz="4" w:space="0" w:color="auto"/>
                                    <w:bottom w:val="nil"/>
                                    <w:right w:val="single" w:sz="4" w:space="0" w:color="auto"/>
                                  </w:tcBorders>
                                  <w:shd w:val="clear" w:color="auto" w:fill="auto"/>
                                  <w:vAlign w:val="center"/>
                                </w:tcPr>
                                <w:p w14:paraId="054994D2"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11,896</w:t>
                                  </w:r>
                                </w:p>
                              </w:tc>
                              <w:tc>
                                <w:tcPr>
                                  <w:tcW w:w="992" w:type="dxa"/>
                                  <w:tcBorders>
                                    <w:top w:val="nil"/>
                                    <w:left w:val="single" w:sz="4" w:space="0" w:color="auto"/>
                                    <w:bottom w:val="nil"/>
                                    <w:right w:val="single" w:sz="4" w:space="0" w:color="auto"/>
                                  </w:tcBorders>
                                  <w:shd w:val="clear" w:color="auto" w:fill="auto"/>
                                  <w:vAlign w:val="center"/>
                                </w:tcPr>
                                <w:p w14:paraId="72DEE2B9"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1,541</w:t>
                                  </w:r>
                                </w:p>
                              </w:tc>
                              <w:tc>
                                <w:tcPr>
                                  <w:tcW w:w="992" w:type="dxa"/>
                                  <w:tcBorders>
                                    <w:top w:val="nil"/>
                                    <w:left w:val="single" w:sz="4" w:space="0" w:color="auto"/>
                                    <w:bottom w:val="nil"/>
                                    <w:right w:val="single" w:sz="4" w:space="0" w:color="auto"/>
                                  </w:tcBorders>
                                  <w:shd w:val="clear" w:color="auto" w:fill="auto"/>
                                  <w:vAlign w:val="center"/>
                                </w:tcPr>
                                <w:p w14:paraId="6BACDA60" w14:textId="77777777" w:rsidR="008B2801" w:rsidRPr="00540294" w:rsidRDefault="008B2801" w:rsidP="00DB0D8E">
                                  <w:pPr>
                                    <w:spacing w:line="220" w:lineRule="exact"/>
                                    <w:jc w:val="right"/>
                                    <w:rPr>
                                      <w:rFonts w:ascii="標楷體" w:hAnsi="標楷體"/>
                                      <w:w w:val="90"/>
                                      <w:sz w:val="20"/>
                                    </w:rPr>
                                  </w:pPr>
                                  <w:r w:rsidRPr="00C24774">
                                    <w:rPr>
                                      <w:rFonts w:ascii="標楷體" w:hAnsi="標楷體"/>
                                      <w:w w:val="90"/>
                                      <w:sz w:val="20"/>
                                    </w:rPr>
                                    <w:t>10,354</w:t>
                                  </w:r>
                                </w:p>
                              </w:tc>
                              <w:tc>
                                <w:tcPr>
                                  <w:tcW w:w="993" w:type="dxa"/>
                                  <w:tcBorders>
                                    <w:top w:val="nil"/>
                                    <w:left w:val="single" w:sz="4" w:space="0" w:color="auto"/>
                                    <w:bottom w:val="nil"/>
                                    <w:right w:val="single" w:sz="4" w:space="0" w:color="auto"/>
                                  </w:tcBorders>
                                  <w:shd w:val="clear" w:color="auto" w:fill="auto"/>
                                  <w:vAlign w:val="center"/>
                                </w:tcPr>
                                <w:p w14:paraId="614288CA"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87.04</w:t>
                                  </w:r>
                                </w:p>
                              </w:tc>
                            </w:tr>
                            <w:tr w:rsidR="009D2BDD" w:rsidRPr="0096032D" w14:paraId="481D8AC9" w14:textId="77777777" w:rsidTr="00DB0D8E">
                              <w:trPr>
                                <w:trHeight w:val="261"/>
                              </w:trPr>
                              <w:tc>
                                <w:tcPr>
                                  <w:tcW w:w="2694" w:type="dxa"/>
                                  <w:tcBorders>
                                    <w:top w:val="nil"/>
                                    <w:left w:val="single" w:sz="4" w:space="0" w:color="auto"/>
                                    <w:bottom w:val="single" w:sz="4" w:space="0" w:color="auto"/>
                                    <w:right w:val="single" w:sz="4" w:space="0" w:color="auto"/>
                                  </w:tcBorders>
                                  <w:shd w:val="clear" w:color="auto" w:fill="auto"/>
                                  <w:vAlign w:val="center"/>
                                </w:tcPr>
                                <w:p w14:paraId="3633DC15" w14:textId="17B78149" w:rsidR="009D2BDD" w:rsidRPr="003740C1" w:rsidRDefault="009D2BDD" w:rsidP="00DB0D8E">
                                  <w:pPr>
                                    <w:spacing w:afterLines="10" w:after="64" w:line="220" w:lineRule="exact"/>
                                    <w:ind w:firstLineChars="100" w:firstLine="202"/>
                                    <w:jc w:val="both"/>
                                    <w:rPr>
                                      <w:rFonts w:ascii="標楷體" w:hAnsi="標楷體"/>
                                      <w:sz w:val="20"/>
                                    </w:rPr>
                                  </w:pPr>
                                  <w:bookmarkStart w:id="11" w:name="_Hlk77499012"/>
                                  <w:r>
                                    <w:rPr>
                                      <w:rFonts w:ascii="標楷體" w:hAnsi="標楷體" w:hint="eastAsia"/>
                                      <w:sz w:val="20"/>
                                    </w:rPr>
                                    <w:t>連江縣馬祖日報社</w:t>
                                  </w:r>
                                </w:p>
                              </w:tc>
                              <w:tc>
                                <w:tcPr>
                                  <w:tcW w:w="992" w:type="dxa"/>
                                  <w:tcBorders>
                                    <w:top w:val="nil"/>
                                    <w:left w:val="single" w:sz="4" w:space="0" w:color="auto"/>
                                    <w:bottom w:val="single" w:sz="4" w:space="0" w:color="auto"/>
                                    <w:right w:val="single" w:sz="4" w:space="0" w:color="auto"/>
                                  </w:tcBorders>
                                  <w:shd w:val="clear" w:color="auto" w:fill="auto"/>
                                  <w:vAlign w:val="center"/>
                                </w:tcPr>
                                <w:p w14:paraId="7E8EE745" w14:textId="75E77CCC" w:rsidR="009D2BDD" w:rsidRPr="00540294" w:rsidRDefault="009D2BDD" w:rsidP="00DB0D8E">
                                  <w:pPr>
                                    <w:spacing w:afterLines="10" w:after="64"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2,867</w:t>
                                  </w:r>
                                </w:p>
                              </w:tc>
                              <w:tc>
                                <w:tcPr>
                                  <w:tcW w:w="992" w:type="dxa"/>
                                  <w:tcBorders>
                                    <w:top w:val="nil"/>
                                    <w:left w:val="single" w:sz="4" w:space="0" w:color="auto"/>
                                    <w:bottom w:val="single" w:sz="4" w:space="0" w:color="auto"/>
                                    <w:right w:val="single" w:sz="4" w:space="0" w:color="auto"/>
                                  </w:tcBorders>
                                  <w:shd w:val="clear" w:color="auto" w:fill="auto"/>
                                  <w:vAlign w:val="center"/>
                                </w:tcPr>
                                <w:p w14:paraId="4B4B3382" w14:textId="4CAB8F8D" w:rsidR="009D2BDD" w:rsidRPr="00540294" w:rsidRDefault="009D2BDD" w:rsidP="00DB0D8E">
                                  <w:pPr>
                                    <w:spacing w:afterLines="10" w:after="64"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1,501</w:t>
                                  </w:r>
                                </w:p>
                              </w:tc>
                              <w:tc>
                                <w:tcPr>
                                  <w:tcW w:w="992" w:type="dxa"/>
                                  <w:tcBorders>
                                    <w:top w:val="nil"/>
                                    <w:left w:val="single" w:sz="4" w:space="0" w:color="auto"/>
                                    <w:bottom w:val="single" w:sz="4" w:space="0" w:color="auto"/>
                                    <w:right w:val="single" w:sz="4" w:space="0" w:color="auto"/>
                                  </w:tcBorders>
                                  <w:shd w:val="clear" w:color="auto" w:fill="auto"/>
                                  <w:vAlign w:val="center"/>
                                </w:tcPr>
                                <w:p w14:paraId="1F03DC5E" w14:textId="6CAEEE5C" w:rsidR="009D2BDD" w:rsidRPr="00540294" w:rsidRDefault="009D2BDD" w:rsidP="00DB0D8E">
                                  <w:pPr>
                                    <w:spacing w:afterLines="10" w:after="64" w:line="220" w:lineRule="exact"/>
                                    <w:jc w:val="right"/>
                                    <w:rPr>
                                      <w:rFonts w:ascii="標楷體" w:hAnsi="標楷體"/>
                                      <w:w w:val="90"/>
                                      <w:sz w:val="20"/>
                                    </w:rPr>
                                  </w:pPr>
                                  <w:r>
                                    <w:rPr>
                                      <w:rFonts w:ascii="標楷體" w:hAnsi="標楷體" w:hint="eastAsia"/>
                                      <w:w w:val="90"/>
                                      <w:sz w:val="20"/>
                                    </w:rPr>
                                    <w:t>1</w:t>
                                  </w:r>
                                  <w:r>
                                    <w:rPr>
                                      <w:rFonts w:ascii="標楷體" w:hAnsi="標楷體"/>
                                      <w:w w:val="90"/>
                                      <w:sz w:val="20"/>
                                    </w:rPr>
                                    <w:t>,365</w:t>
                                  </w:r>
                                </w:p>
                              </w:tc>
                              <w:tc>
                                <w:tcPr>
                                  <w:tcW w:w="993" w:type="dxa"/>
                                  <w:tcBorders>
                                    <w:top w:val="nil"/>
                                    <w:left w:val="single" w:sz="4" w:space="0" w:color="auto"/>
                                    <w:bottom w:val="single" w:sz="4" w:space="0" w:color="auto"/>
                                    <w:right w:val="single" w:sz="4" w:space="0" w:color="auto"/>
                                  </w:tcBorders>
                                  <w:shd w:val="clear" w:color="auto" w:fill="auto"/>
                                  <w:vAlign w:val="center"/>
                                </w:tcPr>
                                <w:p w14:paraId="7229C954" w14:textId="0DFB2CF8" w:rsidR="009D2BDD" w:rsidRPr="00540294" w:rsidRDefault="009D2BDD" w:rsidP="00DB0D8E">
                                  <w:pPr>
                                    <w:spacing w:afterLines="10" w:after="64"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47.64</w:t>
                                  </w:r>
                                </w:p>
                              </w:tc>
                            </w:tr>
                            <w:bookmarkEnd w:id="11"/>
                            <w:tr w:rsidR="009D2BDD" w:rsidRPr="0096032D" w14:paraId="2675A6BA" w14:textId="77777777" w:rsidTr="00936E2B">
                              <w:trPr>
                                <w:trHeight w:val="283"/>
                              </w:trPr>
                              <w:tc>
                                <w:tcPr>
                                  <w:tcW w:w="6663" w:type="dxa"/>
                                  <w:gridSpan w:val="5"/>
                                  <w:tcBorders>
                                    <w:top w:val="nil"/>
                                    <w:left w:val="nil"/>
                                    <w:bottom w:val="nil"/>
                                    <w:right w:val="nil"/>
                                  </w:tcBorders>
                                  <w:shd w:val="clear" w:color="auto" w:fill="auto"/>
                                </w:tcPr>
                                <w:p w14:paraId="5DF8A242" w14:textId="23FB6278" w:rsidR="009D2BDD" w:rsidRPr="003740C1" w:rsidRDefault="009D2BDD" w:rsidP="009D2BDD">
                                  <w:pPr>
                                    <w:spacing w:line="240" w:lineRule="exact"/>
                                    <w:jc w:val="both"/>
                                    <w:rPr>
                                      <w:rFonts w:ascii="標楷體" w:hAnsi="標楷體"/>
                                      <w:sz w:val="18"/>
                                      <w:szCs w:val="18"/>
                                    </w:rPr>
                                  </w:pPr>
                                  <w:r w:rsidRPr="003740C1">
                                    <w:rPr>
                                      <w:rFonts w:ascii="標楷體" w:hAnsi="標楷體" w:hint="eastAsia"/>
                                      <w:sz w:val="18"/>
                                      <w:szCs w:val="18"/>
                                    </w:rPr>
                                    <w:t>資料來源：整理自連江縣審核報告及各基金附屬單位決算。</w:t>
                                  </w:r>
                                </w:p>
                              </w:tc>
                            </w:tr>
                          </w:tbl>
                          <w:p w14:paraId="0A8A04DE" w14:textId="77777777" w:rsidR="008B2801" w:rsidRPr="00FC0C4B" w:rsidRDefault="008B2801" w:rsidP="008B28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2825A2" id="_x0000_s1031" type="#_x0000_t202" style="position:absolute;left:0;text-align:left;margin-left:293.8pt;margin-top:0;width:345pt;height:200.25pt;z-index:251778048;visibility:visible;mso-wrap-style:square;mso-width-percent:0;mso-height-percent:0;mso-wrap-distance-left:9pt;mso-wrap-distance-top:0;mso-wrap-distance-right:9pt;mso-wrap-distance-bottom:0;mso-position-horizontal:right;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" o:allowoverlap="f" filled="f" stroked="f">
                <v:textbox>
                  <w:txbxContent>
                    <w:tbl>
                      <w:tblP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992"/>
                        <w:gridCol w:w="992"/>
                        <w:gridCol w:w="992"/>
                        <w:gridCol w:w="993"/>
                      </w:tblGrid>
                      <w:tr w:rsidR="008B2801" w:rsidRPr="0096032D" w14:paraId="63BD0D15" w14:textId="77777777" w:rsidTr="00936E2B">
                        <w:trPr>
                          <w:trHeight w:val="283"/>
                        </w:trPr>
                        <w:tc>
                          <w:tcPr>
                            <w:tcW w:w="6663" w:type="dxa"/>
                            <w:gridSpan w:val="5"/>
                            <w:tcBorders>
                              <w:top w:val="nil"/>
                              <w:left w:val="nil"/>
                              <w:bottom w:val="nil"/>
                              <w:right w:val="nil"/>
                            </w:tcBorders>
                            <w:shd w:val="clear" w:color="auto" w:fill="auto"/>
                            <w:vAlign w:val="center"/>
                          </w:tcPr>
                          <w:p w14:paraId="5E184287" w14:textId="77777777" w:rsidR="008B2801" w:rsidRPr="00F57010" w:rsidRDefault="008B2801" w:rsidP="0067345E">
                            <w:pPr>
                              <w:spacing w:line="240" w:lineRule="exact"/>
                              <w:jc w:val="center"/>
                              <w:rPr>
                                <w:rFonts w:ascii="標楷體" w:hAnsi="標楷體"/>
                                <w:b/>
                                <w:bCs/>
                                <w:szCs w:val="24"/>
                              </w:rPr>
                            </w:pPr>
                            <w:r w:rsidRPr="00A52699">
                              <w:rPr>
                                <w:rFonts w:ascii="標楷體" w:hAnsi="標楷體" w:hint="eastAsia"/>
                                <w:b/>
                                <w:bCs/>
                                <w:szCs w:val="24"/>
                              </w:rPr>
                              <w:t>表1</w:t>
                            </w:r>
                            <w:r w:rsidRPr="00F57010">
                              <w:rPr>
                                <w:rFonts w:ascii="標楷體" w:hAnsi="標楷體" w:hint="eastAsia"/>
                                <w:b/>
                                <w:bCs/>
                                <w:szCs w:val="24"/>
                              </w:rPr>
                              <w:t xml:space="preserve">　</w:t>
                            </w:r>
                            <w:r w:rsidRPr="00A42CEA">
                              <w:rPr>
                                <w:rFonts w:ascii="標楷體" w:hAnsi="標楷體" w:hint="eastAsia"/>
                                <w:b/>
                                <w:bCs/>
                                <w:szCs w:val="24"/>
                              </w:rPr>
                              <w:t>109年度縣營事業</w:t>
                            </w:r>
                            <w:r>
                              <w:rPr>
                                <w:rFonts w:ascii="標楷體" w:hAnsi="標楷體" w:hint="eastAsia"/>
                                <w:b/>
                                <w:bCs/>
                                <w:szCs w:val="24"/>
                              </w:rPr>
                              <w:t>預算盈虧達成</w:t>
                            </w:r>
                            <w:r w:rsidRPr="00A42CEA">
                              <w:rPr>
                                <w:rFonts w:ascii="標楷體" w:hAnsi="標楷體" w:hint="eastAsia"/>
                                <w:b/>
                                <w:bCs/>
                                <w:szCs w:val="24"/>
                              </w:rPr>
                              <w:t>情形</w:t>
                            </w:r>
                          </w:p>
                        </w:tc>
                      </w:tr>
                      <w:tr w:rsidR="008B2801" w:rsidRPr="0096032D" w14:paraId="674628F1" w14:textId="77777777" w:rsidTr="00936E2B">
                        <w:trPr>
                          <w:trHeight w:hRule="exact" w:val="340"/>
                        </w:trPr>
                        <w:tc>
                          <w:tcPr>
                            <w:tcW w:w="6663" w:type="dxa"/>
                            <w:gridSpan w:val="5"/>
                            <w:tcBorders>
                              <w:top w:val="nil"/>
                              <w:left w:val="nil"/>
                              <w:right w:val="nil"/>
                            </w:tcBorders>
                            <w:shd w:val="clear" w:color="auto" w:fill="auto"/>
                            <w:vAlign w:val="center"/>
                          </w:tcPr>
                          <w:p w14:paraId="66ABC8E0" w14:textId="77777777" w:rsidR="008B2801" w:rsidRPr="00936E2B" w:rsidRDefault="008B2801" w:rsidP="0067345E">
                            <w:pPr>
                              <w:spacing w:line="300" w:lineRule="exact"/>
                              <w:jc w:val="right"/>
                              <w:rPr>
                                <w:rFonts w:ascii="標楷體" w:hAnsi="標楷體"/>
                                <w:sz w:val="18"/>
                                <w:szCs w:val="18"/>
                              </w:rPr>
                            </w:pPr>
                            <w:r w:rsidRPr="00936E2B">
                              <w:rPr>
                                <w:rFonts w:ascii="標楷體" w:hAnsi="標楷體" w:hint="eastAsia"/>
                                <w:sz w:val="18"/>
                                <w:szCs w:val="18"/>
                              </w:rPr>
                              <w:t>單位：新臺幣千元、％</w:t>
                            </w:r>
                          </w:p>
                        </w:tc>
                      </w:tr>
                      <w:tr w:rsidR="008B2801" w:rsidRPr="0096032D" w14:paraId="4AE91931" w14:textId="77777777" w:rsidTr="00936E2B">
                        <w:trPr>
                          <w:trHeight w:hRule="exact" w:val="340"/>
                        </w:trPr>
                        <w:tc>
                          <w:tcPr>
                            <w:tcW w:w="2694" w:type="dxa"/>
                            <w:tcBorders>
                              <w:bottom w:val="single" w:sz="4" w:space="0" w:color="auto"/>
                            </w:tcBorders>
                            <w:shd w:val="clear" w:color="auto" w:fill="B6DDE8"/>
                            <w:vAlign w:val="center"/>
                          </w:tcPr>
                          <w:p w14:paraId="099D9127" w14:textId="77777777" w:rsidR="008B2801" w:rsidRPr="003740C1" w:rsidRDefault="008B2801" w:rsidP="0067345E">
                            <w:pPr>
                              <w:spacing w:line="300" w:lineRule="exact"/>
                              <w:ind w:leftChars="30" w:left="85" w:rightChars="30" w:right="85"/>
                              <w:jc w:val="distribute"/>
                              <w:rPr>
                                <w:rFonts w:ascii="標楷體" w:hAnsi="標楷體"/>
                                <w:sz w:val="20"/>
                              </w:rPr>
                            </w:pPr>
                            <w:r w:rsidRPr="003740C1">
                              <w:rPr>
                                <w:rFonts w:ascii="標楷體" w:hAnsi="標楷體" w:hint="eastAsia"/>
                                <w:sz w:val="20"/>
                              </w:rPr>
                              <w:t>事業名稱</w:t>
                            </w:r>
                          </w:p>
                        </w:tc>
                        <w:tc>
                          <w:tcPr>
                            <w:tcW w:w="992" w:type="dxa"/>
                            <w:tcBorders>
                              <w:bottom w:val="single" w:sz="4" w:space="0" w:color="auto"/>
                            </w:tcBorders>
                            <w:shd w:val="clear" w:color="auto" w:fill="B6DDE8"/>
                            <w:vAlign w:val="center"/>
                          </w:tcPr>
                          <w:p w14:paraId="7CD63259" w14:textId="77777777" w:rsidR="008B2801" w:rsidRPr="003740C1" w:rsidRDefault="008B2801" w:rsidP="0067345E">
                            <w:pPr>
                              <w:spacing w:line="300" w:lineRule="exact"/>
                              <w:ind w:leftChars="30" w:left="85" w:rightChars="30" w:right="85"/>
                              <w:jc w:val="distribute"/>
                              <w:rPr>
                                <w:rFonts w:ascii="標楷體" w:hAnsi="標楷體"/>
                                <w:sz w:val="20"/>
                              </w:rPr>
                            </w:pPr>
                            <w:r w:rsidRPr="003740C1">
                              <w:rPr>
                                <w:rFonts w:ascii="標楷體" w:hAnsi="標楷體" w:hint="eastAsia"/>
                                <w:sz w:val="20"/>
                              </w:rPr>
                              <w:t>預算數</w:t>
                            </w:r>
                          </w:p>
                        </w:tc>
                        <w:tc>
                          <w:tcPr>
                            <w:tcW w:w="992" w:type="dxa"/>
                            <w:tcBorders>
                              <w:bottom w:val="single" w:sz="4" w:space="0" w:color="auto"/>
                            </w:tcBorders>
                            <w:shd w:val="clear" w:color="auto" w:fill="B6DDE8"/>
                            <w:vAlign w:val="center"/>
                          </w:tcPr>
                          <w:p w14:paraId="40566E7A" w14:textId="77777777" w:rsidR="008B2801" w:rsidRPr="003740C1" w:rsidRDefault="008B2801" w:rsidP="0067345E">
                            <w:pPr>
                              <w:spacing w:line="300" w:lineRule="exact"/>
                              <w:ind w:leftChars="30" w:left="85" w:rightChars="30" w:right="85"/>
                              <w:jc w:val="distribute"/>
                              <w:rPr>
                                <w:rFonts w:ascii="標楷體" w:hAnsi="標楷體"/>
                                <w:sz w:val="20"/>
                              </w:rPr>
                            </w:pPr>
                            <w:r w:rsidRPr="003740C1">
                              <w:rPr>
                                <w:rFonts w:ascii="標楷體" w:hAnsi="標楷體" w:hint="eastAsia"/>
                                <w:sz w:val="20"/>
                              </w:rPr>
                              <w:t>審定數</w:t>
                            </w:r>
                          </w:p>
                        </w:tc>
                        <w:tc>
                          <w:tcPr>
                            <w:tcW w:w="992" w:type="dxa"/>
                            <w:tcBorders>
                              <w:bottom w:val="single" w:sz="4" w:space="0" w:color="auto"/>
                            </w:tcBorders>
                            <w:shd w:val="clear" w:color="auto" w:fill="B6DDE8"/>
                            <w:vAlign w:val="center"/>
                          </w:tcPr>
                          <w:p w14:paraId="4ED918C2" w14:textId="77777777" w:rsidR="008B2801" w:rsidRPr="003740C1" w:rsidRDefault="008B2801" w:rsidP="0067345E">
                            <w:pPr>
                              <w:spacing w:line="300" w:lineRule="exact"/>
                              <w:ind w:leftChars="30" w:left="85" w:rightChars="30" w:right="85"/>
                              <w:jc w:val="distribute"/>
                              <w:rPr>
                                <w:rFonts w:ascii="標楷體" w:hAnsi="標楷體"/>
                                <w:sz w:val="20"/>
                              </w:rPr>
                            </w:pPr>
                            <w:r w:rsidRPr="003740C1">
                              <w:rPr>
                                <w:rFonts w:ascii="標楷體" w:hAnsi="標楷體" w:hint="eastAsia"/>
                                <w:sz w:val="20"/>
                              </w:rPr>
                              <w:t>增減數</w:t>
                            </w:r>
                          </w:p>
                        </w:tc>
                        <w:tc>
                          <w:tcPr>
                            <w:tcW w:w="993" w:type="dxa"/>
                            <w:tcBorders>
                              <w:bottom w:val="single" w:sz="4" w:space="0" w:color="auto"/>
                            </w:tcBorders>
                            <w:shd w:val="clear" w:color="auto" w:fill="B6DDE8"/>
                            <w:vAlign w:val="center"/>
                          </w:tcPr>
                          <w:p w14:paraId="7997AD87" w14:textId="77777777" w:rsidR="008B2801" w:rsidRPr="003740C1" w:rsidRDefault="008B2801" w:rsidP="0067345E">
                            <w:pPr>
                              <w:spacing w:line="300" w:lineRule="exact"/>
                              <w:jc w:val="distribute"/>
                              <w:rPr>
                                <w:rFonts w:ascii="標楷體" w:hAnsi="標楷體"/>
                                <w:w w:val="90"/>
                                <w:sz w:val="20"/>
                              </w:rPr>
                            </w:pPr>
                            <w:r w:rsidRPr="003740C1">
                              <w:rPr>
                                <w:rFonts w:ascii="標楷體" w:hAnsi="標楷體" w:hint="eastAsia"/>
                                <w:w w:val="90"/>
                                <w:sz w:val="20"/>
                              </w:rPr>
                              <w:t>增減</w:t>
                            </w:r>
                            <w:r>
                              <w:rPr>
                                <w:rFonts w:ascii="標楷體" w:hAnsi="標楷體" w:hint="eastAsia"/>
                                <w:w w:val="90"/>
                                <w:sz w:val="20"/>
                              </w:rPr>
                              <w:t>率</w:t>
                            </w:r>
                          </w:p>
                        </w:tc>
                      </w:tr>
                      <w:tr w:rsidR="008B2801" w:rsidRPr="0096032D" w14:paraId="07CA6965" w14:textId="77777777" w:rsidTr="00DB0D8E">
                        <w:trPr>
                          <w:trHeight w:val="261"/>
                        </w:trPr>
                        <w:tc>
                          <w:tcPr>
                            <w:tcW w:w="2694" w:type="dxa"/>
                            <w:tcBorders>
                              <w:top w:val="nil"/>
                              <w:left w:val="single" w:sz="4" w:space="0" w:color="auto"/>
                              <w:bottom w:val="nil"/>
                              <w:right w:val="single" w:sz="4" w:space="0" w:color="auto"/>
                            </w:tcBorders>
                            <w:shd w:val="clear" w:color="auto" w:fill="DAEEF3"/>
                            <w:vAlign w:val="center"/>
                          </w:tcPr>
                          <w:p w14:paraId="6B783E18" w14:textId="77777777" w:rsidR="008B2801" w:rsidRPr="003740C1" w:rsidRDefault="008B2801" w:rsidP="00DB0D8E">
                            <w:pPr>
                              <w:spacing w:line="220" w:lineRule="exact"/>
                              <w:jc w:val="both"/>
                              <w:rPr>
                                <w:rFonts w:ascii="標楷體" w:hAnsi="標楷體"/>
                                <w:b/>
                                <w:bCs/>
                                <w:sz w:val="20"/>
                              </w:rPr>
                            </w:pPr>
                            <w:r>
                              <w:rPr>
                                <w:rFonts w:ascii="標楷體" w:hAnsi="標楷體" w:hint="eastAsia"/>
                                <w:b/>
                                <w:bCs/>
                                <w:sz w:val="20"/>
                              </w:rPr>
                              <w:t>淨利較預算增加者</w:t>
                            </w:r>
                          </w:p>
                        </w:tc>
                        <w:tc>
                          <w:tcPr>
                            <w:tcW w:w="992" w:type="dxa"/>
                            <w:tcBorders>
                              <w:top w:val="nil"/>
                              <w:left w:val="single" w:sz="4" w:space="0" w:color="auto"/>
                              <w:bottom w:val="nil"/>
                              <w:right w:val="single" w:sz="4" w:space="0" w:color="auto"/>
                            </w:tcBorders>
                            <w:shd w:val="clear" w:color="auto" w:fill="DAEEF3"/>
                            <w:vAlign w:val="center"/>
                          </w:tcPr>
                          <w:p w14:paraId="7EF321FD" w14:textId="77777777" w:rsidR="008B2801" w:rsidRPr="00540294" w:rsidRDefault="008B2801" w:rsidP="00DB0D8E">
                            <w:pPr>
                              <w:spacing w:line="220" w:lineRule="exact"/>
                              <w:jc w:val="right"/>
                              <w:rPr>
                                <w:rFonts w:ascii="標楷體" w:hAnsi="標楷體"/>
                                <w:sz w:val="20"/>
                              </w:rPr>
                            </w:pPr>
                          </w:p>
                        </w:tc>
                        <w:tc>
                          <w:tcPr>
                            <w:tcW w:w="992" w:type="dxa"/>
                            <w:tcBorders>
                              <w:top w:val="nil"/>
                              <w:left w:val="single" w:sz="4" w:space="0" w:color="auto"/>
                              <w:bottom w:val="nil"/>
                              <w:right w:val="single" w:sz="4" w:space="0" w:color="auto"/>
                            </w:tcBorders>
                            <w:shd w:val="clear" w:color="auto" w:fill="DAEEF3"/>
                            <w:vAlign w:val="center"/>
                          </w:tcPr>
                          <w:p w14:paraId="506BF01A" w14:textId="77777777" w:rsidR="008B2801" w:rsidRPr="00540294" w:rsidRDefault="008B2801" w:rsidP="00DB0D8E">
                            <w:pPr>
                              <w:spacing w:line="220" w:lineRule="exact"/>
                              <w:jc w:val="right"/>
                              <w:rPr>
                                <w:rFonts w:ascii="標楷體" w:hAnsi="標楷體"/>
                                <w:sz w:val="20"/>
                              </w:rPr>
                            </w:pPr>
                          </w:p>
                        </w:tc>
                        <w:tc>
                          <w:tcPr>
                            <w:tcW w:w="992" w:type="dxa"/>
                            <w:tcBorders>
                              <w:top w:val="nil"/>
                              <w:left w:val="single" w:sz="4" w:space="0" w:color="auto"/>
                              <w:bottom w:val="nil"/>
                              <w:right w:val="single" w:sz="4" w:space="0" w:color="auto"/>
                            </w:tcBorders>
                            <w:shd w:val="clear" w:color="auto" w:fill="DAEEF3"/>
                            <w:vAlign w:val="center"/>
                          </w:tcPr>
                          <w:p w14:paraId="57E705C3" w14:textId="77777777" w:rsidR="008B2801" w:rsidRPr="00540294" w:rsidRDefault="008B2801" w:rsidP="00DB0D8E">
                            <w:pPr>
                              <w:spacing w:line="220" w:lineRule="exact"/>
                              <w:jc w:val="right"/>
                              <w:rPr>
                                <w:rFonts w:ascii="標楷體" w:hAnsi="標楷體"/>
                                <w:sz w:val="20"/>
                              </w:rPr>
                            </w:pPr>
                          </w:p>
                        </w:tc>
                        <w:tc>
                          <w:tcPr>
                            <w:tcW w:w="993" w:type="dxa"/>
                            <w:tcBorders>
                              <w:top w:val="nil"/>
                              <w:left w:val="single" w:sz="4" w:space="0" w:color="auto"/>
                              <w:bottom w:val="nil"/>
                              <w:right w:val="single" w:sz="4" w:space="0" w:color="auto"/>
                            </w:tcBorders>
                            <w:shd w:val="clear" w:color="auto" w:fill="DAEEF3"/>
                            <w:vAlign w:val="center"/>
                          </w:tcPr>
                          <w:p w14:paraId="54D4EE65" w14:textId="77777777" w:rsidR="008B2801" w:rsidRPr="00540294" w:rsidRDefault="008B2801" w:rsidP="00DB0D8E">
                            <w:pPr>
                              <w:spacing w:line="220" w:lineRule="exact"/>
                              <w:jc w:val="right"/>
                              <w:rPr>
                                <w:rFonts w:ascii="標楷體" w:hAnsi="標楷體"/>
                                <w:sz w:val="20"/>
                              </w:rPr>
                            </w:pPr>
                          </w:p>
                        </w:tc>
                      </w:tr>
                      <w:tr w:rsidR="008B2801" w:rsidRPr="0096032D" w14:paraId="15FDDEC8"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7B39ECDA" w14:textId="77777777" w:rsidR="008B2801" w:rsidRPr="00936E2B" w:rsidRDefault="008B2801" w:rsidP="00DB0D8E">
                            <w:pPr>
                              <w:spacing w:line="220" w:lineRule="exact"/>
                              <w:ind w:firstLineChars="100" w:firstLine="178"/>
                              <w:jc w:val="both"/>
                              <w:rPr>
                                <w:rFonts w:ascii="標楷體" w:hAnsi="標楷體"/>
                                <w:spacing w:val="-12"/>
                                <w:sz w:val="20"/>
                              </w:rPr>
                            </w:pPr>
                            <w:r w:rsidRPr="00936E2B">
                              <w:rPr>
                                <w:rFonts w:ascii="標楷體" w:hAnsi="標楷體" w:hint="eastAsia"/>
                                <w:spacing w:val="-12"/>
                                <w:sz w:val="20"/>
                              </w:rPr>
                              <w:t>馬祖酒廠實業股份有限公司</w:t>
                            </w:r>
                          </w:p>
                        </w:tc>
                        <w:tc>
                          <w:tcPr>
                            <w:tcW w:w="992" w:type="dxa"/>
                            <w:tcBorders>
                              <w:top w:val="nil"/>
                              <w:left w:val="single" w:sz="4" w:space="0" w:color="auto"/>
                              <w:bottom w:val="nil"/>
                              <w:right w:val="single" w:sz="4" w:space="0" w:color="auto"/>
                            </w:tcBorders>
                            <w:shd w:val="clear" w:color="auto" w:fill="auto"/>
                            <w:vAlign w:val="center"/>
                          </w:tcPr>
                          <w:p w14:paraId="78406AFE" w14:textId="77777777" w:rsidR="008B2801" w:rsidRPr="00743DD7" w:rsidRDefault="008B2801" w:rsidP="00DB0D8E">
                            <w:pPr>
                              <w:spacing w:line="220" w:lineRule="exact"/>
                              <w:jc w:val="right"/>
                              <w:rPr>
                                <w:rFonts w:ascii="標楷體" w:hAnsi="標楷體"/>
                                <w:sz w:val="20"/>
                              </w:rPr>
                            </w:pPr>
                            <w:r>
                              <w:rPr>
                                <w:rFonts w:ascii="標楷體" w:hAnsi="標楷體"/>
                                <w:w w:val="90"/>
                                <w:sz w:val="20"/>
                              </w:rPr>
                              <w:t>1,515</w:t>
                            </w:r>
                          </w:p>
                        </w:tc>
                        <w:tc>
                          <w:tcPr>
                            <w:tcW w:w="992" w:type="dxa"/>
                            <w:tcBorders>
                              <w:top w:val="nil"/>
                              <w:left w:val="single" w:sz="4" w:space="0" w:color="auto"/>
                              <w:bottom w:val="nil"/>
                              <w:right w:val="single" w:sz="4" w:space="0" w:color="auto"/>
                            </w:tcBorders>
                            <w:shd w:val="clear" w:color="auto" w:fill="auto"/>
                            <w:vAlign w:val="center"/>
                          </w:tcPr>
                          <w:p w14:paraId="5A557F98" w14:textId="77777777" w:rsidR="008B2801" w:rsidRPr="00743DD7" w:rsidRDefault="008B2801" w:rsidP="00DB0D8E">
                            <w:pPr>
                              <w:spacing w:line="220" w:lineRule="exact"/>
                              <w:jc w:val="right"/>
                              <w:rPr>
                                <w:rFonts w:ascii="標楷體" w:hAnsi="標楷體"/>
                                <w:sz w:val="20"/>
                              </w:rPr>
                            </w:pPr>
                            <w:r>
                              <w:rPr>
                                <w:rFonts w:ascii="標楷體" w:hAnsi="標楷體" w:hint="eastAsia"/>
                                <w:sz w:val="20"/>
                              </w:rPr>
                              <w:t>7</w:t>
                            </w:r>
                            <w:r>
                              <w:rPr>
                                <w:rFonts w:ascii="標楷體" w:hAnsi="標楷體"/>
                                <w:sz w:val="20"/>
                              </w:rPr>
                              <w:t>,950</w:t>
                            </w:r>
                          </w:p>
                        </w:tc>
                        <w:tc>
                          <w:tcPr>
                            <w:tcW w:w="992" w:type="dxa"/>
                            <w:tcBorders>
                              <w:top w:val="nil"/>
                              <w:left w:val="single" w:sz="4" w:space="0" w:color="auto"/>
                              <w:bottom w:val="nil"/>
                              <w:right w:val="single" w:sz="4" w:space="0" w:color="auto"/>
                            </w:tcBorders>
                            <w:shd w:val="clear" w:color="auto" w:fill="auto"/>
                            <w:vAlign w:val="center"/>
                          </w:tcPr>
                          <w:p w14:paraId="1D0CC4A9" w14:textId="77777777" w:rsidR="008B2801" w:rsidRPr="00743DD7" w:rsidRDefault="008B2801" w:rsidP="00DB0D8E">
                            <w:pPr>
                              <w:spacing w:line="220" w:lineRule="exact"/>
                              <w:jc w:val="right"/>
                              <w:rPr>
                                <w:rFonts w:ascii="標楷體" w:hAnsi="標楷體"/>
                                <w:sz w:val="20"/>
                              </w:rPr>
                            </w:pPr>
                            <w:r>
                              <w:rPr>
                                <w:rFonts w:ascii="標楷體" w:hAnsi="標楷體" w:hint="eastAsia"/>
                                <w:sz w:val="20"/>
                              </w:rPr>
                              <w:t>6</w:t>
                            </w:r>
                            <w:r>
                              <w:rPr>
                                <w:rFonts w:ascii="標楷體" w:hAnsi="標楷體"/>
                                <w:sz w:val="20"/>
                              </w:rPr>
                              <w:t>,435</w:t>
                            </w:r>
                          </w:p>
                        </w:tc>
                        <w:tc>
                          <w:tcPr>
                            <w:tcW w:w="993" w:type="dxa"/>
                            <w:tcBorders>
                              <w:top w:val="nil"/>
                              <w:left w:val="single" w:sz="4" w:space="0" w:color="auto"/>
                              <w:bottom w:val="nil"/>
                              <w:right w:val="single" w:sz="4" w:space="0" w:color="auto"/>
                            </w:tcBorders>
                            <w:shd w:val="clear" w:color="auto" w:fill="auto"/>
                            <w:vAlign w:val="center"/>
                          </w:tcPr>
                          <w:p w14:paraId="0DE14417" w14:textId="77777777" w:rsidR="008B2801" w:rsidRPr="00743DD7" w:rsidRDefault="008B2801" w:rsidP="00DB0D8E">
                            <w:pPr>
                              <w:spacing w:line="220" w:lineRule="exact"/>
                              <w:jc w:val="right"/>
                              <w:rPr>
                                <w:rFonts w:ascii="標楷體" w:hAnsi="標楷體"/>
                                <w:sz w:val="20"/>
                              </w:rPr>
                            </w:pPr>
                            <w:r>
                              <w:rPr>
                                <w:rFonts w:ascii="標楷體" w:hAnsi="標楷體" w:hint="eastAsia"/>
                                <w:sz w:val="20"/>
                              </w:rPr>
                              <w:t>4</w:t>
                            </w:r>
                            <w:r>
                              <w:rPr>
                                <w:rFonts w:ascii="標楷體" w:hAnsi="標楷體"/>
                                <w:sz w:val="20"/>
                              </w:rPr>
                              <w:t>24.76</w:t>
                            </w:r>
                          </w:p>
                        </w:tc>
                      </w:tr>
                      <w:tr w:rsidR="008B2801" w:rsidRPr="0096032D" w14:paraId="359FC81D" w14:textId="77777777" w:rsidTr="00DB0D8E">
                        <w:trPr>
                          <w:trHeight w:val="261"/>
                        </w:trPr>
                        <w:tc>
                          <w:tcPr>
                            <w:tcW w:w="2694" w:type="dxa"/>
                            <w:tcBorders>
                              <w:top w:val="nil"/>
                              <w:left w:val="single" w:sz="4" w:space="0" w:color="auto"/>
                              <w:bottom w:val="nil"/>
                              <w:right w:val="single" w:sz="4" w:space="0" w:color="auto"/>
                            </w:tcBorders>
                            <w:shd w:val="clear" w:color="auto" w:fill="DAEEF3"/>
                            <w:vAlign w:val="center"/>
                          </w:tcPr>
                          <w:p w14:paraId="47584984" w14:textId="77777777" w:rsidR="008B2801" w:rsidRPr="003740C1" w:rsidRDefault="008B2801" w:rsidP="00DB0D8E">
                            <w:pPr>
                              <w:spacing w:line="220" w:lineRule="exact"/>
                              <w:jc w:val="both"/>
                              <w:rPr>
                                <w:rFonts w:ascii="標楷體" w:hAnsi="標楷體"/>
                                <w:sz w:val="20"/>
                              </w:rPr>
                            </w:pPr>
                            <w:r>
                              <w:rPr>
                                <w:rFonts w:ascii="標楷體" w:hAnsi="標楷體" w:hint="eastAsia"/>
                                <w:b/>
                                <w:bCs/>
                                <w:sz w:val="20"/>
                              </w:rPr>
                              <w:t>淨利較預算減少者</w:t>
                            </w:r>
                          </w:p>
                        </w:tc>
                        <w:tc>
                          <w:tcPr>
                            <w:tcW w:w="992" w:type="dxa"/>
                            <w:tcBorders>
                              <w:top w:val="nil"/>
                              <w:left w:val="single" w:sz="4" w:space="0" w:color="auto"/>
                              <w:bottom w:val="nil"/>
                              <w:right w:val="single" w:sz="4" w:space="0" w:color="auto"/>
                            </w:tcBorders>
                            <w:shd w:val="clear" w:color="auto" w:fill="DAEEF3"/>
                            <w:vAlign w:val="center"/>
                          </w:tcPr>
                          <w:p w14:paraId="210922E6" w14:textId="77777777" w:rsidR="008B2801" w:rsidRPr="00540294" w:rsidRDefault="008B2801" w:rsidP="00DB0D8E">
                            <w:pPr>
                              <w:spacing w:line="220" w:lineRule="exact"/>
                              <w:jc w:val="right"/>
                              <w:rPr>
                                <w:rFonts w:ascii="標楷體" w:hAnsi="標楷體"/>
                                <w:sz w:val="20"/>
                              </w:rPr>
                            </w:pPr>
                          </w:p>
                        </w:tc>
                        <w:tc>
                          <w:tcPr>
                            <w:tcW w:w="992" w:type="dxa"/>
                            <w:tcBorders>
                              <w:top w:val="nil"/>
                              <w:left w:val="single" w:sz="4" w:space="0" w:color="auto"/>
                              <w:bottom w:val="nil"/>
                              <w:right w:val="single" w:sz="4" w:space="0" w:color="auto"/>
                            </w:tcBorders>
                            <w:shd w:val="clear" w:color="auto" w:fill="DAEEF3"/>
                            <w:vAlign w:val="center"/>
                          </w:tcPr>
                          <w:p w14:paraId="768C9224" w14:textId="77777777" w:rsidR="008B2801" w:rsidRPr="00540294" w:rsidRDefault="008B2801" w:rsidP="00DB0D8E">
                            <w:pPr>
                              <w:spacing w:line="220" w:lineRule="exact"/>
                              <w:jc w:val="right"/>
                              <w:rPr>
                                <w:rFonts w:ascii="標楷體" w:hAnsi="標楷體"/>
                                <w:sz w:val="20"/>
                              </w:rPr>
                            </w:pPr>
                          </w:p>
                        </w:tc>
                        <w:tc>
                          <w:tcPr>
                            <w:tcW w:w="992" w:type="dxa"/>
                            <w:tcBorders>
                              <w:top w:val="nil"/>
                              <w:left w:val="single" w:sz="4" w:space="0" w:color="auto"/>
                              <w:bottom w:val="nil"/>
                              <w:right w:val="single" w:sz="4" w:space="0" w:color="auto"/>
                            </w:tcBorders>
                            <w:shd w:val="clear" w:color="auto" w:fill="DAEEF3"/>
                            <w:vAlign w:val="center"/>
                          </w:tcPr>
                          <w:p w14:paraId="09CF5EF3" w14:textId="77777777" w:rsidR="008B2801" w:rsidRPr="00540294" w:rsidRDefault="008B2801" w:rsidP="00DB0D8E">
                            <w:pPr>
                              <w:spacing w:line="220" w:lineRule="exact"/>
                              <w:jc w:val="right"/>
                              <w:rPr>
                                <w:rFonts w:ascii="標楷體" w:hAnsi="標楷體"/>
                                <w:sz w:val="20"/>
                              </w:rPr>
                            </w:pPr>
                          </w:p>
                        </w:tc>
                        <w:tc>
                          <w:tcPr>
                            <w:tcW w:w="993" w:type="dxa"/>
                            <w:tcBorders>
                              <w:top w:val="nil"/>
                              <w:left w:val="single" w:sz="4" w:space="0" w:color="auto"/>
                              <w:bottom w:val="nil"/>
                              <w:right w:val="single" w:sz="4" w:space="0" w:color="auto"/>
                            </w:tcBorders>
                            <w:shd w:val="clear" w:color="auto" w:fill="DAEEF3"/>
                            <w:vAlign w:val="center"/>
                          </w:tcPr>
                          <w:p w14:paraId="737A4B18" w14:textId="77777777" w:rsidR="008B2801" w:rsidRPr="00540294" w:rsidRDefault="008B2801" w:rsidP="00DB0D8E">
                            <w:pPr>
                              <w:spacing w:line="220" w:lineRule="exact"/>
                              <w:jc w:val="right"/>
                              <w:rPr>
                                <w:rFonts w:ascii="標楷體" w:hAnsi="標楷體"/>
                                <w:sz w:val="20"/>
                              </w:rPr>
                            </w:pPr>
                          </w:p>
                        </w:tc>
                      </w:tr>
                      <w:tr w:rsidR="008B2801" w:rsidRPr="0096032D" w14:paraId="13607DB4"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4DCCC5B2" w14:textId="77777777" w:rsidR="008B2801" w:rsidRPr="00936E2B" w:rsidRDefault="008B2801" w:rsidP="00DB0D8E">
                            <w:pPr>
                              <w:spacing w:line="220" w:lineRule="exact"/>
                              <w:ind w:firstLineChars="100" w:firstLine="170"/>
                              <w:rPr>
                                <w:rFonts w:ascii="標楷體" w:hAnsi="標楷體"/>
                                <w:spacing w:val="-16"/>
                                <w:sz w:val="20"/>
                              </w:rPr>
                            </w:pPr>
                            <w:r w:rsidRPr="00936E2B">
                              <w:rPr>
                                <w:rFonts w:ascii="標楷體" w:hAnsi="標楷體" w:hint="eastAsia"/>
                                <w:spacing w:val="-16"/>
                                <w:sz w:val="20"/>
                              </w:rPr>
                              <w:t>連江縣馬祖油</w:t>
                            </w:r>
                            <w:r w:rsidRPr="00936E2B">
                              <w:rPr>
                                <w:rFonts w:ascii="標楷體" w:hAnsi="標楷體"/>
                                <w:spacing w:val="-16"/>
                                <w:sz w:val="20"/>
                              </w:rPr>
                              <w:t>品</w:t>
                            </w:r>
                            <w:r w:rsidRPr="00936E2B">
                              <w:rPr>
                                <w:rFonts w:ascii="標楷體" w:hAnsi="標楷體" w:hint="eastAsia"/>
                                <w:spacing w:val="-16"/>
                                <w:sz w:val="20"/>
                              </w:rPr>
                              <w:t>供</w:t>
                            </w:r>
                            <w:r w:rsidRPr="00936E2B">
                              <w:rPr>
                                <w:rFonts w:ascii="標楷體" w:hAnsi="標楷體"/>
                                <w:spacing w:val="-16"/>
                                <w:sz w:val="20"/>
                              </w:rPr>
                              <w:t>應有限公司</w:t>
                            </w:r>
                          </w:p>
                        </w:tc>
                        <w:tc>
                          <w:tcPr>
                            <w:tcW w:w="992" w:type="dxa"/>
                            <w:tcBorders>
                              <w:top w:val="nil"/>
                              <w:left w:val="single" w:sz="4" w:space="0" w:color="auto"/>
                              <w:bottom w:val="nil"/>
                              <w:right w:val="single" w:sz="4" w:space="0" w:color="auto"/>
                            </w:tcBorders>
                            <w:shd w:val="clear" w:color="auto" w:fill="auto"/>
                            <w:vAlign w:val="center"/>
                          </w:tcPr>
                          <w:p w14:paraId="43C90A3E" w14:textId="77777777" w:rsidR="008B2801" w:rsidRPr="00540294" w:rsidRDefault="008B2801" w:rsidP="00DB0D8E">
                            <w:pPr>
                              <w:spacing w:line="220" w:lineRule="exact"/>
                              <w:jc w:val="right"/>
                              <w:rPr>
                                <w:rFonts w:ascii="標楷體" w:hAnsi="標楷體"/>
                                <w:w w:val="90"/>
                                <w:sz w:val="20"/>
                              </w:rPr>
                            </w:pPr>
                            <w:r w:rsidRPr="00540294">
                              <w:rPr>
                                <w:rFonts w:ascii="標楷體" w:hAnsi="標楷體" w:hint="eastAsia"/>
                                <w:w w:val="90"/>
                                <w:sz w:val="20"/>
                              </w:rPr>
                              <w:t xml:space="preserve"> </w:t>
                            </w:r>
                            <w:r>
                              <w:rPr>
                                <w:rFonts w:ascii="標楷體" w:hAnsi="標楷體"/>
                                <w:w w:val="90"/>
                                <w:sz w:val="20"/>
                              </w:rPr>
                              <w:t>119</w:t>
                            </w:r>
                          </w:p>
                        </w:tc>
                        <w:tc>
                          <w:tcPr>
                            <w:tcW w:w="992" w:type="dxa"/>
                            <w:tcBorders>
                              <w:top w:val="nil"/>
                              <w:left w:val="single" w:sz="4" w:space="0" w:color="auto"/>
                              <w:bottom w:val="nil"/>
                              <w:right w:val="single" w:sz="4" w:space="0" w:color="auto"/>
                            </w:tcBorders>
                            <w:shd w:val="clear" w:color="auto" w:fill="auto"/>
                            <w:vAlign w:val="center"/>
                          </w:tcPr>
                          <w:p w14:paraId="129AB86E" w14:textId="77777777" w:rsidR="008B2801" w:rsidRPr="00540294" w:rsidRDefault="008B2801" w:rsidP="00DB0D8E">
                            <w:pPr>
                              <w:spacing w:line="220" w:lineRule="exact"/>
                              <w:jc w:val="right"/>
                              <w:rPr>
                                <w:rFonts w:ascii="標楷體" w:hAnsi="標楷體"/>
                                <w:w w:val="90"/>
                                <w:sz w:val="20"/>
                              </w:rPr>
                            </w:pPr>
                            <w:r w:rsidRPr="00540294">
                              <w:rPr>
                                <w:rFonts w:ascii="標楷體" w:hAnsi="標楷體" w:hint="eastAsia"/>
                                <w:w w:val="90"/>
                                <w:sz w:val="20"/>
                              </w:rPr>
                              <w:t xml:space="preserve"> </w:t>
                            </w:r>
                            <w:r>
                              <w:rPr>
                                <w:rFonts w:ascii="標楷體" w:hAnsi="標楷體"/>
                                <w:w w:val="90"/>
                                <w:sz w:val="20"/>
                              </w:rPr>
                              <w:t>111</w:t>
                            </w:r>
                          </w:p>
                        </w:tc>
                        <w:tc>
                          <w:tcPr>
                            <w:tcW w:w="992" w:type="dxa"/>
                            <w:tcBorders>
                              <w:top w:val="nil"/>
                              <w:left w:val="single" w:sz="4" w:space="0" w:color="auto"/>
                              <w:bottom w:val="nil"/>
                              <w:right w:val="single" w:sz="4" w:space="0" w:color="auto"/>
                            </w:tcBorders>
                            <w:shd w:val="clear" w:color="auto" w:fill="auto"/>
                            <w:vAlign w:val="center"/>
                          </w:tcPr>
                          <w:p w14:paraId="54A20783" w14:textId="77777777" w:rsidR="008B2801" w:rsidRPr="00540294" w:rsidRDefault="008B2801" w:rsidP="00DB0D8E">
                            <w:pPr>
                              <w:spacing w:line="220" w:lineRule="exact"/>
                              <w:jc w:val="right"/>
                              <w:rPr>
                                <w:rFonts w:ascii="標楷體" w:hAnsi="標楷體"/>
                                <w:w w:val="90"/>
                                <w:sz w:val="20"/>
                              </w:rPr>
                            </w:pPr>
                            <w:r>
                              <w:rPr>
                                <w:rFonts w:ascii="標楷體" w:hAnsi="標楷體"/>
                                <w:w w:val="90"/>
                                <w:sz w:val="20"/>
                              </w:rPr>
                              <w:t xml:space="preserve">- </w:t>
                            </w:r>
                            <w:r>
                              <w:rPr>
                                <w:rFonts w:ascii="標楷體" w:hAnsi="標楷體" w:hint="eastAsia"/>
                                <w:w w:val="90"/>
                                <w:sz w:val="20"/>
                              </w:rPr>
                              <w:t>7</w:t>
                            </w:r>
                          </w:p>
                        </w:tc>
                        <w:tc>
                          <w:tcPr>
                            <w:tcW w:w="993" w:type="dxa"/>
                            <w:tcBorders>
                              <w:top w:val="nil"/>
                              <w:left w:val="single" w:sz="4" w:space="0" w:color="auto"/>
                              <w:bottom w:val="nil"/>
                              <w:right w:val="single" w:sz="4" w:space="0" w:color="auto"/>
                            </w:tcBorders>
                            <w:shd w:val="clear" w:color="auto" w:fill="auto"/>
                            <w:vAlign w:val="center"/>
                          </w:tcPr>
                          <w:p w14:paraId="6707053A" w14:textId="77777777" w:rsidR="008B2801" w:rsidRPr="00540294" w:rsidRDefault="008B2801" w:rsidP="00DB0D8E">
                            <w:pPr>
                              <w:spacing w:line="220" w:lineRule="exact"/>
                              <w:jc w:val="right"/>
                              <w:rPr>
                                <w:rFonts w:ascii="標楷體" w:hAnsi="標楷體"/>
                                <w:w w:val="90"/>
                                <w:sz w:val="20"/>
                              </w:rPr>
                            </w:pPr>
                            <w:r>
                              <w:rPr>
                                <w:rFonts w:ascii="標楷體" w:hAnsi="標楷體"/>
                                <w:w w:val="90"/>
                                <w:sz w:val="20"/>
                              </w:rPr>
                              <w:t>- 6</w:t>
                            </w:r>
                            <w:r w:rsidRPr="00540294">
                              <w:rPr>
                                <w:rFonts w:ascii="標楷體" w:hAnsi="標楷體" w:hint="eastAsia"/>
                                <w:w w:val="90"/>
                                <w:sz w:val="20"/>
                              </w:rPr>
                              <w:t>.</w:t>
                            </w:r>
                            <w:r>
                              <w:rPr>
                                <w:rFonts w:ascii="標楷體" w:hAnsi="標楷體"/>
                                <w:w w:val="90"/>
                                <w:sz w:val="20"/>
                              </w:rPr>
                              <w:t>38</w:t>
                            </w:r>
                          </w:p>
                        </w:tc>
                      </w:tr>
                      <w:tr w:rsidR="009D2BDD" w:rsidRPr="0096032D" w14:paraId="6FAC7696" w14:textId="77777777" w:rsidTr="00DB0D8E">
                        <w:trPr>
                          <w:trHeight w:val="261"/>
                        </w:trPr>
                        <w:tc>
                          <w:tcPr>
                            <w:tcW w:w="2694" w:type="dxa"/>
                            <w:tcBorders>
                              <w:top w:val="nil"/>
                              <w:left w:val="single" w:sz="4" w:space="0" w:color="auto"/>
                              <w:bottom w:val="nil"/>
                              <w:right w:val="single" w:sz="4" w:space="0" w:color="auto"/>
                            </w:tcBorders>
                            <w:shd w:val="clear" w:color="auto" w:fill="DAEEF3"/>
                            <w:vAlign w:val="center"/>
                          </w:tcPr>
                          <w:p w14:paraId="06E9F319" w14:textId="42223A2D" w:rsidR="009D2BDD" w:rsidRDefault="009D2BDD" w:rsidP="00DB0D8E">
                            <w:pPr>
                              <w:spacing w:line="220" w:lineRule="exact"/>
                              <w:jc w:val="both"/>
                              <w:rPr>
                                <w:rFonts w:ascii="標楷體" w:hAnsi="標楷體"/>
                                <w:b/>
                                <w:bCs/>
                                <w:sz w:val="20"/>
                              </w:rPr>
                            </w:pPr>
                            <w:r>
                              <w:rPr>
                                <w:rFonts w:ascii="標楷體" w:hAnsi="標楷體" w:hint="eastAsia"/>
                                <w:b/>
                                <w:bCs/>
                                <w:sz w:val="20"/>
                              </w:rPr>
                              <w:t>預算淨損實際淨利者</w:t>
                            </w:r>
                          </w:p>
                        </w:tc>
                        <w:tc>
                          <w:tcPr>
                            <w:tcW w:w="992" w:type="dxa"/>
                            <w:tcBorders>
                              <w:top w:val="nil"/>
                              <w:left w:val="single" w:sz="4" w:space="0" w:color="auto"/>
                              <w:bottom w:val="nil"/>
                              <w:right w:val="single" w:sz="4" w:space="0" w:color="auto"/>
                            </w:tcBorders>
                            <w:shd w:val="clear" w:color="auto" w:fill="DAEEF3"/>
                            <w:vAlign w:val="center"/>
                          </w:tcPr>
                          <w:p w14:paraId="581FC5C5" w14:textId="77777777" w:rsidR="009D2BDD" w:rsidRPr="00483DC9" w:rsidRDefault="009D2BDD" w:rsidP="00DB0D8E">
                            <w:pPr>
                              <w:spacing w:line="220" w:lineRule="exact"/>
                              <w:jc w:val="right"/>
                              <w:rPr>
                                <w:rFonts w:ascii="標楷體" w:hAnsi="標楷體"/>
                                <w:b/>
                                <w:bCs/>
                                <w:sz w:val="20"/>
                              </w:rPr>
                            </w:pPr>
                          </w:p>
                        </w:tc>
                        <w:tc>
                          <w:tcPr>
                            <w:tcW w:w="992" w:type="dxa"/>
                            <w:tcBorders>
                              <w:top w:val="nil"/>
                              <w:left w:val="single" w:sz="4" w:space="0" w:color="auto"/>
                              <w:bottom w:val="nil"/>
                              <w:right w:val="single" w:sz="4" w:space="0" w:color="auto"/>
                            </w:tcBorders>
                            <w:shd w:val="clear" w:color="auto" w:fill="DAEEF3"/>
                            <w:vAlign w:val="center"/>
                          </w:tcPr>
                          <w:p w14:paraId="55F2FF8A" w14:textId="77777777" w:rsidR="009D2BDD" w:rsidRPr="00483DC9" w:rsidRDefault="009D2BDD" w:rsidP="00DB0D8E">
                            <w:pPr>
                              <w:spacing w:line="220" w:lineRule="exact"/>
                              <w:jc w:val="right"/>
                              <w:rPr>
                                <w:rFonts w:ascii="標楷體" w:hAnsi="標楷體"/>
                                <w:b/>
                                <w:bCs/>
                                <w:sz w:val="20"/>
                              </w:rPr>
                            </w:pPr>
                          </w:p>
                        </w:tc>
                        <w:tc>
                          <w:tcPr>
                            <w:tcW w:w="992" w:type="dxa"/>
                            <w:tcBorders>
                              <w:top w:val="nil"/>
                              <w:left w:val="single" w:sz="4" w:space="0" w:color="auto"/>
                              <w:bottom w:val="nil"/>
                              <w:right w:val="single" w:sz="4" w:space="0" w:color="auto"/>
                            </w:tcBorders>
                            <w:shd w:val="clear" w:color="auto" w:fill="DAEEF3"/>
                            <w:vAlign w:val="center"/>
                          </w:tcPr>
                          <w:p w14:paraId="66423D54" w14:textId="77777777" w:rsidR="009D2BDD" w:rsidRPr="00483DC9" w:rsidRDefault="009D2BDD" w:rsidP="00DB0D8E">
                            <w:pPr>
                              <w:spacing w:line="220" w:lineRule="exact"/>
                              <w:jc w:val="right"/>
                              <w:rPr>
                                <w:rFonts w:ascii="標楷體" w:hAnsi="標楷體"/>
                                <w:b/>
                                <w:bCs/>
                                <w:sz w:val="20"/>
                              </w:rPr>
                            </w:pPr>
                          </w:p>
                        </w:tc>
                        <w:tc>
                          <w:tcPr>
                            <w:tcW w:w="993" w:type="dxa"/>
                            <w:tcBorders>
                              <w:top w:val="nil"/>
                              <w:left w:val="single" w:sz="4" w:space="0" w:color="auto"/>
                              <w:bottom w:val="nil"/>
                              <w:right w:val="single" w:sz="4" w:space="0" w:color="auto"/>
                            </w:tcBorders>
                            <w:shd w:val="clear" w:color="auto" w:fill="DAEEF3"/>
                            <w:vAlign w:val="center"/>
                          </w:tcPr>
                          <w:p w14:paraId="1637A472" w14:textId="77777777" w:rsidR="009D2BDD" w:rsidRPr="00483DC9" w:rsidRDefault="009D2BDD" w:rsidP="00DB0D8E">
                            <w:pPr>
                              <w:spacing w:line="220" w:lineRule="exact"/>
                              <w:jc w:val="right"/>
                              <w:rPr>
                                <w:rFonts w:ascii="標楷體" w:hAnsi="標楷體"/>
                                <w:b/>
                                <w:bCs/>
                                <w:sz w:val="20"/>
                              </w:rPr>
                            </w:pPr>
                          </w:p>
                        </w:tc>
                      </w:tr>
                      <w:tr w:rsidR="009D2BDD" w:rsidRPr="00540294" w14:paraId="1598BAF9"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2C7E9270" w14:textId="77777777" w:rsidR="009D2BDD" w:rsidRPr="003740C1" w:rsidRDefault="009D2BDD" w:rsidP="00DB0D8E">
                            <w:pPr>
                              <w:spacing w:line="220" w:lineRule="exact"/>
                              <w:ind w:firstLineChars="100" w:firstLine="202"/>
                              <w:jc w:val="both"/>
                              <w:rPr>
                                <w:rFonts w:ascii="標楷體" w:hAnsi="標楷體"/>
                                <w:sz w:val="20"/>
                              </w:rPr>
                            </w:pPr>
                            <w:r>
                              <w:rPr>
                                <w:rFonts w:ascii="標楷體" w:hAnsi="標楷體" w:hint="eastAsia"/>
                                <w:sz w:val="20"/>
                              </w:rPr>
                              <w:t>連江縣自來水廠</w:t>
                            </w:r>
                          </w:p>
                        </w:tc>
                        <w:tc>
                          <w:tcPr>
                            <w:tcW w:w="992" w:type="dxa"/>
                            <w:tcBorders>
                              <w:top w:val="nil"/>
                              <w:left w:val="single" w:sz="4" w:space="0" w:color="auto"/>
                              <w:bottom w:val="nil"/>
                              <w:right w:val="single" w:sz="4" w:space="0" w:color="auto"/>
                            </w:tcBorders>
                            <w:shd w:val="clear" w:color="auto" w:fill="auto"/>
                            <w:vAlign w:val="center"/>
                          </w:tcPr>
                          <w:p w14:paraId="0EC4AD5B" w14:textId="77777777" w:rsidR="009D2BDD" w:rsidRPr="00540294" w:rsidRDefault="009D2BDD"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34,345</w:t>
                            </w:r>
                          </w:p>
                        </w:tc>
                        <w:tc>
                          <w:tcPr>
                            <w:tcW w:w="992" w:type="dxa"/>
                            <w:tcBorders>
                              <w:top w:val="nil"/>
                              <w:left w:val="single" w:sz="4" w:space="0" w:color="auto"/>
                              <w:bottom w:val="nil"/>
                              <w:right w:val="single" w:sz="4" w:space="0" w:color="auto"/>
                            </w:tcBorders>
                            <w:shd w:val="clear" w:color="auto" w:fill="auto"/>
                            <w:vAlign w:val="center"/>
                          </w:tcPr>
                          <w:p w14:paraId="2A3B274B" w14:textId="77777777" w:rsidR="009D2BDD" w:rsidRPr="00540294" w:rsidRDefault="009D2BDD" w:rsidP="00DB0D8E">
                            <w:pPr>
                              <w:spacing w:line="220" w:lineRule="exact"/>
                              <w:jc w:val="right"/>
                              <w:rPr>
                                <w:rFonts w:ascii="標楷體" w:hAnsi="標楷體"/>
                                <w:w w:val="90"/>
                                <w:sz w:val="20"/>
                              </w:rPr>
                            </w:pPr>
                            <w:r>
                              <w:rPr>
                                <w:rFonts w:ascii="標楷體" w:hAnsi="標楷體" w:hint="eastAsia"/>
                                <w:w w:val="90"/>
                                <w:sz w:val="20"/>
                              </w:rPr>
                              <w:t>1</w:t>
                            </w:r>
                            <w:r>
                              <w:rPr>
                                <w:rFonts w:ascii="標楷體" w:hAnsi="標楷體"/>
                                <w:w w:val="90"/>
                                <w:sz w:val="20"/>
                              </w:rPr>
                              <w:t>,443</w:t>
                            </w:r>
                          </w:p>
                        </w:tc>
                        <w:tc>
                          <w:tcPr>
                            <w:tcW w:w="992" w:type="dxa"/>
                            <w:tcBorders>
                              <w:top w:val="nil"/>
                              <w:left w:val="single" w:sz="4" w:space="0" w:color="auto"/>
                              <w:bottom w:val="nil"/>
                              <w:right w:val="single" w:sz="4" w:space="0" w:color="auto"/>
                            </w:tcBorders>
                            <w:shd w:val="clear" w:color="auto" w:fill="auto"/>
                            <w:vAlign w:val="center"/>
                          </w:tcPr>
                          <w:p w14:paraId="3A5F3AAB" w14:textId="77777777" w:rsidR="009D2BDD" w:rsidRPr="00540294" w:rsidRDefault="009D2BDD" w:rsidP="00DB0D8E">
                            <w:pPr>
                              <w:spacing w:line="220" w:lineRule="exact"/>
                              <w:jc w:val="right"/>
                              <w:rPr>
                                <w:rFonts w:ascii="標楷體" w:hAnsi="標楷體"/>
                                <w:w w:val="90"/>
                                <w:sz w:val="20"/>
                              </w:rPr>
                            </w:pPr>
                            <w:r>
                              <w:rPr>
                                <w:rFonts w:ascii="標楷體" w:hAnsi="標楷體" w:hint="eastAsia"/>
                                <w:w w:val="90"/>
                                <w:sz w:val="20"/>
                              </w:rPr>
                              <w:t>3</w:t>
                            </w:r>
                            <w:r>
                              <w:rPr>
                                <w:rFonts w:ascii="標楷體" w:hAnsi="標楷體"/>
                                <w:w w:val="90"/>
                                <w:sz w:val="20"/>
                              </w:rPr>
                              <w:t>5,788</w:t>
                            </w:r>
                          </w:p>
                        </w:tc>
                        <w:tc>
                          <w:tcPr>
                            <w:tcW w:w="993" w:type="dxa"/>
                            <w:tcBorders>
                              <w:top w:val="nil"/>
                              <w:left w:val="single" w:sz="4" w:space="0" w:color="auto"/>
                              <w:bottom w:val="nil"/>
                              <w:right w:val="single" w:sz="4" w:space="0" w:color="auto"/>
                            </w:tcBorders>
                            <w:shd w:val="clear" w:color="auto" w:fill="auto"/>
                            <w:vAlign w:val="center"/>
                          </w:tcPr>
                          <w:p w14:paraId="725A8477" w14:textId="77777777" w:rsidR="009D2BDD" w:rsidRPr="00540294" w:rsidRDefault="009D2BDD" w:rsidP="00DB0D8E">
                            <w:pPr>
                              <w:spacing w:line="220" w:lineRule="exact"/>
                              <w:jc w:val="right"/>
                              <w:rPr>
                                <w:rFonts w:ascii="標楷體" w:hAnsi="標楷體"/>
                                <w:w w:val="90"/>
                                <w:sz w:val="20"/>
                              </w:rPr>
                            </w:pPr>
                            <w:r w:rsidRPr="004332FD">
                              <w:rPr>
                                <w:rFonts w:ascii="標楷體" w:hAnsi="標楷體"/>
                                <w:w w:val="90"/>
                                <w:sz w:val="20"/>
                              </w:rPr>
                              <w:t>--</w:t>
                            </w:r>
                          </w:p>
                        </w:tc>
                      </w:tr>
                      <w:tr w:rsidR="008B2801" w:rsidRPr="0096032D" w14:paraId="1C8A9767" w14:textId="77777777" w:rsidTr="00DB0D8E">
                        <w:trPr>
                          <w:trHeight w:val="261"/>
                        </w:trPr>
                        <w:tc>
                          <w:tcPr>
                            <w:tcW w:w="2694" w:type="dxa"/>
                            <w:tcBorders>
                              <w:top w:val="nil"/>
                              <w:left w:val="single" w:sz="4" w:space="0" w:color="auto"/>
                              <w:bottom w:val="nil"/>
                              <w:right w:val="single" w:sz="4" w:space="0" w:color="auto"/>
                            </w:tcBorders>
                            <w:shd w:val="clear" w:color="auto" w:fill="DAEEF3"/>
                            <w:vAlign w:val="center"/>
                          </w:tcPr>
                          <w:p w14:paraId="77C330FD" w14:textId="1AF7872B" w:rsidR="008B2801" w:rsidRPr="00483DC9" w:rsidRDefault="008B2801" w:rsidP="00DB0D8E">
                            <w:pPr>
                              <w:spacing w:line="220" w:lineRule="exact"/>
                              <w:jc w:val="both"/>
                              <w:rPr>
                                <w:rFonts w:ascii="標楷體" w:hAnsi="標楷體"/>
                                <w:b/>
                                <w:bCs/>
                                <w:sz w:val="20"/>
                              </w:rPr>
                            </w:pPr>
                            <w:r>
                              <w:rPr>
                                <w:rFonts w:ascii="標楷體" w:hAnsi="標楷體" w:hint="eastAsia"/>
                                <w:b/>
                                <w:bCs/>
                                <w:sz w:val="20"/>
                              </w:rPr>
                              <w:t>淨</w:t>
                            </w:r>
                            <w:r w:rsidR="009D2BDD">
                              <w:rPr>
                                <w:rFonts w:ascii="標楷體" w:hAnsi="標楷體" w:hint="eastAsia"/>
                                <w:b/>
                                <w:bCs/>
                                <w:sz w:val="20"/>
                              </w:rPr>
                              <w:t>損</w:t>
                            </w:r>
                            <w:r>
                              <w:rPr>
                                <w:rFonts w:ascii="標楷體" w:hAnsi="標楷體" w:hint="eastAsia"/>
                                <w:b/>
                                <w:bCs/>
                                <w:sz w:val="20"/>
                              </w:rPr>
                              <w:t>較預算減少者</w:t>
                            </w:r>
                          </w:p>
                        </w:tc>
                        <w:tc>
                          <w:tcPr>
                            <w:tcW w:w="992" w:type="dxa"/>
                            <w:tcBorders>
                              <w:top w:val="nil"/>
                              <w:left w:val="single" w:sz="4" w:space="0" w:color="auto"/>
                              <w:bottom w:val="nil"/>
                              <w:right w:val="single" w:sz="4" w:space="0" w:color="auto"/>
                            </w:tcBorders>
                            <w:shd w:val="clear" w:color="auto" w:fill="DAEEF3"/>
                            <w:vAlign w:val="center"/>
                          </w:tcPr>
                          <w:p w14:paraId="163B4882" w14:textId="77777777" w:rsidR="008B2801" w:rsidRPr="00483DC9" w:rsidRDefault="008B2801" w:rsidP="00DB0D8E">
                            <w:pPr>
                              <w:spacing w:line="220" w:lineRule="exact"/>
                              <w:jc w:val="right"/>
                              <w:rPr>
                                <w:rFonts w:ascii="標楷體" w:hAnsi="標楷體"/>
                                <w:b/>
                                <w:bCs/>
                                <w:sz w:val="20"/>
                              </w:rPr>
                            </w:pPr>
                          </w:p>
                        </w:tc>
                        <w:tc>
                          <w:tcPr>
                            <w:tcW w:w="992" w:type="dxa"/>
                            <w:tcBorders>
                              <w:top w:val="nil"/>
                              <w:left w:val="single" w:sz="4" w:space="0" w:color="auto"/>
                              <w:bottom w:val="nil"/>
                              <w:right w:val="single" w:sz="4" w:space="0" w:color="auto"/>
                            </w:tcBorders>
                            <w:shd w:val="clear" w:color="auto" w:fill="DAEEF3"/>
                            <w:vAlign w:val="center"/>
                          </w:tcPr>
                          <w:p w14:paraId="7B595A98" w14:textId="77777777" w:rsidR="008B2801" w:rsidRPr="00483DC9" w:rsidRDefault="008B2801" w:rsidP="00DB0D8E">
                            <w:pPr>
                              <w:spacing w:line="220" w:lineRule="exact"/>
                              <w:jc w:val="right"/>
                              <w:rPr>
                                <w:rFonts w:ascii="標楷體" w:hAnsi="標楷體"/>
                                <w:b/>
                                <w:bCs/>
                                <w:sz w:val="20"/>
                              </w:rPr>
                            </w:pPr>
                          </w:p>
                        </w:tc>
                        <w:tc>
                          <w:tcPr>
                            <w:tcW w:w="992" w:type="dxa"/>
                            <w:tcBorders>
                              <w:top w:val="nil"/>
                              <w:left w:val="single" w:sz="4" w:space="0" w:color="auto"/>
                              <w:bottom w:val="nil"/>
                              <w:right w:val="single" w:sz="4" w:space="0" w:color="auto"/>
                            </w:tcBorders>
                            <w:shd w:val="clear" w:color="auto" w:fill="DAEEF3"/>
                            <w:vAlign w:val="center"/>
                          </w:tcPr>
                          <w:p w14:paraId="2DF58257" w14:textId="77777777" w:rsidR="008B2801" w:rsidRPr="00483DC9" w:rsidRDefault="008B2801" w:rsidP="00DB0D8E">
                            <w:pPr>
                              <w:spacing w:line="220" w:lineRule="exact"/>
                              <w:jc w:val="right"/>
                              <w:rPr>
                                <w:rFonts w:ascii="標楷體" w:hAnsi="標楷體"/>
                                <w:b/>
                                <w:bCs/>
                                <w:sz w:val="20"/>
                              </w:rPr>
                            </w:pPr>
                          </w:p>
                        </w:tc>
                        <w:tc>
                          <w:tcPr>
                            <w:tcW w:w="993" w:type="dxa"/>
                            <w:tcBorders>
                              <w:top w:val="nil"/>
                              <w:left w:val="single" w:sz="4" w:space="0" w:color="auto"/>
                              <w:bottom w:val="nil"/>
                              <w:right w:val="single" w:sz="4" w:space="0" w:color="auto"/>
                            </w:tcBorders>
                            <w:shd w:val="clear" w:color="auto" w:fill="DAEEF3"/>
                            <w:vAlign w:val="center"/>
                          </w:tcPr>
                          <w:p w14:paraId="3E9606AB" w14:textId="77777777" w:rsidR="008B2801" w:rsidRPr="00483DC9" w:rsidRDefault="008B2801" w:rsidP="00DB0D8E">
                            <w:pPr>
                              <w:spacing w:line="220" w:lineRule="exact"/>
                              <w:jc w:val="right"/>
                              <w:rPr>
                                <w:rFonts w:ascii="標楷體" w:hAnsi="標楷體"/>
                                <w:b/>
                                <w:bCs/>
                                <w:sz w:val="20"/>
                              </w:rPr>
                            </w:pPr>
                          </w:p>
                        </w:tc>
                      </w:tr>
                      <w:tr w:rsidR="008B2801" w:rsidRPr="0096032D" w14:paraId="27B96D23"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0BDF16A0" w14:textId="77777777" w:rsidR="008B2801" w:rsidRPr="003740C1" w:rsidRDefault="008B2801" w:rsidP="00DB0D8E">
                            <w:pPr>
                              <w:spacing w:line="220" w:lineRule="exact"/>
                              <w:ind w:firstLineChars="100" w:firstLine="202"/>
                              <w:jc w:val="both"/>
                              <w:rPr>
                                <w:rFonts w:ascii="標楷體" w:hAnsi="標楷體"/>
                                <w:sz w:val="20"/>
                              </w:rPr>
                            </w:pPr>
                            <w:r>
                              <w:rPr>
                                <w:rFonts w:ascii="標楷體" w:hAnsi="標楷體" w:hint="eastAsia"/>
                                <w:sz w:val="20"/>
                              </w:rPr>
                              <w:t>馬祖連江航業有限公司</w:t>
                            </w:r>
                          </w:p>
                        </w:tc>
                        <w:tc>
                          <w:tcPr>
                            <w:tcW w:w="992" w:type="dxa"/>
                            <w:tcBorders>
                              <w:top w:val="nil"/>
                              <w:left w:val="single" w:sz="4" w:space="0" w:color="auto"/>
                              <w:bottom w:val="nil"/>
                              <w:right w:val="single" w:sz="4" w:space="0" w:color="auto"/>
                            </w:tcBorders>
                            <w:shd w:val="clear" w:color="auto" w:fill="auto"/>
                            <w:vAlign w:val="center"/>
                          </w:tcPr>
                          <w:p w14:paraId="0873A130"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86,010</w:t>
                            </w:r>
                          </w:p>
                        </w:tc>
                        <w:tc>
                          <w:tcPr>
                            <w:tcW w:w="992" w:type="dxa"/>
                            <w:tcBorders>
                              <w:top w:val="nil"/>
                              <w:left w:val="single" w:sz="4" w:space="0" w:color="auto"/>
                              <w:bottom w:val="nil"/>
                              <w:right w:val="single" w:sz="4" w:space="0" w:color="auto"/>
                            </w:tcBorders>
                            <w:shd w:val="clear" w:color="auto" w:fill="auto"/>
                            <w:vAlign w:val="center"/>
                          </w:tcPr>
                          <w:p w14:paraId="56FB7698"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11</w:t>
                            </w:r>
                          </w:p>
                        </w:tc>
                        <w:tc>
                          <w:tcPr>
                            <w:tcW w:w="992" w:type="dxa"/>
                            <w:tcBorders>
                              <w:top w:val="nil"/>
                              <w:left w:val="single" w:sz="4" w:space="0" w:color="auto"/>
                              <w:bottom w:val="nil"/>
                              <w:right w:val="single" w:sz="4" w:space="0" w:color="auto"/>
                            </w:tcBorders>
                            <w:shd w:val="clear" w:color="auto" w:fill="auto"/>
                            <w:vAlign w:val="center"/>
                          </w:tcPr>
                          <w:p w14:paraId="08017BFD"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8</w:t>
                            </w:r>
                            <w:r>
                              <w:rPr>
                                <w:rFonts w:ascii="標楷體" w:hAnsi="標楷體"/>
                                <w:w w:val="90"/>
                                <w:sz w:val="20"/>
                              </w:rPr>
                              <w:t>5,998</w:t>
                            </w:r>
                          </w:p>
                        </w:tc>
                        <w:tc>
                          <w:tcPr>
                            <w:tcW w:w="993" w:type="dxa"/>
                            <w:tcBorders>
                              <w:top w:val="nil"/>
                              <w:left w:val="single" w:sz="4" w:space="0" w:color="auto"/>
                              <w:bottom w:val="nil"/>
                              <w:right w:val="single" w:sz="4" w:space="0" w:color="auto"/>
                            </w:tcBorders>
                            <w:shd w:val="clear" w:color="auto" w:fill="auto"/>
                            <w:vAlign w:val="center"/>
                          </w:tcPr>
                          <w:p w14:paraId="3BFE596D"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99.99</w:t>
                            </w:r>
                          </w:p>
                        </w:tc>
                      </w:tr>
                      <w:tr w:rsidR="008B2801" w:rsidRPr="0096032D" w14:paraId="50868739" w14:textId="77777777" w:rsidTr="00DB0D8E">
                        <w:trPr>
                          <w:trHeight w:val="261"/>
                        </w:trPr>
                        <w:tc>
                          <w:tcPr>
                            <w:tcW w:w="2694" w:type="dxa"/>
                            <w:tcBorders>
                              <w:top w:val="nil"/>
                              <w:left w:val="single" w:sz="4" w:space="0" w:color="auto"/>
                              <w:bottom w:val="nil"/>
                              <w:right w:val="single" w:sz="4" w:space="0" w:color="auto"/>
                            </w:tcBorders>
                            <w:shd w:val="clear" w:color="auto" w:fill="auto"/>
                            <w:vAlign w:val="center"/>
                          </w:tcPr>
                          <w:p w14:paraId="0F9C9695" w14:textId="77777777" w:rsidR="008B2801" w:rsidRPr="003740C1" w:rsidRDefault="008B2801" w:rsidP="00DB0D8E">
                            <w:pPr>
                              <w:spacing w:line="220" w:lineRule="exact"/>
                              <w:ind w:firstLineChars="100" w:firstLine="202"/>
                              <w:jc w:val="both"/>
                              <w:rPr>
                                <w:rFonts w:ascii="標楷體" w:hAnsi="標楷體"/>
                                <w:sz w:val="20"/>
                              </w:rPr>
                            </w:pPr>
                            <w:r>
                              <w:rPr>
                                <w:rFonts w:ascii="標楷體" w:hAnsi="標楷體" w:hint="eastAsia"/>
                                <w:sz w:val="20"/>
                              </w:rPr>
                              <w:t>連江縣公共汽車管理處</w:t>
                            </w:r>
                          </w:p>
                        </w:tc>
                        <w:tc>
                          <w:tcPr>
                            <w:tcW w:w="992" w:type="dxa"/>
                            <w:tcBorders>
                              <w:top w:val="nil"/>
                              <w:left w:val="single" w:sz="4" w:space="0" w:color="auto"/>
                              <w:bottom w:val="nil"/>
                              <w:right w:val="single" w:sz="4" w:space="0" w:color="auto"/>
                            </w:tcBorders>
                            <w:shd w:val="clear" w:color="auto" w:fill="auto"/>
                            <w:vAlign w:val="center"/>
                          </w:tcPr>
                          <w:p w14:paraId="054994D2"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11,896</w:t>
                            </w:r>
                          </w:p>
                        </w:tc>
                        <w:tc>
                          <w:tcPr>
                            <w:tcW w:w="992" w:type="dxa"/>
                            <w:tcBorders>
                              <w:top w:val="nil"/>
                              <w:left w:val="single" w:sz="4" w:space="0" w:color="auto"/>
                              <w:bottom w:val="nil"/>
                              <w:right w:val="single" w:sz="4" w:space="0" w:color="auto"/>
                            </w:tcBorders>
                            <w:shd w:val="clear" w:color="auto" w:fill="auto"/>
                            <w:vAlign w:val="center"/>
                          </w:tcPr>
                          <w:p w14:paraId="72DEE2B9"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1,541</w:t>
                            </w:r>
                          </w:p>
                        </w:tc>
                        <w:tc>
                          <w:tcPr>
                            <w:tcW w:w="992" w:type="dxa"/>
                            <w:tcBorders>
                              <w:top w:val="nil"/>
                              <w:left w:val="single" w:sz="4" w:space="0" w:color="auto"/>
                              <w:bottom w:val="nil"/>
                              <w:right w:val="single" w:sz="4" w:space="0" w:color="auto"/>
                            </w:tcBorders>
                            <w:shd w:val="clear" w:color="auto" w:fill="auto"/>
                            <w:vAlign w:val="center"/>
                          </w:tcPr>
                          <w:p w14:paraId="6BACDA60" w14:textId="77777777" w:rsidR="008B2801" w:rsidRPr="00540294" w:rsidRDefault="008B2801" w:rsidP="00DB0D8E">
                            <w:pPr>
                              <w:spacing w:line="220" w:lineRule="exact"/>
                              <w:jc w:val="right"/>
                              <w:rPr>
                                <w:rFonts w:ascii="標楷體" w:hAnsi="標楷體"/>
                                <w:w w:val="90"/>
                                <w:sz w:val="20"/>
                              </w:rPr>
                            </w:pPr>
                            <w:r w:rsidRPr="00C24774">
                              <w:rPr>
                                <w:rFonts w:ascii="標楷體" w:hAnsi="標楷體"/>
                                <w:w w:val="90"/>
                                <w:sz w:val="20"/>
                              </w:rPr>
                              <w:t>10,354</w:t>
                            </w:r>
                          </w:p>
                        </w:tc>
                        <w:tc>
                          <w:tcPr>
                            <w:tcW w:w="993" w:type="dxa"/>
                            <w:tcBorders>
                              <w:top w:val="nil"/>
                              <w:left w:val="single" w:sz="4" w:space="0" w:color="auto"/>
                              <w:bottom w:val="nil"/>
                              <w:right w:val="single" w:sz="4" w:space="0" w:color="auto"/>
                            </w:tcBorders>
                            <w:shd w:val="clear" w:color="auto" w:fill="auto"/>
                            <w:vAlign w:val="center"/>
                          </w:tcPr>
                          <w:p w14:paraId="614288CA" w14:textId="77777777" w:rsidR="008B2801" w:rsidRPr="00540294" w:rsidRDefault="008B2801" w:rsidP="00DB0D8E">
                            <w:pPr>
                              <w:spacing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87.04</w:t>
                            </w:r>
                          </w:p>
                        </w:tc>
                      </w:tr>
                      <w:tr w:rsidR="009D2BDD" w:rsidRPr="0096032D" w14:paraId="481D8AC9" w14:textId="77777777" w:rsidTr="00DB0D8E">
                        <w:trPr>
                          <w:trHeight w:val="261"/>
                        </w:trPr>
                        <w:tc>
                          <w:tcPr>
                            <w:tcW w:w="2694" w:type="dxa"/>
                            <w:tcBorders>
                              <w:top w:val="nil"/>
                              <w:left w:val="single" w:sz="4" w:space="0" w:color="auto"/>
                              <w:bottom w:val="single" w:sz="4" w:space="0" w:color="auto"/>
                              <w:right w:val="single" w:sz="4" w:space="0" w:color="auto"/>
                            </w:tcBorders>
                            <w:shd w:val="clear" w:color="auto" w:fill="auto"/>
                            <w:vAlign w:val="center"/>
                          </w:tcPr>
                          <w:p w14:paraId="3633DC15" w14:textId="17B78149" w:rsidR="009D2BDD" w:rsidRPr="003740C1" w:rsidRDefault="009D2BDD" w:rsidP="00DB0D8E">
                            <w:pPr>
                              <w:spacing w:afterLines="10" w:after="64" w:line="220" w:lineRule="exact"/>
                              <w:ind w:firstLineChars="100" w:firstLine="202"/>
                              <w:jc w:val="both"/>
                              <w:rPr>
                                <w:rFonts w:ascii="標楷體" w:hAnsi="標楷體"/>
                                <w:sz w:val="20"/>
                              </w:rPr>
                            </w:pPr>
                            <w:bookmarkStart w:id="12" w:name="_Hlk77499012"/>
                            <w:r>
                              <w:rPr>
                                <w:rFonts w:ascii="標楷體" w:hAnsi="標楷體" w:hint="eastAsia"/>
                                <w:sz w:val="20"/>
                              </w:rPr>
                              <w:t>連江縣馬祖日報社</w:t>
                            </w:r>
                          </w:p>
                        </w:tc>
                        <w:tc>
                          <w:tcPr>
                            <w:tcW w:w="992" w:type="dxa"/>
                            <w:tcBorders>
                              <w:top w:val="nil"/>
                              <w:left w:val="single" w:sz="4" w:space="0" w:color="auto"/>
                              <w:bottom w:val="single" w:sz="4" w:space="0" w:color="auto"/>
                              <w:right w:val="single" w:sz="4" w:space="0" w:color="auto"/>
                            </w:tcBorders>
                            <w:shd w:val="clear" w:color="auto" w:fill="auto"/>
                            <w:vAlign w:val="center"/>
                          </w:tcPr>
                          <w:p w14:paraId="7E8EE745" w14:textId="75E77CCC" w:rsidR="009D2BDD" w:rsidRPr="00540294" w:rsidRDefault="009D2BDD" w:rsidP="00DB0D8E">
                            <w:pPr>
                              <w:spacing w:afterLines="10" w:after="64"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2,867</w:t>
                            </w:r>
                          </w:p>
                        </w:tc>
                        <w:tc>
                          <w:tcPr>
                            <w:tcW w:w="992" w:type="dxa"/>
                            <w:tcBorders>
                              <w:top w:val="nil"/>
                              <w:left w:val="single" w:sz="4" w:space="0" w:color="auto"/>
                              <w:bottom w:val="single" w:sz="4" w:space="0" w:color="auto"/>
                              <w:right w:val="single" w:sz="4" w:space="0" w:color="auto"/>
                            </w:tcBorders>
                            <w:shd w:val="clear" w:color="auto" w:fill="auto"/>
                            <w:vAlign w:val="center"/>
                          </w:tcPr>
                          <w:p w14:paraId="4B4B3382" w14:textId="4CAB8F8D" w:rsidR="009D2BDD" w:rsidRPr="00540294" w:rsidRDefault="009D2BDD" w:rsidP="00DB0D8E">
                            <w:pPr>
                              <w:spacing w:afterLines="10" w:after="64"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1,501</w:t>
                            </w:r>
                          </w:p>
                        </w:tc>
                        <w:tc>
                          <w:tcPr>
                            <w:tcW w:w="992" w:type="dxa"/>
                            <w:tcBorders>
                              <w:top w:val="nil"/>
                              <w:left w:val="single" w:sz="4" w:space="0" w:color="auto"/>
                              <w:bottom w:val="single" w:sz="4" w:space="0" w:color="auto"/>
                              <w:right w:val="single" w:sz="4" w:space="0" w:color="auto"/>
                            </w:tcBorders>
                            <w:shd w:val="clear" w:color="auto" w:fill="auto"/>
                            <w:vAlign w:val="center"/>
                          </w:tcPr>
                          <w:p w14:paraId="1F03DC5E" w14:textId="6CAEEE5C" w:rsidR="009D2BDD" w:rsidRPr="00540294" w:rsidRDefault="009D2BDD" w:rsidP="00DB0D8E">
                            <w:pPr>
                              <w:spacing w:afterLines="10" w:after="64" w:line="220" w:lineRule="exact"/>
                              <w:jc w:val="right"/>
                              <w:rPr>
                                <w:rFonts w:ascii="標楷體" w:hAnsi="標楷體"/>
                                <w:w w:val="90"/>
                                <w:sz w:val="20"/>
                              </w:rPr>
                            </w:pPr>
                            <w:r>
                              <w:rPr>
                                <w:rFonts w:ascii="標楷體" w:hAnsi="標楷體" w:hint="eastAsia"/>
                                <w:w w:val="90"/>
                                <w:sz w:val="20"/>
                              </w:rPr>
                              <w:t>1</w:t>
                            </w:r>
                            <w:r>
                              <w:rPr>
                                <w:rFonts w:ascii="標楷體" w:hAnsi="標楷體"/>
                                <w:w w:val="90"/>
                                <w:sz w:val="20"/>
                              </w:rPr>
                              <w:t>,365</w:t>
                            </w:r>
                          </w:p>
                        </w:tc>
                        <w:tc>
                          <w:tcPr>
                            <w:tcW w:w="993" w:type="dxa"/>
                            <w:tcBorders>
                              <w:top w:val="nil"/>
                              <w:left w:val="single" w:sz="4" w:space="0" w:color="auto"/>
                              <w:bottom w:val="single" w:sz="4" w:space="0" w:color="auto"/>
                              <w:right w:val="single" w:sz="4" w:space="0" w:color="auto"/>
                            </w:tcBorders>
                            <w:shd w:val="clear" w:color="auto" w:fill="auto"/>
                            <w:vAlign w:val="center"/>
                          </w:tcPr>
                          <w:p w14:paraId="7229C954" w14:textId="0DFB2CF8" w:rsidR="009D2BDD" w:rsidRPr="00540294" w:rsidRDefault="009D2BDD" w:rsidP="00DB0D8E">
                            <w:pPr>
                              <w:spacing w:afterLines="10" w:after="64" w:line="220" w:lineRule="exact"/>
                              <w:jc w:val="right"/>
                              <w:rPr>
                                <w:rFonts w:ascii="標楷體" w:hAnsi="標楷體"/>
                                <w:w w:val="90"/>
                                <w:sz w:val="20"/>
                              </w:rPr>
                            </w:pPr>
                            <w:r>
                              <w:rPr>
                                <w:rFonts w:ascii="標楷體" w:hAnsi="標楷體" w:hint="eastAsia"/>
                                <w:w w:val="90"/>
                                <w:sz w:val="20"/>
                              </w:rPr>
                              <w:t>-</w:t>
                            </w:r>
                            <w:r>
                              <w:rPr>
                                <w:rFonts w:ascii="標楷體" w:hAnsi="標楷體"/>
                                <w:w w:val="90"/>
                                <w:sz w:val="20"/>
                              </w:rPr>
                              <w:t xml:space="preserve"> 47.64</w:t>
                            </w:r>
                          </w:p>
                        </w:tc>
                      </w:tr>
                      <w:bookmarkEnd w:id="12"/>
                      <w:tr w:rsidR="009D2BDD" w:rsidRPr="0096032D" w14:paraId="2675A6BA" w14:textId="77777777" w:rsidTr="00936E2B">
                        <w:trPr>
                          <w:trHeight w:val="283"/>
                        </w:trPr>
                        <w:tc>
                          <w:tcPr>
                            <w:tcW w:w="6663" w:type="dxa"/>
                            <w:gridSpan w:val="5"/>
                            <w:tcBorders>
                              <w:top w:val="nil"/>
                              <w:left w:val="nil"/>
                              <w:bottom w:val="nil"/>
                              <w:right w:val="nil"/>
                            </w:tcBorders>
                            <w:shd w:val="clear" w:color="auto" w:fill="auto"/>
                          </w:tcPr>
                          <w:p w14:paraId="5DF8A242" w14:textId="23FB6278" w:rsidR="009D2BDD" w:rsidRPr="003740C1" w:rsidRDefault="009D2BDD" w:rsidP="009D2BDD">
                            <w:pPr>
                              <w:spacing w:line="240" w:lineRule="exact"/>
                              <w:jc w:val="both"/>
                              <w:rPr>
                                <w:rFonts w:ascii="標楷體" w:hAnsi="標楷體"/>
                                <w:sz w:val="18"/>
                                <w:szCs w:val="18"/>
                              </w:rPr>
                            </w:pPr>
                            <w:r w:rsidRPr="003740C1">
                              <w:rPr>
                                <w:rFonts w:ascii="標楷體" w:hAnsi="標楷體" w:hint="eastAsia"/>
                                <w:sz w:val="18"/>
                                <w:szCs w:val="18"/>
                              </w:rPr>
                              <w:t>資料來源：整理自連江縣審核報告及各基金附屬單位決算。</w:t>
                            </w:r>
                          </w:p>
                        </w:tc>
                      </w:tr>
                    </w:tbl>
                    <w:p w14:paraId="0A8A04DE" w14:textId="77777777" w:rsidR="008B2801" w:rsidRPr="00FC0C4B" w:rsidRDefault="008B2801" w:rsidP="008B2801"/>
                  </w:txbxContent>
                </v:textbox>
                <w10:wrap type="square" anchorx="margin" anchory="margin"/>
              </v:shape>
            </w:pict>
          </mc:Fallback>
        </mc:AlternateContent>
      </w:r>
      <w:r w:rsidR="008B2801">
        <w:rPr>
          <w:rFonts w:ascii="標楷體" w:hAnsi="標楷體" w:hint="eastAsia"/>
          <w:color w:val="000000"/>
          <w:spacing w:val="-4"/>
          <w:szCs w:val="28"/>
        </w:rPr>
        <w:t>上述</w:t>
      </w:r>
      <w:r w:rsidR="008B2801" w:rsidRPr="009452C8">
        <w:rPr>
          <w:rFonts w:ascii="標楷體" w:hAnsi="標楷體" w:hint="eastAsia"/>
          <w:color w:val="000000"/>
          <w:spacing w:val="-4"/>
          <w:szCs w:val="28"/>
        </w:rPr>
        <w:t>6家縣營事業，除配合執行政策任務因素外</w:t>
      </w:r>
      <w:r w:rsidR="008B2801" w:rsidRPr="009452C8">
        <w:rPr>
          <w:rFonts w:ascii="新細明體" w:hAnsi="新細明體" w:hint="eastAsia"/>
          <w:color w:val="000000"/>
          <w:spacing w:val="-4"/>
          <w:szCs w:val="28"/>
        </w:rPr>
        <w:t>，</w:t>
      </w:r>
      <w:r w:rsidR="008B2801" w:rsidRPr="009452C8">
        <w:rPr>
          <w:rFonts w:ascii="標楷體" w:hAnsi="標楷體" w:hint="eastAsia"/>
          <w:color w:val="000000"/>
          <w:spacing w:val="-4"/>
          <w:szCs w:val="28"/>
        </w:rPr>
        <w:t>經以預算盈虧達成情形作為評比標準，</w:t>
      </w:r>
      <w:r w:rsidR="008B2801">
        <w:rPr>
          <w:rFonts w:ascii="標楷體" w:hAnsi="標楷體" w:hint="eastAsia"/>
          <w:color w:val="000000"/>
          <w:spacing w:val="-4"/>
          <w:szCs w:val="28"/>
        </w:rPr>
        <w:t>馬祖酒廠實業股份有限公司淨利較預算增加；馬祖油品供應有限公司淨利較預算數減少；</w:t>
      </w:r>
      <w:r w:rsidR="00261E8D">
        <w:rPr>
          <w:rFonts w:ascii="標楷體" w:hAnsi="標楷體" w:hint="eastAsia"/>
          <w:color w:val="000000"/>
          <w:spacing w:val="-4"/>
          <w:szCs w:val="28"/>
        </w:rPr>
        <w:t>連江縣自來水廠原預算淨損，實際獲有</w:t>
      </w:r>
      <w:r w:rsidR="00261E8D" w:rsidRPr="00004418">
        <w:rPr>
          <w:rFonts w:ascii="標楷體" w:hAnsi="標楷體" w:hint="eastAsia"/>
          <w:color w:val="000000"/>
          <w:spacing w:val="-4"/>
          <w:szCs w:val="28"/>
        </w:rPr>
        <w:t>淨利</w:t>
      </w:r>
      <w:r w:rsidR="00261E8D">
        <w:rPr>
          <w:rFonts w:ascii="標楷體" w:hAnsi="標楷體" w:hint="eastAsia"/>
          <w:color w:val="000000"/>
          <w:spacing w:val="-4"/>
          <w:szCs w:val="28"/>
        </w:rPr>
        <w:t>；</w:t>
      </w:r>
      <w:r w:rsidR="008B2801">
        <w:rPr>
          <w:rFonts w:ascii="標楷體" w:hAnsi="標楷體" w:hint="eastAsia"/>
          <w:color w:val="000000"/>
          <w:spacing w:val="-4"/>
          <w:szCs w:val="28"/>
        </w:rPr>
        <w:t>馬祖連江航業有限公司、連江縣公共汽車管理處、及連江縣馬祖日報社3家淨損均</w:t>
      </w:r>
      <w:r w:rsidR="008B2801" w:rsidRPr="00004418">
        <w:rPr>
          <w:rFonts w:ascii="標楷體" w:hAnsi="標楷體" w:hint="eastAsia"/>
          <w:color w:val="000000"/>
          <w:spacing w:val="-4"/>
          <w:szCs w:val="28"/>
        </w:rPr>
        <w:t>較預算</w:t>
      </w:r>
      <w:r w:rsidR="008B2801">
        <w:rPr>
          <w:rFonts w:ascii="標楷體" w:hAnsi="標楷體" w:hint="eastAsia"/>
          <w:color w:val="000000"/>
          <w:spacing w:val="-4"/>
          <w:szCs w:val="28"/>
        </w:rPr>
        <w:t>減少</w:t>
      </w:r>
      <w:r w:rsidR="008B2801" w:rsidRPr="009452C8">
        <w:rPr>
          <w:rFonts w:ascii="標楷體" w:hAnsi="標楷體" w:hint="eastAsia"/>
          <w:color w:val="000000"/>
          <w:spacing w:val="-4"/>
          <w:szCs w:val="28"/>
        </w:rPr>
        <w:t>（表1）</w:t>
      </w:r>
      <w:r w:rsidR="008B2801" w:rsidRPr="009452C8">
        <w:rPr>
          <w:rFonts w:ascii="新細明體" w:hAnsi="新細明體" w:hint="eastAsia"/>
          <w:color w:val="000000"/>
          <w:spacing w:val="-4"/>
          <w:szCs w:val="28"/>
        </w:rPr>
        <w:t>。</w:t>
      </w:r>
      <w:r w:rsidR="008B2801" w:rsidRPr="009452C8">
        <w:rPr>
          <w:rFonts w:ascii="標楷體" w:hAnsi="標楷體" w:hint="eastAsia"/>
          <w:color w:val="000000"/>
          <w:spacing w:val="-4"/>
          <w:szCs w:val="28"/>
        </w:rPr>
        <w:t>本室依決算法第23條規定審核各事業效能，並提出建議意見，茲摘其要者列述如次：</w:t>
      </w:r>
    </w:p>
    <w:p w14:paraId="7FA8543A" w14:textId="429616C2" w:rsidR="008B2801" w:rsidRPr="00D22EFF" w:rsidRDefault="008B2801" w:rsidP="003362E2">
      <w:pPr>
        <w:overflowPunct w:val="0"/>
        <w:spacing w:line="460" w:lineRule="exact"/>
        <w:ind w:firstLineChars="200" w:firstLine="564"/>
        <w:jc w:val="both"/>
        <w:textAlignment w:val="center"/>
        <w:rPr>
          <w:rFonts w:ascii="標楷體" w:hAnsi="標楷體"/>
          <w:bCs/>
          <w:color w:val="000000"/>
          <w:spacing w:val="2"/>
          <w:szCs w:val="28"/>
        </w:rPr>
      </w:pPr>
      <w:r w:rsidRPr="009452C8">
        <w:rPr>
          <w:rFonts w:ascii="標楷體" w:hAnsi="標楷體" w:hint="eastAsia"/>
          <w:b/>
          <w:color w:val="000000"/>
          <w:szCs w:val="28"/>
        </w:rPr>
        <w:t>一、</w:t>
      </w:r>
      <w:r w:rsidRPr="00D22EFF">
        <w:rPr>
          <w:rFonts w:ascii="標楷體" w:hAnsi="標楷體" w:hint="eastAsia"/>
          <w:b/>
          <w:color w:val="000000"/>
          <w:szCs w:val="28"/>
        </w:rPr>
        <w:t>馬祖酒廠營運獲有利益，惟存貨資產逐年累增影響營運資金調度，間有坑道儲酒安全管理未盡周延，有待研謀改善，以增進營運效能：</w:t>
      </w:r>
      <w:r w:rsidRPr="00D22EFF">
        <w:rPr>
          <w:rFonts w:ascii="標楷體" w:hAnsi="標楷體" w:hint="eastAsia"/>
          <w:bCs/>
          <w:color w:val="000000"/>
          <w:szCs w:val="28"/>
        </w:rPr>
        <w:t>馬祖酒廠每年依營運計畫生產高粱酒及老酒，107至109年度存貨資產分別為5億8,422萬餘元、6億3,758萬餘元、7億1,263萬餘元，占各該年底資產總額約61.35 ％、69.40％、71.57％，酒品存貨逐年累增</w:t>
      </w:r>
      <w:r>
        <w:rPr>
          <w:rFonts w:ascii="標楷體" w:hAnsi="標楷體" w:hint="eastAsia"/>
          <w:bCs/>
          <w:color w:val="000000"/>
          <w:szCs w:val="28"/>
        </w:rPr>
        <w:t>，</w:t>
      </w:r>
      <w:r w:rsidRPr="00D22EFF">
        <w:rPr>
          <w:rFonts w:ascii="標楷體" w:hAnsi="標楷體" w:hint="eastAsia"/>
          <w:bCs/>
          <w:color w:val="000000"/>
          <w:szCs w:val="28"/>
        </w:rPr>
        <w:t>且部分主題酒產品及包材滯存，影響營運資金周轉效能；另八八坑道由馬祖酒廠管理並作儲酒窖使用，且開放民眾參觀，惟未有參觀動線</w:t>
      </w:r>
      <w:r>
        <w:rPr>
          <w:rFonts w:ascii="標楷體" w:hAnsi="標楷體" w:hint="eastAsia"/>
          <w:bCs/>
          <w:color w:val="000000"/>
          <w:szCs w:val="28"/>
        </w:rPr>
        <w:t>規劃及標示</w:t>
      </w:r>
      <w:r w:rsidRPr="00D22EFF">
        <w:rPr>
          <w:rFonts w:ascii="標楷體" w:hAnsi="標楷體" w:hint="eastAsia"/>
          <w:bCs/>
          <w:color w:val="000000"/>
          <w:szCs w:val="28"/>
        </w:rPr>
        <w:t>，酒品防護未臻嚴謹</w:t>
      </w:r>
      <w:r>
        <w:rPr>
          <w:rFonts w:ascii="標楷體" w:hAnsi="標楷體" w:hint="eastAsia"/>
          <w:bCs/>
          <w:color w:val="000000"/>
          <w:szCs w:val="28"/>
        </w:rPr>
        <w:t>，</w:t>
      </w:r>
      <w:r w:rsidRPr="00D22EFF">
        <w:rPr>
          <w:rFonts w:ascii="標楷體" w:hAnsi="標楷體" w:hint="eastAsia"/>
          <w:bCs/>
          <w:color w:val="000000"/>
          <w:szCs w:val="28"/>
        </w:rPr>
        <w:t>復因坑道內部風化存有安全疑慮，尚未訂有相關資產維護管理計畫，亟待檢討妥為建立維護管理機制，並加強管理，以妥為保護酒品及保存在地文化資產。（詳乙－26頁）</w:t>
      </w:r>
    </w:p>
    <w:p w14:paraId="77B42635" w14:textId="77459AFA" w:rsidR="008B2801" w:rsidRPr="00020190" w:rsidRDefault="008B2801" w:rsidP="003362E2">
      <w:pPr>
        <w:overflowPunct w:val="0"/>
        <w:spacing w:line="460" w:lineRule="exact"/>
        <w:ind w:firstLineChars="200" w:firstLine="556"/>
        <w:jc w:val="both"/>
        <w:textAlignment w:val="center"/>
        <w:rPr>
          <w:rFonts w:ascii="標楷體" w:hAnsi="標楷體"/>
          <w:bCs/>
          <w:color w:val="000000"/>
          <w:spacing w:val="-8"/>
          <w:szCs w:val="28"/>
        </w:rPr>
      </w:pPr>
      <w:r w:rsidRPr="009452C8">
        <w:rPr>
          <w:rFonts w:ascii="標楷體" w:hAnsi="標楷體" w:hint="eastAsia"/>
          <w:b/>
          <w:color w:val="000000"/>
          <w:spacing w:val="-2"/>
          <w:szCs w:val="28"/>
        </w:rPr>
        <w:lastRenderedPageBreak/>
        <w:t>二、</w:t>
      </w:r>
      <w:bookmarkStart w:id="13" w:name="_Hlk517689213"/>
      <w:r w:rsidRPr="002F3583">
        <w:rPr>
          <w:rFonts w:ascii="標楷體" w:hAnsi="標楷體" w:hint="eastAsia"/>
          <w:b/>
          <w:color w:val="000000"/>
          <w:spacing w:val="-2"/>
          <w:szCs w:val="28"/>
        </w:rPr>
        <w:t>馬祖油品公司於各島設置加油站供應民生用油，惟部分加油站尚未取得經營許可執照，間有設備檢查維護作業未盡落實，有待研謀改善及加強推廣多元支付</w:t>
      </w:r>
      <w:r w:rsidRPr="001153BB">
        <w:rPr>
          <w:rFonts w:ascii="標楷體" w:hAnsi="標楷體" w:hint="eastAsia"/>
          <w:b/>
          <w:color w:val="000000"/>
          <w:spacing w:val="-2"/>
          <w:szCs w:val="28"/>
        </w:rPr>
        <w:t>：</w:t>
      </w:r>
      <w:bookmarkEnd w:id="13"/>
      <w:r w:rsidRPr="000241C5">
        <w:rPr>
          <w:rFonts w:ascii="標楷體" w:hAnsi="標楷體" w:hint="eastAsia"/>
          <w:bCs/>
          <w:color w:val="000000"/>
          <w:spacing w:val="-2"/>
          <w:szCs w:val="28"/>
        </w:rPr>
        <w:t>馬祖油品供應有限公司於四鄉五島建置加油站8座供應民生用油，</w:t>
      </w:r>
      <w:r w:rsidRPr="00B60058">
        <w:rPr>
          <w:rFonts w:ascii="標楷體" w:hAnsi="標楷體" w:hint="eastAsia"/>
          <w:color w:val="000000"/>
          <w:spacing w:val="-2"/>
          <w:szCs w:val="28"/>
        </w:rPr>
        <w:t>自107年度起提供信用卡及車隊卡等支付管道</w:t>
      </w:r>
      <w:r>
        <w:rPr>
          <w:rFonts w:ascii="標楷體" w:hAnsi="標楷體" w:hint="eastAsia"/>
          <w:color w:val="000000"/>
          <w:spacing w:val="-2"/>
          <w:szCs w:val="28"/>
        </w:rPr>
        <w:t>，</w:t>
      </w:r>
      <w:r w:rsidRPr="00B60058">
        <w:rPr>
          <w:rFonts w:ascii="標楷體" w:hAnsi="標楷體" w:hint="eastAsia"/>
          <w:color w:val="000000"/>
          <w:spacing w:val="-2"/>
          <w:szCs w:val="28"/>
        </w:rPr>
        <w:t>經查營運管理情形，核有：</w:t>
      </w:r>
      <w:r w:rsidRPr="00E97EBD">
        <w:rPr>
          <w:rFonts w:ascii="標楷體" w:hAnsi="標楷體" w:hint="eastAsia"/>
          <w:color w:val="000000"/>
          <w:spacing w:val="-2"/>
          <w:szCs w:val="28"/>
        </w:rPr>
        <w:t>截至109年10月</w:t>
      </w:r>
      <w:r>
        <w:rPr>
          <w:rFonts w:ascii="標楷體" w:hAnsi="標楷體" w:hint="eastAsia"/>
          <w:color w:val="000000"/>
          <w:spacing w:val="-2"/>
          <w:szCs w:val="28"/>
        </w:rPr>
        <w:t>止</w:t>
      </w:r>
      <w:r w:rsidRPr="00E97EBD">
        <w:rPr>
          <w:rFonts w:ascii="標楷體" w:hAnsi="標楷體" w:hint="eastAsia"/>
          <w:color w:val="000000"/>
          <w:spacing w:val="-2"/>
          <w:szCs w:val="28"/>
        </w:rPr>
        <w:t>僅有梅石加油站1處取得經營許可執照，餘福澳加油站等7處</w:t>
      </w:r>
      <w:r>
        <w:rPr>
          <w:rFonts w:ascii="標楷體" w:hAnsi="標楷體" w:hint="eastAsia"/>
          <w:color w:val="000000"/>
          <w:spacing w:val="-2"/>
          <w:szCs w:val="28"/>
        </w:rPr>
        <w:t>，尚在</w:t>
      </w:r>
      <w:r w:rsidRPr="00DD0E57">
        <w:rPr>
          <w:rFonts w:ascii="標楷體" w:hAnsi="標楷體" w:hint="eastAsia"/>
          <w:color w:val="000000"/>
          <w:spacing w:val="-2"/>
          <w:szCs w:val="28"/>
        </w:rPr>
        <w:t>辦理加油站改善工程、土壤污染評估調查及檢測資測資料申報等作業程序，</w:t>
      </w:r>
      <w:r w:rsidRPr="00762A63">
        <w:rPr>
          <w:rFonts w:ascii="標楷體" w:hAnsi="標楷體" w:hint="eastAsia"/>
          <w:color w:val="000000"/>
          <w:spacing w:val="-2"/>
          <w:szCs w:val="28"/>
        </w:rPr>
        <w:t>仍未取得經營許可執照</w:t>
      </w:r>
      <w:r>
        <w:rPr>
          <w:rFonts w:ascii="標楷體" w:hAnsi="標楷體" w:hint="eastAsia"/>
          <w:color w:val="000000"/>
          <w:spacing w:val="-2"/>
          <w:szCs w:val="28"/>
        </w:rPr>
        <w:t>，間有辦理</w:t>
      </w:r>
      <w:r w:rsidRPr="00762A63">
        <w:rPr>
          <w:rFonts w:ascii="標楷體" w:hAnsi="標楷體" w:hint="eastAsia"/>
          <w:color w:val="000000"/>
          <w:spacing w:val="-2"/>
          <w:szCs w:val="28"/>
        </w:rPr>
        <w:t>營運設備自行安全檢查</w:t>
      </w:r>
      <w:r>
        <w:rPr>
          <w:rFonts w:ascii="標楷體" w:hAnsi="標楷體" w:hint="eastAsia"/>
          <w:color w:val="000000"/>
          <w:spacing w:val="-2"/>
          <w:szCs w:val="28"/>
        </w:rPr>
        <w:t>等作業未盡落實情事</w:t>
      </w:r>
      <w:r w:rsidRPr="00762A63">
        <w:rPr>
          <w:rFonts w:ascii="標楷體" w:hAnsi="標楷體" w:hint="eastAsia"/>
          <w:color w:val="000000"/>
          <w:spacing w:val="-2"/>
          <w:szCs w:val="28"/>
        </w:rPr>
        <w:t>；</w:t>
      </w:r>
      <w:r>
        <w:rPr>
          <w:rFonts w:ascii="標楷體" w:hAnsi="標楷體" w:hint="eastAsia"/>
          <w:color w:val="000000"/>
          <w:spacing w:val="-2"/>
          <w:szCs w:val="28"/>
        </w:rPr>
        <w:t>又據</w:t>
      </w:r>
      <w:r w:rsidRPr="00454CFB">
        <w:rPr>
          <w:rFonts w:ascii="標楷體" w:hAnsi="標楷體" w:hint="eastAsia"/>
          <w:color w:val="000000"/>
          <w:spacing w:val="-2"/>
          <w:szCs w:val="28"/>
        </w:rPr>
        <w:t>該公司銷售統計資料</w:t>
      </w:r>
      <w:r>
        <w:rPr>
          <w:rFonts w:ascii="標楷體" w:hAnsi="標楷體" w:hint="eastAsia"/>
          <w:color w:val="000000"/>
          <w:spacing w:val="-2"/>
          <w:szCs w:val="28"/>
        </w:rPr>
        <w:t>，</w:t>
      </w:r>
      <w:r w:rsidRPr="00822EED">
        <w:rPr>
          <w:rFonts w:ascii="標楷體" w:hAnsi="標楷體" w:hint="eastAsia"/>
          <w:color w:val="000000"/>
          <w:szCs w:val="28"/>
        </w:rPr>
        <w:t>信用卡收款比重仍低，且適用車隊卡服務對象範圍受限等，有待檢討研謀改善措施。</w:t>
      </w:r>
      <w:r w:rsidRPr="00822EED">
        <w:rPr>
          <w:rFonts w:ascii="標楷體" w:hAnsi="標楷體" w:hint="eastAsia"/>
          <w:bCs/>
          <w:color w:val="000000"/>
          <w:szCs w:val="28"/>
        </w:rPr>
        <w:t>（詳乙－2</w:t>
      </w:r>
      <w:r w:rsidRPr="00822EED">
        <w:rPr>
          <w:rFonts w:ascii="標楷體" w:hAnsi="標楷體"/>
          <w:bCs/>
          <w:color w:val="000000"/>
          <w:szCs w:val="28"/>
        </w:rPr>
        <w:t>1</w:t>
      </w:r>
      <w:r w:rsidRPr="00822EED">
        <w:rPr>
          <w:rFonts w:ascii="標楷體" w:hAnsi="標楷體" w:hint="eastAsia"/>
          <w:bCs/>
          <w:color w:val="000000"/>
          <w:szCs w:val="28"/>
        </w:rPr>
        <w:t>頁</w:t>
      </w:r>
      <w:r w:rsidR="00342B42" w:rsidRPr="00822EED">
        <w:rPr>
          <w:rFonts w:ascii="標楷體" w:hAnsi="標楷體" w:hint="eastAsia"/>
          <w:bCs/>
          <w:color w:val="000000"/>
          <w:szCs w:val="28"/>
        </w:rPr>
        <w:t>）</w:t>
      </w:r>
    </w:p>
    <w:p w14:paraId="552ACA3F" w14:textId="0E8041F7" w:rsidR="008B2801" w:rsidRPr="009452C8" w:rsidRDefault="008B2801" w:rsidP="003362E2">
      <w:pPr>
        <w:overflowPunct w:val="0"/>
        <w:spacing w:line="460" w:lineRule="exact"/>
        <w:ind w:firstLineChars="200" w:firstLine="556"/>
        <w:jc w:val="both"/>
        <w:textAlignment w:val="center"/>
        <w:rPr>
          <w:rFonts w:ascii="標楷體" w:hAnsi="標楷體"/>
          <w:bCs/>
          <w:color w:val="000000"/>
          <w:spacing w:val="2"/>
          <w:szCs w:val="28"/>
        </w:rPr>
      </w:pPr>
      <w:r w:rsidRPr="009452C8">
        <w:rPr>
          <w:rFonts w:ascii="標楷體" w:hAnsi="標楷體" w:hint="eastAsia"/>
          <w:b/>
          <w:color w:val="000000"/>
          <w:spacing w:val="-2"/>
          <w:szCs w:val="28"/>
        </w:rPr>
        <w:t>三、</w:t>
      </w:r>
      <w:r w:rsidRPr="008C6B86">
        <w:rPr>
          <w:rFonts w:ascii="標楷體" w:hAnsi="標楷體" w:hint="eastAsia"/>
          <w:b/>
          <w:color w:val="000000"/>
          <w:spacing w:val="-2"/>
          <w:szCs w:val="28"/>
        </w:rPr>
        <w:t>推動縣內交通運輸事業，</w:t>
      </w:r>
      <w:r w:rsidR="00CB3711" w:rsidRPr="008C6B86">
        <w:rPr>
          <w:rFonts w:ascii="標楷體" w:hAnsi="標楷體" w:hint="eastAsia"/>
          <w:b/>
          <w:color w:val="000000"/>
          <w:spacing w:val="-2"/>
          <w:szCs w:val="28"/>
        </w:rPr>
        <w:t>持續</w:t>
      </w:r>
      <w:r w:rsidRPr="008C6B86">
        <w:rPr>
          <w:rFonts w:ascii="標楷體" w:hAnsi="標楷體" w:hint="eastAsia"/>
          <w:b/>
          <w:color w:val="000000"/>
          <w:spacing w:val="-2"/>
          <w:szCs w:val="28"/>
        </w:rPr>
        <w:t>提供民眾便捷公共運輸服務，惟部分設施管理維護未盡周全，影響整體服務效能，允待檢討改進，以提升經營品質及績效</w:t>
      </w:r>
      <w:r>
        <w:rPr>
          <w:rFonts w:ascii="新細明體" w:eastAsia="新細明體" w:hAnsi="新細明體" w:hint="eastAsia"/>
          <w:b/>
          <w:color w:val="000000"/>
          <w:spacing w:val="-2"/>
          <w:szCs w:val="28"/>
        </w:rPr>
        <w:t>：</w:t>
      </w:r>
      <w:r w:rsidRPr="00804F2D">
        <w:rPr>
          <w:rFonts w:ascii="標楷體" w:hAnsi="標楷體" w:hint="eastAsia"/>
          <w:color w:val="000000"/>
          <w:spacing w:val="-2"/>
          <w:szCs w:val="28"/>
        </w:rPr>
        <w:t>公共汽車管理處負責馬祖地區交通運輸業務，</w:t>
      </w:r>
      <w:r>
        <w:rPr>
          <w:rFonts w:ascii="標楷體" w:hAnsi="標楷體" w:hint="eastAsia"/>
          <w:color w:val="000000"/>
          <w:spacing w:val="-2"/>
          <w:szCs w:val="28"/>
        </w:rPr>
        <w:t>其</w:t>
      </w:r>
      <w:r w:rsidRPr="00804F2D">
        <w:rPr>
          <w:rFonts w:ascii="標楷體" w:hAnsi="標楷體" w:hint="eastAsia"/>
          <w:color w:val="000000"/>
          <w:spacing w:val="-2"/>
          <w:szCs w:val="28"/>
        </w:rPr>
        <w:t>營運管理情形，核有</w:t>
      </w:r>
      <w:r>
        <w:rPr>
          <w:rFonts w:ascii="新細明體" w:eastAsia="新細明體" w:hAnsi="新細明體" w:hint="eastAsia"/>
          <w:color w:val="000000"/>
          <w:spacing w:val="-2"/>
          <w:szCs w:val="28"/>
        </w:rPr>
        <w:t>：</w:t>
      </w:r>
      <w:r w:rsidRPr="00BF5596">
        <w:rPr>
          <w:rFonts w:ascii="標楷體" w:hAnsi="標楷體" w:hint="eastAsia"/>
          <w:color w:val="000000"/>
          <w:spacing w:val="-2"/>
          <w:szCs w:val="28"/>
        </w:rPr>
        <w:t>公車動態資訊系統漏列</w:t>
      </w:r>
      <w:r w:rsidRPr="00245CAF">
        <w:rPr>
          <w:rFonts w:ascii="標楷體" w:hAnsi="標楷體" w:hint="eastAsia"/>
          <w:color w:val="000000"/>
          <w:spacing w:val="-2"/>
          <w:szCs w:val="28"/>
        </w:rPr>
        <w:t>「勝利堡」站牌</w:t>
      </w:r>
      <w:r>
        <w:rPr>
          <w:rFonts w:ascii="標楷體" w:hAnsi="標楷體" w:hint="eastAsia"/>
          <w:color w:val="000000"/>
          <w:spacing w:val="-2"/>
          <w:szCs w:val="28"/>
        </w:rPr>
        <w:t>資料，</w:t>
      </w:r>
      <w:r w:rsidRPr="00BF5596">
        <w:rPr>
          <w:rFonts w:ascii="標楷體" w:hAnsi="標楷體" w:hint="eastAsia"/>
          <w:color w:val="000000"/>
          <w:spacing w:val="-2"/>
          <w:szCs w:val="28"/>
        </w:rPr>
        <w:t>間有</w:t>
      </w:r>
      <w:r w:rsidRPr="00245CAF">
        <w:rPr>
          <w:rFonts w:ascii="標楷體" w:hAnsi="標楷體" w:hint="eastAsia"/>
          <w:color w:val="000000"/>
          <w:spacing w:val="-2"/>
          <w:szCs w:val="28"/>
        </w:rPr>
        <w:t>智慧型站牌無法顯示交通資訊、公車動態網頁顯示之行駛公車資訊錯誤等情事</w:t>
      </w:r>
      <w:r w:rsidRPr="00BF5596">
        <w:rPr>
          <w:rFonts w:ascii="標楷體" w:hAnsi="標楷體" w:hint="eastAsia"/>
          <w:color w:val="000000"/>
          <w:spacing w:val="-2"/>
          <w:szCs w:val="28"/>
        </w:rPr>
        <w:t>，影響交通資訊品質</w:t>
      </w:r>
      <w:r>
        <w:rPr>
          <w:rFonts w:ascii="標楷體" w:hAnsi="標楷體" w:hint="eastAsia"/>
          <w:color w:val="000000"/>
          <w:spacing w:val="-2"/>
          <w:szCs w:val="28"/>
        </w:rPr>
        <w:t>；</w:t>
      </w:r>
      <w:r w:rsidRPr="006819C4">
        <w:rPr>
          <w:rFonts w:ascii="標楷體" w:hAnsi="標楷體" w:hint="eastAsia"/>
          <w:color w:val="000000"/>
          <w:spacing w:val="-2"/>
          <w:szCs w:val="28"/>
        </w:rPr>
        <w:t>縣內公共運輸尚乏無障礙場站設施、無障礙公車或營運路線等服務</w:t>
      </w:r>
      <w:r>
        <w:rPr>
          <w:rFonts w:ascii="標楷體" w:hAnsi="標楷體" w:hint="eastAsia"/>
          <w:color w:val="000000"/>
          <w:spacing w:val="-2"/>
          <w:szCs w:val="28"/>
        </w:rPr>
        <w:t>，據近3年</w:t>
      </w:r>
      <w:r w:rsidRPr="00245CAF">
        <w:rPr>
          <w:rFonts w:ascii="標楷體" w:hAnsi="標楷體" w:hint="eastAsia"/>
          <w:color w:val="000000"/>
          <w:spacing w:val="-2"/>
          <w:szCs w:val="28"/>
        </w:rPr>
        <w:t>公車營運與服務評鑑計畫調查報告</w:t>
      </w:r>
      <w:r>
        <w:rPr>
          <w:rFonts w:ascii="標楷體" w:hAnsi="標楷體" w:hint="eastAsia"/>
          <w:color w:val="000000"/>
          <w:spacing w:val="-2"/>
          <w:szCs w:val="28"/>
        </w:rPr>
        <w:t>，其中</w:t>
      </w:r>
      <w:r w:rsidRPr="00245CAF">
        <w:rPr>
          <w:rFonts w:ascii="標楷體" w:hAnsi="標楷體" w:hint="eastAsia"/>
          <w:color w:val="000000"/>
          <w:spacing w:val="-2"/>
          <w:szCs w:val="28"/>
        </w:rPr>
        <w:t>「無障礙之場站設施、服務、運輸工具設備與安全」1項</w:t>
      </w:r>
      <w:r>
        <w:rPr>
          <w:rFonts w:ascii="標楷體" w:hAnsi="標楷體" w:hint="eastAsia"/>
          <w:color w:val="000000"/>
          <w:spacing w:val="-2"/>
          <w:szCs w:val="28"/>
        </w:rPr>
        <w:t>，</w:t>
      </w:r>
      <w:r w:rsidRPr="00245CAF">
        <w:rPr>
          <w:rFonts w:ascii="標楷體" w:hAnsi="標楷體" w:hint="eastAsia"/>
          <w:color w:val="000000"/>
          <w:spacing w:val="-2"/>
          <w:szCs w:val="28"/>
        </w:rPr>
        <w:t>達成率</w:t>
      </w:r>
      <w:r>
        <w:rPr>
          <w:rFonts w:ascii="標楷體" w:hAnsi="標楷體" w:hint="eastAsia"/>
          <w:color w:val="000000"/>
          <w:spacing w:val="-2"/>
          <w:szCs w:val="28"/>
        </w:rPr>
        <w:t>均</w:t>
      </w:r>
      <w:r w:rsidRPr="006B13E4">
        <w:rPr>
          <w:rFonts w:ascii="標楷體" w:hAnsi="標楷體" w:hint="eastAsia"/>
          <w:color w:val="000000"/>
          <w:spacing w:val="-2"/>
          <w:szCs w:val="28"/>
        </w:rPr>
        <w:t>未及六成</w:t>
      </w:r>
      <w:r>
        <w:rPr>
          <w:rFonts w:ascii="標楷體" w:hAnsi="標楷體" w:hint="eastAsia"/>
          <w:color w:val="000000"/>
          <w:spacing w:val="-2"/>
          <w:szCs w:val="28"/>
        </w:rPr>
        <w:t>，有待研謀改善。</w:t>
      </w:r>
      <w:r w:rsidRPr="004E4155">
        <w:rPr>
          <w:rFonts w:ascii="標楷體" w:hAnsi="標楷體" w:hint="eastAsia"/>
          <w:color w:val="000000"/>
          <w:spacing w:val="-2"/>
          <w:szCs w:val="28"/>
        </w:rPr>
        <w:t>（詳乙－2</w:t>
      </w:r>
      <w:r>
        <w:rPr>
          <w:rFonts w:ascii="標楷體" w:hAnsi="標楷體"/>
          <w:color w:val="000000"/>
          <w:spacing w:val="-2"/>
          <w:szCs w:val="28"/>
        </w:rPr>
        <w:t>5</w:t>
      </w:r>
      <w:r w:rsidRPr="004E4155">
        <w:rPr>
          <w:rFonts w:ascii="標楷體" w:hAnsi="標楷體" w:hint="eastAsia"/>
          <w:color w:val="000000"/>
          <w:spacing w:val="-2"/>
          <w:szCs w:val="28"/>
        </w:rPr>
        <w:t>頁）</w:t>
      </w:r>
    </w:p>
    <w:p w14:paraId="7D060F20" w14:textId="03789A91" w:rsidR="00491598" w:rsidRDefault="008B2801" w:rsidP="003362E2">
      <w:pPr>
        <w:overflowPunct w:val="0"/>
        <w:spacing w:line="460" w:lineRule="exact"/>
        <w:ind w:firstLineChars="200" w:firstLine="572"/>
        <w:jc w:val="both"/>
        <w:textAlignment w:val="center"/>
        <w:rPr>
          <w:rFonts w:ascii="標楷體" w:hAnsi="標楷體"/>
          <w:bCs/>
          <w:color w:val="000000"/>
          <w:spacing w:val="2"/>
          <w:szCs w:val="28"/>
        </w:rPr>
      </w:pPr>
      <w:r w:rsidRPr="009452C8">
        <w:rPr>
          <w:rFonts w:ascii="標楷體" w:hAnsi="標楷體" w:hint="eastAsia"/>
          <w:bCs/>
          <w:color w:val="000000"/>
          <w:spacing w:val="2"/>
          <w:szCs w:val="28"/>
        </w:rPr>
        <w:t>以上，各營業基金</w:t>
      </w:r>
      <w:r>
        <w:rPr>
          <w:rFonts w:ascii="標楷體" w:hAnsi="標楷體" w:hint="eastAsia"/>
          <w:bCs/>
          <w:color w:val="000000"/>
          <w:spacing w:val="2"/>
          <w:szCs w:val="28"/>
        </w:rPr>
        <w:t>經</w:t>
      </w:r>
      <w:r w:rsidRPr="009452C8">
        <w:rPr>
          <w:rFonts w:ascii="標楷體" w:hAnsi="標楷體" w:hint="eastAsia"/>
          <w:bCs/>
          <w:color w:val="000000"/>
          <w:spacing w:val="2"/>
          <w:szCs w:val="28"/>
        </w:rPr>
        <w:t>營待改善事項，業據函復提出妥善改進措施，本室已列管繼續注意其改善成效。</w:t>
      </w:r>
      <w:r w:rsidRPr="00E13BE7">
        <w:rPr>
          <w:rFonts w:ascii="標楷體" w:hAnsi="標楷體" w:hint="eastAsia"/>
          <w:bCs/>
          <w:color w:val="000000"/>
          <w:spacing w:val="2"/>
          <w:szCs w:val="28"/>
        </w:rPr>
        <w:tab/>
      </w:r>
    </w:p>
    <w:p w14:paraId="0528FCA9" w14:textId="70524E2D" w:rsidR="00491598" w:rsidRPr="00D900C1" w:rsidRDefault="00491598" w:rsidP="001306A8">
      <w:pPr>
        <w:overflowPunct w:val="0"/>
        <w:spacing w:beforeLines="20" w:before="129" w:line="620" w:lineRule="exact"/>
        <w:jc w:val="both"/>
        <w:textAlignment w:val="center"/>
        <w:rPr>
          <w:rFonts w:ascii="標楷體" w:hAnsi="標楷體"/>
          <w:b/>
          <w:sz w:val="34"/>
          <w:szCs w:val="34"/>
        </w:rPr>
      </w:pPr>
      <w:r w:rsidRPr="00D900C1">
        <w:rPr>
          <w:rFonts w:ascii="標楷體" w:hAnsi="標楷體"/>
          <w:b/>
          <w:sz w:val="34"/>
          <w:szCs w:val="34"/>
        </w:rPr>
        <w:t>伍、</w:t>
      </w:r>
      <w:r w:rsidRPr="00D900C1">
        <w:rPr>
          <w:rFonts w:ascii="標楷體" w:hAnsi="標楷體" w:hint="eastAsia"/>
          <w:b/>
          <w:sz w:val="34"/>
          <w:szCs w:val="34"/>
        </w:rPr>
        <w:t>非</w:t>
      </w:r>
      <w:r w:rsidRPr="00D900C1">
        <w:rPr>
          <w:rFonts w:ascii="標楷體" w:hAnsi="標楷體"/>
          <w:b/>
          <w:sz w:val="34"/>
          <w:szCs w:val="34"/>
        </w:rPr>
        <w:t>營業</w:t>
      </w:r>
      <w:r w:rsidRPr="00D900C1">
        <w:rPr>
          <w:rFonts w:ascii="標楷體" w:hAnsi="標楷體" w:hint="eastAsia"/>
          <w:b/>
          <w:sz w:val="34"/>
          <w:szCs w:val="34"/>
        </w:rPr>
        <w:t>特種</w:t>
      </w:r>
      <w:r w:rsidRPr="00D900C1">
        <w:rPr>
          <w:rFonts w:ascii="標楷體" w:hAnsi="標楷體"/>
          <w:b/>
          <w:sz w:val="34"/>
          <w:szCs w:val="34"/>
        </w:rPr>
        <w:t>基金決算之審核</w:t>
      </w:r>
    </w:p>
    <w:p w14:paraId="10718F94" w14:textId="2A0B5558" w:rsidR="00491598" w:rsidRPr="00491598" w:rsidRDefault="001D79C3" w:rsidP="003362E2">
      <w:pPr>
        <w:tabs>
          <w:tab w:val="left" w:pos="2580"/>
        </w:tabs>
        <w:suppressAutoHyphens/>
        <w:overflowPunct w:val="0"/>
        <w:snapToGrid w:val="0"/>
        <w:spacing w:beforeLines="15" w:before="97" w:line="480" w:lineRule="exact"/>
        <w:ind w:firstLineChars="200" w:firstLine="564"/>
        <w:jc w:val="both"/>
        <w:textAlignment w:val="center"/>
        <w:rPr>
          <w:rFonts w:ascii="標楷體" w:hAnsi="標楷體"/>
          <w:snapToGrid w:val="0"/>
          <w:szCs w:val="28"/>
        </w:rPr>
      </w:pPr>
      <w:r w:rsidRPr="00491598">
        <w:rPr>
          <w:rFonts w:ascii="標楷體" w:hAnsi="標楷體"/>
          <w:noProof/>
          <w:szCs w:val="28"/>
        </w:rPr>
        <w:drawing>
          <wp:anchor distT="0" distB="0" distL="114300" distR="114300" simplePos="0" relativeHeight="251794432" behindDoc="0" locked="0" layoutInCell="1" allowOverlap="1" wp14:anchorId="702DF1B7" wp14:editId="02AC39F2">
            <wp:simplePos x="0" y="0"/>
            <wp:positionH relativeFrom="margin">
              <wp:align>right</wp:align>
            </wp:positionH>
            <wp:positionV relativeFrom="paragraph">
              <wp:posOffset>70485</wp:posOffset>
            </wp:positionV>
            <wp:extent cx="3321685" cy="2733675"/>
            <wp:effectExtent l="0" t="0" r="0" b="9525"/>
            <wp:wrapSquare wrapText="bothSides"/>
            <wp:docPr id="221" name="圖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1685" cy="2733675"/>
                    </a:xfrm>
                    <a:prstGeom prst="rect">
                      <a:avLst/>
                    </a:prstGeom>
                    <a:noFill/>
                  </pic:spPr>
                </pic:pic>
              </a:graphicData>
            </a:graphic>
            <wp14:sizeRelH relativeFrom="margin">
              <wp14:pctWidth>0</wp14:pctWidth>
            </wp14:sizeRelH>
            <wp14:sizeRelV relativeFrom="margin">
              <wp14:pctHeight>0</wp14:pctHeight>
            </wp14:sizeRelV>
          </wp:anchor>
        </w:drawing>
      </w:r>
      <w:r w:rsidR="00491598" w:rsidRPr="00491598">
        <w:rPr>
          <w:rFonts w:ascii="標楷體" w:hAnsi="標楷體"/>
          <w:szCs w:val="28"/>
        </w:rPr>
        <w:t xml:space="preserve"> </w:t>
      </w:r>
      <w:r w:rsidR="00491598" w:rsidRPr="00491598">
        <w:rPr>
          <w:rFonts w:ascii="標楷體" w:hAnsi="標楷體" w:hint="eastAsia"/>
          <w:szCs w:val="28"/>
        </w:rPr>
        <w:t>1</w:t>
      </w:r>
      <w:r w:rsidR="00491598" w:rsidRPr="00491598">
        <w:rPr>
          <w:rFonts w:ascii="標楷體" w:hAnsi="標楷體"/>
          <w:szCs w:val="28"/>
        </w:rPr>
        <w:t>09年度附屬單位決算</w:t>
      </w:r>
      <w:r w:rsidR="00491598" w:rsidRPr="00491598">
        <w:rPr>
          <w:rFonts w:ascii="標楷體" w:hAnsi="標楷體" w:hint="eastAsia"/>
          <w:szCs w:val="28"/>
        </w:rPr>
        <w:t>及綜計表</w:t>
      </w:r>
      <w:r w:rsidR="00491598" w:rsidRPr="00491598">
        <w:rPr>
          <w:rFonts w:ascii="標楷體" w:hAnsi="標楷體"/>
          <w:szCs w:val="28"/>
        </w:rPr>
        <w:t>非營業部分，</w:t>
      </w:r>
      <w:r w:rsidR="00491598" w:rsidRPr="00491598">
        <w:rPr>
          <w:rFonts w:ascii="標楷體" w:hAnsi="標楷體" w:hint="eastAsia"/>
          <w:szCs w:val="28"/>
        </w:rPr>
        <w:t>計列附屬單位決算8個單位，審核結果，審定總收入（含基金來源）1</w:t>
      </w:r>
      <w:r w:rsidR="00491598" w:rsidRPr="00491598">
        <w:rPr>
          <w:rFonts w:ascii="標楷體" w:hAnsi="標楷體"/>
          <w:szCs w:val="28"/>
        </w:rPr>
        <w:t>2</w:t>
      </w:r>
      <w:r w:rsidR="00491598" w:rsidRPr="00491598">
        <w:rPr>
          <w:rFonts w:ascii="標楷體" w:hAnsi="標楷體" w:hint="eastAsia"/>
          <w:szCs w:val="28"/>
        </w:rPr>
        <w:t>億2</w:t>
      </w:r>
      <w:r w:rsidR="00491598" w:rsidRPr="00491598">
        <w:rPr>
          <w:rFonts w:ascii="標楷體" w:hAnsi="標楷體"/>
          <w:szCs w:val="28"/>
        </w:rPr>
        <w:t>,738</w:t>
      </w:r>
      <w:r w:rsidR="00491598" w:rsidRPr="00491598">
        <w:rPr>
          <w:rFonts w:ascii="標楷體" w:hAnsi="標楷體" w:hint="eastAsia"/>
          <w:szCs w:val="28"/>
        </w:rPr>
        <w:t>萬餘元，總支出（含基金用途）1</w:t>
      </w:r>
      <w:r w:rsidR="00491598" w:rsidRPr="00491598">
        <w:rPr>
          <w:rFonts w:ascii="標楷體" w:hAnsi="標楷體"/>
          <w:szCs w:val="28"/>
        </w:rPr>
        <w:t>1</w:t>
      </w:r>
      <w:r w:rsidR="00491598" w:rsidRPr="00491598">
        <w:rPr>
          <w:rFonts w:ascii="標楷體" w:hAnsi="標楷體" w:hint="eastAsia"/>
          <w:szCs w:val="28"/>
        </w:rPr>
        <w:t>億5</w:t>
      </w:r>
      <w:r w:rsidR="00491598" w:rsidRPr="00491598">
        <w:rPr>
          <w:rFonts w:ascii="標楷體" w:hAnsi="標楷體"/>
          <w:szCs w:val="28"/>
        </w:rPr>
        <w:t>,612</w:t>
      </w:r>
      <w:r w:rsidR="00491598" w:rsidRPr="00491598">
        <w:rPr>
          <w:rFonts w:ascii="標楷體" w:hAnsi="標楷體" w:hint="eastAsia"/>
          <w:szCs w:val="28"/>
        </w:rPr>
        <w:t>萬餘元，賸餘7</w:t>
      </w:r>
      <w:r w:rsidR="00491598" w:rsidRPr="00491598">
        <w:rPr>
          <w:rFonts w:ascii="標楷體" w:hAnsi="標楷體"/>
          <w:szCs w:val="28"/>
        </w:rPr>
        <w:t>,126</w:t>
      </w:r>
      <w:r w:rsidR="00491598" w:rsidRPr="00491598">
        <w:rPr>
          <w:rFonts w:ascii="標楷體" w:hAnsi="標楷體" w:hint="eastAsia"/>
          <w:szCs w:val="28"/>
        </w:rPr>
        <w:t>萬餘元，與預算短絀</w:t>
      </w:r>
      <w:r w:rsidR="00491598" w:rsidRPr="00491598">
        <w:rPr>
          <w:rFonts w:ascii="標楷體" w:hAnsi="標楷體"/>
          <w:szCs w:val="28"/>
        </w:rPr>
        <w:t>1</w:t>
      </w:r>
      <w:r w:rsidR="00491598" w:rsidRPr="00491598">
        <w:rPr>
          <w:rFonts w:ascii="標楷體" w:hAnsi="標楷體" w:hint="eastAsia"/>
          <w:szCs w:val="28"/>
        </w:rPr>
        <w:t>億9</w:t>
      </w:r>
      <w:r w:rsidR="00491598" w:rsidRPr="00491598">
        <w:rPr>
          <w:rFonts w:ascii="標楷體" w:hAnsi="標楷體"/>
          <w:szCs w:val="28"/>
        </w:rPr>
        <w:t>,208</w:t>
      </w:r>
      <w:r w:rsidR="00491598" w:rsidRPr="00491598">
        <w:rPr>
          <w:rFonts w:ascii="標楷體" w:hAnsi="標楷體" w:hint="eastAsia"/>
          <w:szCs w:val="28"/>
        </w:rPr>
        <w:t>萬餘元，相距2億6</w:t>
      </w:r>
      <w:r w:rsidR="00491598" w:rsidRPr="00491598">
        <w:rPr>
          <w:rFonts w:ascii="標楷體" w:hAnsi="標楷體"/>
          <w:szCs w:val="28"/>
        </w:rPr>
        <w:t>,335</w:t>
      </w:r>
      <w:r w:rsidR="00491598" w:rsidRPr="00491598">
        <w:rPr>
          <w:rFonts w:ascii="標楷體" w:hAnsi="標楷體" w:hint="eastAsia"/>
          <w:szCs w:val="28"/>
        </w:rPr>
        <w:t>萬餘元，其中：</w:t>
      </w:r>
      <w:r w:rsidR="00491598" w:rsidRPr="00491598">
        <w:rPr>
          <w:rFonts w:ascii="標楷體" w:hAnsi="標楷體" w:hint="eastAsia"/>
          <w:b/>
          <w:szCs w:val="28"/>
        </w:rPr>
        <w:t>一、作業基金</w:t>
      </w:r>
      <w:r w:rsidR="00491598" w:rsidRPr="00491598">
        <w:rPr>
          <w:rFonts w:ascii="標楷體" w:hAnsi="標楷體" w:hint="eastAsia"/>
          <w:szCs w:val="28"/>
        </w:rPr>
        <w:t>3個單位，審定總收入1億9</w:t>
      </w:r>
      <w:r w:rsidR="00491598" w:rsidRPr="00491598">
        <w:rPr>
          <w:rFonts w:ascii="標楷體" w:hAnsi="標楷體"/>
          <w:szCs w:val="28"/>
        </w:rPr>
        <w:t>,776</w:t>
      </w:r>
      <w:r w:rsidR="00491598" w:rsidRPr="00491598">
        <w:rPr>
          <w:rFonts w:ascii="標楷體" w:hAnsi="標楷體" w:hint="eastAsia"/>
          <w:szCs w:val="28"/>
        </w:rPr>
        <w:t>萬餘元，總支</w:t>
      </w:r>
      <w:r w:rsidR="00491598" w:rsidRPr="00491598">
        <w:rPr>
          <w:rFonts w:ascii="標楷體" w:hAnsi="標楷體" w:hint="eastAsia"/>
          <w:szCs w:val="28"/>
        </w:rPr>
        <w:lastRenderedPageBreak/>
        <w:t>出1億9</w:t>
      </w:r>
      <w:r w:rsidR="00491598" w:rsidRPr="00491598">
        <w:rPr>
          <w:rFonts w:ascii="標楷體" w:hAnsi="標楷體"/>
          <w:szCs w:val="28"/>
        </w:rPr>
        <w:t>,197</w:t>
      </w:r>
      <w:r w:rsidR="00491598" w:rsidRPr="00491598">
        <w:rPr>
          <w:rFonts w:ascii="標楷體" w:hAnsi="標楷體" w:hint="eastAsia"/>
          <w:szCs w:val="28"/>
        </w:rPr>
        <w:t>萬餘元，賸餘5</w:t>
      </w:r>
      <w:r w:rsidR="00491598" w:rsidRPr="00491598">
        <w:rPr>
          <w:rFonts w:ascii="標楷體" w:hAnsi="標楷體"/>
          <w:szCs w:val="28"/>
        </w:rPr>
        <w:t>79</w:t>
      </w:r>
      <w:r w:rsidR="00491598" w:rsidRPr="00491598">
        <w:rPr>
          <w:rFonts w:ascii="標楷體" w:hAnsi="標楷體" w:hint="eastAsia"/>
          <w:szCs w:val="28"/>
        </w:rPr>
        <w:t>萬餘元（圖1），與預算短絀6</w:t>
      </w:r>
      <w:r w:rsidR="00491598" w:rsidRPr="00491598">
        <w:rPr>
          <w:rFonts w:ascii="標楷體" w:hAnsi="標楷體"/>
          <w:szCs w:val="28"/>
        </w:rPr>
        <w:t>,559</w:t>
      </w:r>
      <w:r w:rsidR="00491598" w:rsidRPr="00491598">
        <w:rPr>
          <w:rFonts w:ascii="標楷體" w:hAnsi="標楷體" w:hint="eastAsia"/>
          <w:szCs w:val="28"/>
        </w:rPr>
        <w:t>萬餘元，相距7</w:t>
      </w:r>
      <w:r w:rsidR="00491598" w:rsidRPr="00491598">
        <w:rPr>
          <w:rFonts w:ascii="標楷體" w:hAnsi="標楷體"/>
          <w:szCs w:val="28"/>
        </w:rPr>
        <w:t>,138</w:t>
      </w:r>
      <w:r w:rsidR="00491598" w:rsidRPr="00491598">
        <w:rPr>
          <w:rFonts w:ascii="標楷體" w:hAnsi="標楷體" w:hint="eastAsia"/>
          <w:szCs w:val="28"/>
        </w:rPr>
        <w:t>萬餘元，主要係連江縣立醫院醫療作業基金缺員未補實、藥品費與各項經費覈實動支，業務成本與費用較預計減少所致。1</w:t>
      </w:r>
      <w:r w:rsidR="00491598" w:rsidRPr="00491598">
        <w:rPr>
          <w:rFonts w:ascii="標楷體" w:hAnsi="標楷體"/>
          <w:szCs w:val="28"/>
        </w:rPr>
        <w:t>09</w:t>
      </w:r>
      <w:r w:rsidR="00491598" w:rsidRPr="00491598">
        <w:rPr>
          <w:rFonts w:ascii="標楷體" w:hAnsi="標楷體" w:hint="eastAsia"/>
          <w:szCs w:val="28"/>
        </w:rPr>
        <w:t>年度短絀之基金有2個單位，短絀7</w:t>
      </w:r>
      <w:r w:rsidR="00491598" w:rsidRPr="00491598">
        <w:rPr>
          <w:rFonts w:ascii="標楷體" w:hAnsi="標楷體"/>
          <w:szCs w:val="28"/>
        </w:rPr>
        <w:t>06</w:t>
      </w:r>
      <w:r w:rsidR="00491598" w:rsidRPr="00491598">
        <w:rPr>
          <w:rFonts w:ascii="標楷體" w:hAnsi="標楷體" w:hint="eastAsia"/>
          <w:szCs w:val="28"/>
        </w:rPr>
        <w:t>萬餘元，賸餘之基金1個單位，賸餘1</w:t>
      </w:r>
      <w:r w:rsidR="00491598" w:rsidRPr="00491598">
        <w:rPr>
          <w:rFonts w:ascii="標楷體" w:hAnsi="標楷體"/>
          <w:szCs w:val="28"/>
        </w:rPr>
        <w:t>,285</w:t>
      </w:r>
      <w:r w:rsidR="00491598" w:rsidRPr="00491598">
        <w:rPr>
          <w:rFonts w:ascii="標楷體" w:hAnsi="標楷體" w:hint="eastAsia"/>
          <w:szCs w:val="28"/>
        </w:rPr>
        <w:t>萬餘元。</w:t>
      </w:r>
      <w:r w:rsidR="00491598" w:rsidRPr="00491598">
        <w:rPr>
          <w:rFonts w:ascii="標楷體" w:hAnsi="標楷體" w:hint="eastAsia"/>
          <w:b/>
          <w:szCs w:val="28"/>
        </w:rPr>
        <w:t>二、特別收入基金</w:t>
      </w:r>
      <w:r w:rsidR="00491598" w:rsidRPr="00491598">
        <w:rPr>
          <w:rFonts w:ascii="標楷體" w:hAnsi="標楷體"/>
          <w:szCs w:val="28"/>
        </w:rPr>
        <w:t>5</w:t>
      </w:r>
      <w:r w:rsidRPr="00491598">
        <w:rPr>
          <w:rFonts w:ascii="標楷體" w:hAnsi="標楷體"/>
          <w:noProof/>
          <w:snapToGrid w:val="0"/>
          <w:kern w:val="0"/>
          <w:szCs w:val="28"/>
        </w:rPr>
        <w:drawing>
          <wp:anchor distT="0" distB="0" distL="114300" distR="114300" simplePos="0" relativeHeight="251796480" behindDoc="0" locked="0" layoutInCell="1" allowOverlap="1" wp14:anchorId="7962234D" wp14:editId="0FD5DE5F">
            <wp:simplePos x="0" y="0"/>
            <wp:positionH relativeFrom="margin">
              <wp:align>right</wp:align>
            </wp:positionH>
            <wp:positionV relativeFrom="paragraph">
              <wp:posOffset>1342390</wp:posOffset>
            </wp:positionV>
            <wp:extent cx="3444240" cy="2994660"/>
            <wp:effectExtent l="0" t="0" r="3810" b="0"/>
            <wp:wrapSquare wrapText="bothSides"/>
            <wp:docPr id="275" name="圖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4240" cy="2994660"/>
                    </a:xfrm>
                    <a:prstGeom prst="rect">
                      <a:avLst/>
                    </a:prstGeom>
                    <a:noFill/>
                  </pic:spPr>
                </pic:pic>
              </a:graphicData>
            </a:graphic>
            <wp14:sizeRelH relativeFrom="margin">
              <wp14:pctWidth>0</wp14:pctWidth>
            </wp14:sizeRelH>
            <wp14:sizeRelV relativeFrom="margin">
              <wp14:pctHeight>0</wp14:pctHeight>
            </wp14:sizeRelV>
          </wp:anchor>
        </w:drawing>
      </w:r>
      <w:r w:rsidR="00491598" w:rsidRPr="00491598">
        <w:rPr>
          <w:rFonts w:ascii="標楷體" w:hAnsi="標楷體" w:hint="eastAsia"/>
          <w:szCs w:val="28"/>
        </w:rPr>
        <w:t>個單位（含1</w:t>
      </w:r>
      <w:r w:rsidR="00491598" w:rsidRPr="00491598">
        <w:rPr>
          <w:rFonts w:ascii="標楷體" w:hAnsi="標楷體"/>
          <w:szCs w:val="28"/>
        </w:rPr>
        <w:t>0</w:t>
      </w:r>
      <w:r w:rsidR="00491598" w:rsidRPr="00491598">
        <w:rPr>
          <w:rFonts w:ascii="標楷體" w:hAnsi="標楷體" w:hint="eastAsia"/>
          <w:szCs w:val="28"/>
        </w:rPr>
        <w:t>個分預算），</w:t>
      </w:r>
      <w:r w:rsidR="00491598" w:rsidRPr="00491598">
        <w:rPr>
          <w:rFonts w:ascii="標楷體" w:hAnsi="標楷體" w:hint="eastAsia"/>
          <w:snapToGrid w:val="0"/>
          <w:kern w:val="0"/>
          <w:szCs w:val="28"/>
        </w:rPr>
        <w:t>審定基金來源</w:t>
      </w:r>
      <w:r w:rsidR="00491598" w:rsidRPr="00491598">
        <w:rPr>
          <w:rFonts w:ascii="標楷體" w:hAnsi="標楷體"/>
          <w:snapToGrid w:val="0"/>
          <w:kern w:val="0"/>
          <w:szCs w:val="28"/>
        </w:rPr>
        <w:t>10</w:t>
      </w:r>
      <w:r w:rsidR="00491598" w:rsidRPr="00491598">
        <w:rPr>
          <w:rFonts w:ascii="標楷體" w:hAnsi="標楷體" w:hint="eastAsia"/>
          <w:snapToGrid w:val="0"/>
          <w:kern w:val="0"/>
          <w:szCs w:val="28"/>
        </w:rPr>
        <w:t>億2</w:t>
      </w:r>
      <w:r w:rsidR="00491598" w:rsidRPr="00491598">
        <w:rPr>
          <w:rFonts w:ascii="標楷體" w:hAnsi="標楷體"/>
          <w:snapToGrid w:val="0"/>
          <w:kern w:val="0"/>
          <w:szCs w:val="28"/>
        </w:rPr>
        <w:t>,961</w:t>
      </w:r>
      <w:r w:rsidR="00491598" w:rsidRPr="00491598">
        <w:rPr>
          <w:rFonts w:ascii="標楷體" w:hAnsi="標楷體" w:hint="eastAsia"/>
          <w:snapToGrid w:val="0"/>
          <w:kern w:val="0"/>
          <w:szCs w:val="28"/>
        </w:rPr>
        <w:t>萬餘元，基金用途9億6</w:t>
      </w:r>
      <w:r w:rsidR="00491598" w:rsidRPr="00491598">
        <w:rPr>
          <w:rFonts w:ascii="標楷體" w:hAnsi="標楷體"/>
          <w:snapToGrid w:val="0"/>
          <w:kern w:val="0"/>
          <w:szCs w:val="28"/>
        </w:rPr>
        <w:t>,414</w:t>
      </w:r>
      <w:r w:rsidR="00491598" w:rsidRPr="00491598">
        <w:rPr>
          <w:rFonts w:ascii="標楷體" w:hAnsi="標楷體" w:hint="eastAsia"/>
          <w:snapToGrid w:val="0"/>
          <w:kern w:val="0"/>
          <w:szCs w:val="28"/>
        </w:rPr>
        <w:t>萬餘元，賸餘6</w:t>
      </w:r>
      <w:r w:rsidR="00491598" w:rsidRPr="00491598">
        <w:rPr>
          <w:rFonts w:ascii="標楷體" w:hAnsi="標楷體"/>
          <w:snapToGrid w:val="0"/>
          <w:kern w:val="0"/>
          <w:szCs w:val="28"/>
        </w:rPr>
        <w:t>,546</w:t>
      </w:r>
      <w:r w:rsidR="00491598" w:rsidRPr="00491598">
        <w:rPr>
          <w:rFonts w:ascii="標楷體" w:hAnsi="標楷體" w:hint="eastAsia"/>
          <w:szCs w:val="28"/>
        </w:rPr>
        <w:t>萬餘元（圖2），與預算短絀</w:t>
      </w:r>
      <w:r w:rsidR="00491598" w:rsidRPr="00491598">
        <w:rPr>
          <w:rFonts w:ascii="標楷體" w:hAnsi="標楷體"/>
          <w:szCs w:val="28"/>
        </w:rPr>
        <w:t>1</w:t>
      </w:r>
      <w:r w:rsidR="00491598" w:rsidRPr="00491598">
        <w:rPr>
          <w:rFonts w:ascii="標楷體" w:hAnsi="標楷體" w:hint="eastAsia"/>
          <w:szCs w:val="28"/>
        </w:rPr>
        <w:t>億2</w:t>
      </w:r>
      <w:r w:rsidR="00491598" w:rsidRPr="00491598">
        <w:rPr>
          <w:rFonts w:ascii="標楷體" w:hAnsi="標楷體"/>
          <w:szCs w:val="28"/>
        </w:rPr>
        <w:t>,649</w:t>
      </w:r>
      <w:r w:rsidR="00491598" w:rsidRPr="00491598">
        <w:rPr>
          <w:rFonts w:ascii="標楷體" w:hAnsi="標楷體" w:hint="eastAsia"/>
          <w:szCs w:val="28"/>
        </w:rPr>
        <w:t>萬餘元，相距1億9</w:t>
      </w:r>
      <w:r w:rsidR="00491598" w:rsidRPr="00491598">
        <w:rPr>
          <w:rFonts w:ascii="標楷體" w:hAnsi="標楷體"/>
          <w:szCs w:val="28"/>
        </w:rPr>
        <w:t>,196</w:t>
      </w:r>
      <w:r w:rsidR="00491598" w:rsidRPr="00491598">
        <w:rPr>
          <w:rFonts w:ascii="標楷體" w:hAnsi="標楷體" w:hint="eastAsia"/>
          <w:szCs w:val="28"/>
        </w:rPr>
        <w:t>萬餘元，主要係連江縣地方教育發展基金之政府補助收入較預計增加，及國民教育計畫實際進用員額較少，用人費用較預計減少所致。1</w:t>
      </w:r>
      <w:r w:rsidR="00491598" w:rsidRPr="00491598">
        <w:rPr>
          <w:rFonts w:ascii="標楷體" w:hAnsi="標楷體"/>
          <w:szCs w:val="28"/>
        </w:rPr>
        <w:t>09</w:t>
      </w:r>
      <w:r w:rsidR="00491598" w:rsidRPr="00491598">
        <w:rPr>
          <w:rFonts w:ascii="標楷體" w:hAnsi="標楷體" w:hint="eastAsia"/>
          <w:szCs w:val="28"/>
        </w:rPr>
        <w:t>年度短絀之基金有1個單位，短絀</w:t>
      </w:r>
      <w:r w:rsidR="00491598" w:rsidRPr="00491598">
        <w:rPr>
          <w:rFonts w:ascii="標楷體" w:hAnsi="標楷體"/>
          <w:szCs w:val="28"/>
        </w:rPr>
        <w:t>8,302</w:t>
      </w:r>
      <w:r w:rsidR="00491598" w:rsidRPr="00491598">
        <w:rPr>
          <w:rFonts w:ascii="標楷體" w:hAnsi="標楷體" w:hint="eastAsia"/>
          <w:szCs w:val="28"/>
        </w:rPr>
        <w:t>萬餘元，其餘4個單位均有賸餘，共計賸餘1億4</w:t>
      </w:r>
      <w:r w:rsidR="00491598" w:rsidRPr="00491598">
        <w:rPr>
          <w:rFonts w:ascii="標楷體" w:hAnsi="標楷體"/>
          <w:szCs w:val="28"/>
        </w:rPr>
        <w:t>,849</w:t>
      </w:r>
      <w:r w:rsidR="00491598" w:rsidRPr="00491598">
        <w:rPr>
          <w:rFonts w:ascii="標楷體" w:hAnsi="標楷體" w:hint="eastAsia"/>
          <w:szCs w:val="28"/>
        </w:rPr>
        <w:t>萬餘元。</w:t>
      </w:r>
    </w:p>
    <w:p w14:paraId="6F9DCC5F" w14:textId="575855DC" w:rsidR="00491598" w:rsidRPr="001306A8" w:rsidRDefault="001D79C3" w:rsidP="003362E2">
      <w:pPr>
        <w:overflowPunct w:val="0"/>
        <w:spacing w:line="480" w:lineRule="exact"/>
        <w:ind w:firstLineChars="200" w:firstLine="564"/>
        <w:jc w:val="both"/>
        <w:rPr>
          <w:rFonts w:ascii="標楷體"/>
          <w:color w:val="000000"/>
          <w:spacing w:val="2"/>
          <w:szCs w:val="28"/>
        </w:rPr>
      </w:pPr>
      <w:r w:rsidRPr="001306A8">
        <w:rPr>
          <w:rFonts w:ascii="標楷體" w:hAnsi="標楷體" w:hint="eastAsia"/>
          <w:noProof/>
          <w:spacing w:val="2"/>
          <w:szCs w:val="28"/>
        </w:rPr>
        <mc:AlternateContent>
          <mc:Choice Requires="wps">
            <w:drawing>
              <wp:anchor distT="0" distB="0" distL="114300" distR="114300" simplePos="0" relativeHeight="251781120" behindDoc="1" locked="0" layoutInCell="1" allowOverlap="1" wp14:anchorId="5B4E34CF" wp14:editId="33D7F803">
                <wp:simplePos x="0" y="0"/>
                <wp:positionH relativeFrom="margin">
                  <wp:align>right</wp:align>
                </wp:positionH>
                <wp:positionV relativeFrom="margin">
                  <wp:posOffset>6281420</wp:posOffset>
                </wp:positionV>
                <wp:extent cx="4105275" cy="2476500"/>
                <wp:effectExtent l="0" t="0" r="0" b="0"/>
                <wp:wrapSquare wrapText="bothSides"/>
                <wp:docPr id="15" name="文字方塊 15"/>
                <wp:cNvGraphicFramePr/>
                <a:graphic xmlns:a="http://schemas.openxmlformats.org/drawingml/2006/main">
                  <a:graphicData uri="http://schemas.microsoft.com/office/word/2010/wordprocessingShape">
                    <wps:wsp>
                      <wps:cNvSpPr txBox="1"/>
                      <wps:spPr>
                        <a:xfrm>
                          <a:off x="0" y="0"/>
                          <a:ext cx="4105275" cy="2476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835"/>
                              <w:gridCol w:w="851"/>
                              <w:gridCol w:w="850"/>
                              <w:gridCol w:w="851"/>
                              <w:gridCol w:w="853"/>
                            </w:tblGrid>
                            <w:tr w:rsidR="00491598" w:rsidRPr="002257F7" w14:paraId="285BFA7B" w14:textId="77777777" w:rsidTr="0067345E">
                              <w:trPr>
                                <w:trHeight w:hRule="exact" w:val="510"/>
                                <w:tblHeader/>
                              </w:trPr>
                              <w:tc>
                                <w:tcPr>
                                  <w:tcW w:w="6240" w:type="dxa"/>
                                  <w:gridSpan w:val="5"/>
                                  <w:tcBorders>
                                    <w:top w:val="nil"/>
                                    <w:left w:val="nil"/>
                                    <w:bottom w:val="single" w:sz="4" w:space="0" w:color="auto"/>
                                    <w:right w:val="nil"/>
                                  </w:tcBorders>
                                  <w:vAlign w:val="center"/>
                                  <w:hideMark/>
                                </w:tcPr>
                                <w:p w14:paraId="7AF72D78" w14:textId="77777777" w:rsidR="00491598" w:rsidRPr="00BD7E42" w:rsidRDefault="00491598" w:rsidP="00BD7E42">
                                  <w:pPr>
                                    <w:overflowPunct w:val="0"/>
                                    <w:adjustRightInd w:val="0"/>
                                    <w:spacing w:line="240" w:lineRule="exact"/>
                                    <w:ind w:leftChars="-19" w:left="670" w:rightChars="-30" w:right="-85" w:hangingChars="299" w:hanging="724"/>
                                    <w:jc w:val="center"/>
                                    <w:rPr>
                                      <w:rFonts w:ascii="標楷體" w:hAnsi="標楷體"/>
                                      <w:b/>
                                      <w:spacing w:val="-4"/>
                                      <w:sz w:val="24"/>
                                      <w:szCs w:val="24"/>
                                    </w:rPr>
                                  </w:pPr>
                                  <w:r w:rsidRPr="00BD7E42">
                                    <w:rPr>
                                      <w:rFonts w:ascii="標楷體" w:hAnsi="標楷體" w:hint="eastAsia"/>
                                      <w:b/>
                                      <w:sz w:val="24"/>
                                      <w:szCs w:val="24"/>
                                    </w:rPr>
                                    <w:t>表1</w:t>
                                  </w:r>
                                  <w:r w:rsidRPr="00BD7E42">
                                    <w:rPr>
                                      <w:rFonts w:ascii="標楷體" w:hAnsi="標楷體"/>
                                      <w:b/>
                                      <w:sz w:val="24"/>
                                      <w:szCs w:val="24"/>
                                    </w:rPr>
                                    <w:t xml:space="preserve">  </w:t>
                                  </w:r>
                                  <w:r w:rsidRPr="00BD7E42">
                                    <w:rPr>
                                      <w:rFonts w:ascii="標楷體" w:hAnsi="標楷體" w:hint="eastAsia"/>
                                      <w:b/>
                                      <w:spacing w:val="-4"/>
                                      <w:sz w:val="24"/>
                                      <w:szCs w:val="24"/>
                                    </w:rPr>
                                    <w:t>10</w:t>
                                  </w:r>
                                  <w:r>
                                    <w:rPr>
                                      <w:rFonts w:ascii="標楷體" w:hAnsi="標楷體"/>
                                      <w:b/>
                                      <w:spacing w:val="-4"/>
                                      <w:sz w:val="24"/>
                                      <w:szCs w:val="24"/>
                                    </w:rPr>
                                    <w:t>9</w:t>
                                  </w:r>
                                  <w:r w:rsidRPr="00BD7E42">
                                    <w:rPr>
                                      <w:rFonts w:ascii="標楷體" w:hAnsi="標楷體" w:hint="eastAsia"/>
                                      <w:b/>
                                      <w:spacing w:val="-4"/>
                                      <w:sz w:val="24"/>
                                      <w:szCs w:val="24"/>
                                    </w:rPr>
                                    <w:t>年度作業基金本期餘絀預算執行情形</w:t>
                                  </w:r>
                                </w:p>
                                <w:p w14:paraId="77984A01" w14:textId="77777777" w:rsidR="00491598" w:rsidRPr="00BD7E42" w:rsidRDefault="00491598" w:rsidP="00845AE9">
                                  <w:pPr>
                                    <w:overflowPunct w:val="0"/>
                                    <w:adjustRightInd w:val="0"/>
                                    <w:spacing w:line="260" w:lineRule="exact"/>
                                    <w:jc w:val="right"/>
                                    <w:rPr>
                                      <w:rFonts w:ascii="標楷體" w:hAnsi="標楷體"/>
                                      <w:sz w:val="18"/>
                                      <w:szCs w:val="18"/>
                                    </w:rPr>
                                  </w:pPr>
                                  <w:r w:rsidRPr="002257F7">
                                    <w:rPr>
                                      <w:rFonts w:ascii="標楷體" w:hAnsi="標楷體" w:hint="eastAsia"/>
                                      <w:spacing w:val="60"/>
                                      <w:sz w:val="20"/>
                                    </w:rPr>
                                    <w:tab/>
                                  </w:r>
                                  <w:r w:rsidRPr="00BD7E42">
                                    <w:rPr>
                                      <w:rFonts w:ascii="標楷體" w:hAnsi="標楷體" w:hint="eastAsia"/>
                                      <w:sz w:val="18"/>
                                      <w:szCs w:val="18"/>
                                    </w:rPr>
                                    <w:t>單位</w:t>
                                  </w:r>
                                  <w:r w:rsidRPr="00BD7E42">
                                    <w:rPr>
                                      <w:rFonts w:ascii="標楷體" w:hAnsi="標楷體" w:hint="eastAsia"/>
                                      <w:spacing w:val="-20"/>
                                      <w:kern w:val="0"/>
                                      <w:sz w:val="18"/>
                                      <w:szCs w:val="18"/>
                                    </w:rPr>
                                    <w:t>：</w:t>
                                  </w:r>
                                  <w:r w:rsidRPr="00BD7E42">
                                    <w:rPr>
                                      <w:rFonts w:ascii="標楷體" w:hAnsi="標楷體" w:hint="eastAsia"/>
                                      <w:sz w:val="18"/>
                                      <w:szCs w:val="18"/>
                                    </w:rPr>
                                    <w:t>新臺幣千元、％</w:t>
                                  </w:r>
                                </w:p>
                              </w:tc>
                            </w:tr>
                            <w:tr w:rsidR="00491598" w:rsidRPr="002257F7" w14:paraId="4EDC74AE" w14:textId="77777777" w:rsidTr="0067345E">
                              <w:trPr>
                                <w:trHeight w:hRule="exact" w:val="510"/>
                              </w:trPr>
                              <w:tc>
                                <w:tcPr>
                                  <w:tcW w:w="2835"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6BA50CBC"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基金名稱</w:t>
                                  </w:r>
                                </w:p>
                              </w:tc>
                              <w:tc>
                                <w:tcPr>
                                  <w:tcW w:w="851"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5E67026"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預算數</w:t>
                                  </w:r>
                                </w:p>
                              </w:tc>
                              <w:tc>
                                <w:tcPr>
                                  <w:tcW w:w="850"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6469325A"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審定數</w:t>
                                  </w:r>
                                </w:p>
                              </w:tc>
                              <w:tc>
                                <w:tcPr>
                                  <w:tcW w:w="851"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2BD8AA7"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增減數</w:t>
                                  </w:r>
                                </w:p>
                              </w:tc>
                              <w:tc>
                                <w:tcPr>
                                  <w:tcW w:w="853"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C7CE7FC"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增減率</w:t>
                                  </w:r>
                                </w:p>
                              </w:tc>
                            </w:tr>
                            <w:tr w:rsidR="00491598" w:rsidRPr="002257F7" w14:paraId="50296BBD" w14:textId="77777777" w:rsidTr="0067345E">
                              <w:trPr>
                                <w:trHeight w:hRule="exact" w:val="510"/>
                              </w:trPr>
                              <w:tc>
                                <w:tcPr>
                                  <w:tcW w:w="2835" w:type="dxa"/>
                                  <w:tcBorders>
                                    <w:top w:val="single" w:sz="4" w:space="0" w:color="auto"/>
                                    <w:left w:val="single" w:sz="4" w:space="0" w:color="auto"/>
                                    <w:bottom w:val="nil"/>
                                    <w:right w:val="single" w:sz="4" w:space="0" w:color="auto"/>
                                  </w:tcBorders>
                                  <w:shd w:val="clear" w:color="auto" w:fill="DAEEF3"/>
                                  <w:vAlign w:val="center"/>
                                  <w:hideMark/>
                                </w:tcPr>
                                <w:p w14:paraId="7A7511A5" w14:textId="77777777" w:rsidR="00491598" w:rsidRPr="003F5D82" w:rsidRDefault="00491598" w:rsidP="0067345E">
                                  <w:pPr>
                                    <w:widowControl/>
                                    <w:snapToGrid w:val="0"/>
                                    <w:spacing w:line="200" w:lineRule="exact"/>
                                    <w:jc w:val="both"/>
                                    <w:rPr>
                                      <w:rFonts w:ascii="標楷體" w:hAnsi="標楷體" w:cs="新細明體"/>
                                      <w:b/>
                                      <w:bCs/>
                                      <w:noProof/>
                                      <w:kern w:val="0"/>
                                      <w:sz w:val="20"/>
                                    </w:rPr>
                                  </w:pPr>
                                  <w:r>
                                    <w:rPr>
                                      <w:rFonts w:ascii="標楷體" w:hAnsi="標楷體" w:cs="新細明體" w:hint="eastAsia"/>
                                      <w:b/>
                                      <w:bCs/>
                                      <w:noProof/>
                                      <w:kern w:val="0"/>
                                      <w:sz w:val="20"/>
                                    </w:rPr>
                                    <w:t>預算短絀</w:t>
                                  </w:r>
                                  <w:r>
                                    <w:rPr>
                                      <w:rFonts w:ascii="標楷體" w:hAnsi="標楷體" w:cs="新細明體"/>
                                      <w:b/>
                                      <w:bCs/>
                                      <w:noProof/>
                                      <w:kern w:val="0"/>
                                      <w:sz w:val="20"/>
                                    </w:rPr>
                                    <w:t>實際</w:t>
                                  </w:r>
                                  <w:r>
                                    <w:rPr>
                                      <w:rFonts w:ascii="標楷體" w:hAnsi="標楷體" w:cs="新細明體" w:hint="eastAsia"/>
                                      <w:b/>
                                      <w:bCs/>
                                      <w:noProof/>
                                      <w:kern w:val="0"/>
                                      <w:sz w:val="20"/>
                                    </w:rPr>
                                    <w:t>賸餘</w:t>
                                  </w:r>
                                </w:p>
                              </w:tc>
                              <w:tc>
                                <w:tcPr>
                                  <w:tcW w:w="851" w:type="dxa"/>
                                  <w:tcBorders>
                                    <w:top w:val="single" w:sz="4" w:space="0" w:color="auto"/>
                                    <w:left w:val="single" w:sz="4" w:space="0" w:color="auto"/>
                                    <w:bottom w:val="nil"/>
                                    <w:right w:val="single" w:sz="4" w:space="0" w:color="auto"/>
                                  </w:tcBorders>
                                  <w:shd w:val="clear" w:color="auto" w:fill="DAEEF3"/>
                                  <w:vAlign w:val="center"/>
                                </w:tcPr>
                                <w:p w14:paraId="7832F05B" w14:textId="77777777" w:rsidR="00491598" w:rsidRPr="002257F7"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20"/>
                                      <w:kern w:val="0"/>
                                      <w:sz w:val="20"/>
                                    </w:rPr>
                                  </w:pPr>
                                </w:p>
                              </w:tc>
                              <w:tc>
                                <w:tcPr>
                                  <w:tcW w:w="850" w:type="dxa"/>
                                  <w:tcBorders>
                                    <w:top w:val="single" w:sz="4" w:space="0" w:color="auto"/>
                                    <w:left w:val="single" w:sz="4" w:space="0" w:color="auto"/>
                                    <w:bottom w:val="nil"/>
                                    <w:right w:val="single" w:sz="4" w:space="0" w:color="auto"/>
                                  </w:tcBorders>
                                  <w:shd w:val="clear" w:color="auto" w:fill="DAEEF3"/>
                                  <w:vAlign w:val="center"/>
                                </w:tcPr>
                                <w:p w14:paraId="553BD85B" w14:textId="77777777" w:rsidR="00491598" w:rsidRPr="002257F7"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20"/>
                                      <w:kern w:val="0"/>
                                      <w:sz w:val="20"/>
                                    </w:rPr>
                                  </w:pPr>
                                </w:p>
                              </w:tc>
                              <w:tc>
                                <w:tcPr>
                                  <w:tcW w:w="851" w:type="dxa"/>
                                  <w:tcBorders>
                                    <w:top w:val="single" w:sz="4" w:space="0" w:color="auto"/>
                                    <w:left w:val="single" w:sz="4" w:space="0" w:color="auto"/>
                                    <w:bottom w:val="nil"/>
                                    <w:right w:val="single" w:sz="4" w:space="0" w:color="auto"/>
                                  </w:tcBorders>
                                  <w:shd w:val="clear" w:color="auto" w:fill="DAEEF3"/>
                                  <w:vAlign w:val="center"/>
                                </w:tcPr>
                                <w:p w14:paraId="73E7FA4A" w14:textId="77777777" w:rsidR="00491598" w:rsidRPr="002257F7"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20"/>
                                      <w:kern w:val="0"/>
                                      <w:sz w:val="20"/>
                                    </w:rPr>
                                  </w:pPr>
                                </w:p>
                              </w:tc>
                              <w:tc>
                                <w:tcPr>
                                  <w:tcW w:w="853" w:type="dxa"/>
                                  <w:tcBorders>
                                    <w:top w:val="single" w:sz="4" w:space="0" w:color="auto"/>
                                    <w:left w:val="single" w:sz="4" w:space="0" w:color="auto"/>
                                    <w:bottom w:val="nil"/>
                                    <w:right w:val="single" w:sz="4" w:space="0" w:color="auto"/>
                                  </w:tcBorders>
                                  <w:shd w:val="clear" w:color="auto" w:fill="DAEEF3"/>
                                  <w:vAlign w:val="center"/>
                                </w:tcPr>
                                <w:p w14:paraId="2579E3EB" w14:textId="77777777" w:rsidR="00491598" w:rsidRPr="002257F7"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20"/>
                                      <w:kern w:val="0"/>
                                      <w:sz w:val="20"/>
                                    </w:rPr>
                                  </w:pPr>
                                </w:p>
                              </w:tc>
                            </w:tr>
                            <w:tr w:rsidR="00491598" w:rsidRPr="002257F7" w14:paraId="57CDFAD3" w14:textId="77777777" w:rsidTr="005C57B4">
                              <w:trPr>
                                <w:trHeight w:hRule="exact" w:val="454"/>
                              </w:trPr>
                              <w:tc>
                                <w:tcPr>
                                  <w:tcW w:w="2835" w:type="dxa"/>
                                  <w:tcBorders>
                                    <w:top w:val="nil"/>
                                    <w:left w:val="single" w:sz="4" w:space="0" w:color="auto"/>
                                    <w:bottom w:val="nil"/>
                                    <w:right w:val="single" w:sz="4" w:space="0" w:color="auto"/>
                                  </w:tcBorders>
                                  <w:shd w:val="clear" w:color="auto" w:fill="auto"/>
                                  <w:vAlign w:val="center"/>
                                  <w:hideMark/>
                                </w:tcPr>
                                <w:p w14:paraId="6017026E" w14:textId="77777777" w:rsidR="00491598" w:rsidRPr="003F5D82" w:rsidRDefault="00491598" w:rsidP="0067345E">
                                  <w:pPr>
                                    <w:widowControl/>
                                    <w:snapToGrid w:val="0"/>
                                    <w:spacing w:line="200" w:lineRule="exact"/>
                                    <w:ind w:leftChars="-19" w:left="-54" w:firstLineChars="100" w:firstLine="202"/>
                                    <w:jc w:val="both"/>
                                    <w:rPr>
                                      <w:rFonts w:ascii="標楷體" w:hAnsi="標楷體" w:cs="新細明體"/>
                                      <w:bCs/>
                                      <w:noProof/>
                                      <w:kern w:val="0"/>
                                      <w:sz w:val="20"/>
                                    </w:rPr>
                                  </w:pPr>
                                  <w:r w:rsidRPr="003F5D82">
                                    <w:rPr>
                                      <w:rFonts w:ascii="標楷體" w:hAnsi="標楷體" w:cs="新細明體" w:hint="eastAsia"/>
                                      <w:bCs/>
                                      <w:noProof/>
                                      <w:kern w:val="0"/>
                                      <w:sz w:val="20"/>
                                    </w:rPr>
                                    <w:t>連江縣立醫院醫療作業基金</w:t>
                                  </w:r>
                                </w:p>
                              </w:tc>
                              <w:tc>
                                <w:tcPr>
                                  <w:tcW w:w="851" w:type="dxa"/>
                                  <w:tcBorders>
                                    <w:top w:val="nil"/>
                                    <w:left w:val="single" w:sz="4" w:space="0" w:color="auto"/>
                                    <w:bottom w:val="nil"/>
                                    <w:right w:val="single" w:sz="4" w:space="0" w:color="auto"/>
                                  </w:tcBorders>
                                  <w:shd w:val="clear" w:color="auto" w:fill="auto"/>
                                  <w:vAlign w:val="center"/>
                                </w:tcPr>
                                <w:p w14:paraId="6DC52ED1"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23,817</w:t>
                                  </w:r>
                                </w:p>
                              </w:tc>
                              <w:tc>
                                <w:tcPr>
                                  <w:tcW w:w="850" w:type="dxa"/>
                                  <w:tcBorders>
                                    <w:top w:val="nil"/>
                                    <w:left w:val="single" w:sz="4" w:space="0" w:color="auto"/>
                                    <w:bottom w:val="nil"/>
                                    <w:right w:val="single" w:sz="4" w:space="0" w:color="auto"/>
                                  </w:tcBorders>
                                  <w:shd w:val="clear" w:color="auto" w:fill="auto"/>
                                  <w:vAlign w:val="center"/>
                                </w:tcPr>
                                <w:p w14:paraId="40A2079B"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cs="新細明體"/>
                                      <w:bCs/>
                                      <w:noProof/>
                                      <w:spacing w:val="-10"/>
                                      <w:kern w:val="0"/>
                                      <w:sz w:val="20"/>
                                    </w:rPr>
                                    <w:t>12,858</w:t>
                                  </w:r>
                                </w:p>
                              </w:tc>
                              <w:tc>
                                <w:tcPr>
                                  <w:tcW w:w="851" w:type="dxa"/>
                                  <w:tcBorders>
                                    <w:top w:val="nil"/>
                                    <w:left w:val="single" w:sz="4" w:space="0" w:color="auto"/>
                                    <w:bottom w:val="nil"/>
                                    <w:right w:val="single" w:sz="4" w:space="0" w:color="auto"/>
                                  </w:tcBorders>
                                  <w:shd w:val="clear" w:color="auto" w:fill="auto"/>
                                  <w:vAlign w:val="center"/>
                                </w:tcPr>
                                <w:p w14:paraId="230A8C91"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cs="新細明體"/>
                                      <w:bCs/>
                                      <w:noProof/>
                                      <w:spacing w:val="-10"/>
                                      <w:kern w:val="0"/>
                                      <w:sz w:val="20"/>
                                    </w:rPr>
                                    <w:t>36,675</w:t>
                                  </w:r>
                                </w:p>
                              </w:tc>
                              <w:tc>
                                <w:tcPr>
                                  <w:tcW w:w="853" w:type="dxa"/>
                                  <w:tcBorders>
                                    <w:top w:val="nil"/>
                                    <w:left w:val="single" w:sz="4" w:space="0" w:color="auto"/>
                                    <w:bottom w:val="nil"/>
                                    <w:right w:val="single" w:sz="4" w:space="0" w:color="auto"/>
                                  </w:tcBorders>
                                  <w:shd w:val="clear" w:color="auto" w:fill="auto"/>
                                  <w:vAlign w:val="center"/>
                                </w:tcPr>
                                <w:p w14:paraId="66BF668C" w14:textId="77777777" w:rsidR="00491598" w:rsidRPr="00503920" w:rsidRDefault="00491598" w:rsidP="0067345E">
                                  <w:pPr>
                                    <w:widowControl/>
                                    <w:snapToGrid w:val="0"/>
                                    <w:spacing w:line="200" w:lineRule="exact"/>
                                    <w:ind w:leftChars="-19" w:left="-54" w:firstLineChars="100" w:firstLine="182"/>
                                    <w:jc w:val="right"/>
                                    <w:rPr>
                                      <w:rFonts w:ascii="標楷體" w:hAnsi="標楷體" w:cs="新細明體"/>
                                      <w:bCs/>
                                      <w:noProof/>
                                      <w:spacing w:val="-10"/>
                                      <w:kern w:val="0"/>
                                      <w:sz w:val="20"/>
                                    </w:rPr>
                                  </w:pPr>
                                  <w:r w:rsidRPr="00503920">
                                    <w:rPr>
                                      <w:rFonts w:ascii="標楷體" w:hAnsi="標楷體"/>
                                      <w:spacing w:val="-10"/>
                                      <w:sz w:val="20"/>
                                    </w:rPr>
                                    <w:t>－</w:t>
                                  </w:r>
                                </w:p>
                              </w:tc>
                            </w:tr>
                            <w:tr w:rsidR="00491598" w:rsidRPr="002257F7" w14:paraId="42384D76" w14:textId="77777777" w:rsidTr="0067345E">
                              <w:trPr>
                                <w:trHeight w:hRule="exact" w:val="510"/>
                              </w:trPr>
                              <w:tc>
                                <w:tcPr>
                                  <w:tcW w:w="2835" w:type="dxa"/>
                                  <w:tcBorders>
                                    <w:top w:val="nil"/>
                                    <w:left w:val="single" w:sz="4" w:space="0" w:color="auto"/>
                                    <w:bottom w:val="nil"/>
                                    <w:right w:val="single" w:sz="4" w:space="0" w:color="auto"/>
                                  </w:tcBorders>
                                  <w:shd w:val="clear" w:color="auto" w:fill="DAEEF3"/>
                                  <w:vAlign w:val="center"/>
                                  <w:hideMark/>
                                </w:tcPr>
                                <w:p w14:paraId="141C550F" w14:textId="77777777" w:rsidR="00491598" w:rsidRPr="003F5D82" w:rsidRDefault="00491598" w:rsidP="0067345E">
                                  <w:pPr>
                                    <w:widowControl/>
                                    <w:snapToGrid w:val="0"/>
                                    <w:spacing w:line="200" w:lineRule="exact"/>
                                    <w:jc w:val="both"/>
                                    <w:rPr>
                                      <w:rFonts w:ascii="標楷體" w:hAnsi="標楷體" w:cs="新細明體"/>
                                      <w:b/>
                                      <w:bCs/>
                                      <w:noProof/>
                                      <w:kern w:val="0"/>
                                      <w:sz w:val="20"/>
                                    </w:rPr>
                                  </w:pPr>
                                  <w:r w:rsidRPr="003F5D82">
                                    <w:rPr>
                                      <w:rFonts w:ascii="標楷體" w:hAnsi="標楷體" w:cs="新細明體" w:hint="eastAsia"/>
                                      <w:b/>
                                      <w:bCs/>
                                      <w:noProof/>
                                      <w:kern w:val="0"/>
                                      <w:sz w:val="20"/>
                                    </w:rPr>
                                    <w:t>短絀較預算數減少</w:t>
                                  </w:r>
                                </w:p>
                              </w:tc>
                              <w:tc>
                                <w:tcPr>
                                  <w:tcW w:w="851" w:type="dxa"/>
                                  <w:tcBorders>
                                    <w:top w:val="nil"/>
                                    <w:left w:val="single" w:sz="4" w:space="0" w:color="auto"/>
                                    <w:bottom w:val="nil"/>
                                    <w:right w:val="single" w:sz="4" w:space="0" w:color="auto"/>
                                  </w:tcBorders>
                                  <w:shd w:val="clear" w:color="auto" w:fill="DAEEF3"/>
                                  <w:vAlign w:val="center"/>
                                </w:tcPr>
                                <w:p w14:paraId="1DF7E336" w14:textId="77777777" w:rsidR="00491598" w:rsidRPr="00503920"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10"/>
                                      <w:kern w:val="0"/>
                                      <w:sz w:val="20"/>
                                    </w:rPr>
                                  </w:pPr>
                                </w:p>
                              </w:tc>
                              <w:tc>
                                <w:tcPr>
                                  <w:tcW w:w="850" w:type="dxa"/>
                                  <w:tcBorders>
                                    <w:top w:val="nil"/>
                                    <w:left w:val="single" w:sz="4" w:space="0" w:color="auto"/>
                                    <w:bottom w:val="nil"/>
                                    <w:right w:val="single" w:sz="4" w:space="0" w:color="auto"/>
                                  </w:tcBorders>
                                  <w:shd w:val="clear" w:color="auto" w:fill="DAEEF3"/>
                                  <w:vAlign w:val="center"/>
                                </w:tcPr>
                                <w:p w14:paraId="49D46263" w14:textId="77777777" w:rsidR="00491598" w:rsidRPr="00503920"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10"/>
                                      <w:kern w:val="0"/>
                                      <w:sz w:val="20"/>
                                    </w:rPr>
                                  </w:pPr>
                                </w:p>
                              </w:tc>
                              <w:tc>
                                <w:tcPr>
                                  <w:tcW w:w="851" w:type="dxa"/>
                                  <w:tcBorders>
                                    <w:top w:val="nil"/>
                                    <w:left w:val="single" w:sz="4" w:space="0" w:color="auto"/>
                                    <w:bottom w:val="nil"/>
                                    <w:right w:val="single" w:sz="4" w:space="0" w:color="auto"/>
                                  </w:tcBorders>
                                  <w:shd w:val="clear" w:color="auto" w:fill="DAEEF3"/>
                                  <w:vAlign w:val="center"/>
                                </w:tcPr>
                                <w:p w14:paraId="73CF4CA6" w14:textId="77777777" w:rsidR="00491598" w:rsidRPr="00503920"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10"/>
                                      <w:kern w:val="0"/>
                                      <w:sz w:val="20"/>
                                    </w:rPr>
                                  </w:pPr>
                                </w:p>
                              </w:tc>
                              <w:tc>
                                <w:tcPr>
                                  <w:tcW w:w="853" w:type="dxa"/>
                                  <w:tcBorders>
                                    <w:top w:val="nil"/>
                                    <w:left w:val="single" w:sz="4" w:space="0" w:color="auto"/>
                                    <w:bottom w:val="nil"/>
                                    <w:right w:val="single" w:sz="4" w:space="0" w:color="auto"/>
                                  </w:tcBorders>
                                  <w:shd w:val="clear" w:color="auto" w:fill="DAEEF3"/>
                                  <w:vAlign w:val="center"/>
                                </w:tcPr>
                                <w:p w14:paraId="72BC7097" w14:textId="77777777" w:rsidR="00491598" w:rsidRPr="00503920"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10"/>
                                      <w:kern w:val="0"/>
                                      <w:sz w:val="20"/>
                                    </w:rPr>
                                  </w:pPr>
                                </w:p>
                              </w:tc>
                            </w:tr>
                            <w:tr w:rsidR="00491598" w:rsidRPr="002257F7" w14:paraId="18C5A7F8" w14:textId="77777777" w:rsidTr="005C57B4">
                              <w:trPr>
                                <w:trHeight w:hRule="exact" w:val="454"/>
                              </w:trPr>
                              <w:tc>
                                <w:tcPr>
                                  <w:tcW w:w="2835" w:type="dxa"/>
                                  <w:tcBorders>
                                    <w:top w:val="nil"/>
                                    <w:left w:val="single" w:sz="4" w:space="0" w:color="auto"/>
                                    <w:bottom w:val="nil"/>
                                    <w:right w:val="single" w:sz="4" w:space="0" w:color="auto"/>
                                  </w:tcBorders>
                                  <w:shd w:val="clear" w:color="auto" w:fill="auto"/>
                                  <w:vAlign w:val="center"/>
                                  <w:hideMark/>
                                </w:tcPr>
                                <w:p w14:paraId="05008468" w14:textId="77777777" w:rsidR="00491598" w:rsidRPr="003F5D82" w:rsidRDefault="00491598" w:rsidP="0067345E">
                                  <w:pPr>
                                    <w:widowControl/>
                                    <w:snapToGrid w:val="0"/>
                                    <w:spacing w:line="200" w:lineRule="exact"/>
                                    <w:ind w:leftChars="-19" w:left="-54" w:firstLineChars="100" w:firstLine="202"/>
                                    <w:jc w:val="both"/>
                                    <w:rPr>
                                      <w:rFonts w:ascii="標楷體" w:hAnsi="標楷體" w:cs="新細明體"/>
                                      <w:bCs/>
                                      <w:noProof/>
                                      <w:kern w:val="0"/>
                                      <w:sz w:val="20"/>
                                    </w:rPr>
                                  </w:pPr>
                                  <w:r w:rsidRPr="003F5D82">
                                    <w:rPr>
                                      <w:rFonts w:ascii="標楷體" w:hAnsi="標楷體" w:cs="新細明體" w:hint="eastAsia"/>
                                      <w:bCs/>
                                      <w:noProof/>
                                      <w:kern w:val="0"/>
                                      <w:sz w:val="20"/>
                                    </w:rPr>
                                    <w:t>連江縣衛生</w:t>
                                  </w:r>
                                  <w:r>
                                    <w:rPr>
                                      <w:rFonts w:ascii="標楷體" w:hAnsi="標楷體" w:cs="新細明體" w:hint="eastAsia"/>
                                      <w:bCs/>
                                      <w:noProof/>
                                      <w:kern w:val="0"/>
                                      <w:sz w:val="20"/>
                                    </w:rPr>
                                    <w:t>福利</w:t>
                                  </w:r>
                                  <w:r w:rsidRPr="003F5D82">
                                    <w:rPr>
                                      <w:rFonts w:ascii="標楷體" w:hAnsi="標楷體" w:cs="新細明體" w:hint="eastAsia"/>
                                      <w:bCs/>
                                      <w:noProof/>
                                      <w:kern w:val="0"/>
                                      <w:sz w:val="20"/>
                                    </w:rPr>
                                    <w:t>局統籌基金</w:t>
                                  </w:r>
                                </w:p>
                              </w:tc>
                              <w:tc>
                                <w:tcPr>
                                  <w:tcW w:w="851" w:type="dxa"/>
                                  <w:tcBorders>
                                    <w:top w:val="nil"/>
                                    <w:left w:val="single" w:sz="4" w:space="0" w:color="auto"/>
                                    <w:bottom w:val="nil"/>
                                    <w:right w:val="single" w:sz="4" w:space="0" w:color="auto"/>
                                  </w:tcBorders>
                                  <w:shd w:val="clear" w:color="auto" w:fill="auto"/>
                                  <w:vAlign w:val="center"/>
                                  <w:hideMark/>
                                </w:tcPr>
                                <w:p w14:paraId="7FE449C4"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37,484</w:t>
                                  </w:r>
                                  <w:r w:rsidRPr="00503920">
                                    <w:rPr>
                                      <w:rFonts w:ascii="標楷體" w:hAnsi="標楷體" w:cs="新細明體"/>
                                      <w:bCs/>
                                      <w:noProof/>
                                      <w:spacing w:val="-10"/>
                                      <w:kern w:val="0"/>
                                      <w:sz w:val="20"/>
                                    </w:rPr>
                                    <w:t xml:space="preserve"> </w:t>
                                  </w:r>
                                </w:p>
                              </w:tc>
                              <w:tc>
                                <w:tcPr>
                                  <w:tcW w:w="850" w:type="dxa"/>
                                  <w:tcBorders>
                                    <w:top w:val="nil"/>
                                    <w:left w:val="single" w:sz="4" w:space="0" w:color="auto"/>
                                    <w:bottom w:val="nil"/>
                                    <w:right w:val="single" w:sz="4" w:space="0" w:color="auto"/>
                                  </w:tcBorders>
                                  <w:shd w:val="clear" w:color="auto" w:fill="auto"/>
                                  <w:vAlign w:val="center"/>
                                  <w:hideMark/>
                                </w:tcPr>
                                <w:p w14:paraId="73EEE90C"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6</w:t>
                                  </w:r>
                                  <w:r>
                                    <w:rPr>
                                      <w:rFonts w:ascii="標楷體" w:hAnsi="標楷體" w:cs="新細明體" w:hint="eastAsia"/>
                                      <w:bCs/>
                                      <w:noProof/>
                                      <w:spacing w:val="-10"/>
                                      <w:kern w:val="0"/>
                                      <w:sz w:val="20"/>
                                    </w:rPr>
                                    <w:t>,</w:t>
                                  </w:r>
                                  <w:r>
                                    <w:rPr>
                                      <w:rFonts w:ascii="標楷體" w:hAnsi="標楷體" w:cs="新細明體"/>
                                      <w:bCs/>
                                      <w:noProof/>
                                      <w:spacing w:val="-10"/>
                                      <w:kern w:val="0"/>
                                      <w:sz w:val="20"/>
                                    </w:rPr>
                                    <w:t>425</w:t>
                                  </w:r>
                                </w:p>
                              </w:tc>
                              <w:tc>
                                <w:tcPr>
                                  <w:tcW w:w="851" w:type="dxa"/>
                                  <w:tcBorders>
                                    <w:top w:val="nil"/>
                                    <w:left w:val="single" w:sz="4" w:space="0" w:color="auto"/>
                                    <w:bottom w:val="nil"/>
                                    <w:right w:val="single" w:sz="4" w:space="0" w:color="auto"/>
                                  </w:tcBorders>
                                  <w:shd w:val="clear" w:color="auto" w:fill="auto"/>
                                  <w:vAlign w:val="center"/>
                                  <w:hideMark/>
                                </w:tcPr>
                                <w:p w14:paraId="2F6F7383"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cs="新細明體"/>
                                      <w:bCs/>
                                      <w:noProof/>
                                      <w:spacing w:val="-10"/>
                                      <w:kern w:val="0"/>
                                      <w:sz w:val="20"/>
                                    </w:rPr>
                                    <w:t>31,058</w:t>
                                  </w:r>
                                </w:p>
                              </w:tc>
                              <w:tc>
                                <w:tcPr>
                                  <w:tcW w:w="853" w:type="dxa"/>
                                  <w:tcBorders>
                                    <w:top w:val="nil"/>
                                    <w:left w:val="single" w:sz="4" w:space="0" w:color="auto"/>
                                    <w:bottom w:val="nil"/>
                                    <w:right w:val="single" w:sz="4" w:space="0" w:color="auto"/>
                                  </w:tcBorders>
                                  <w:shd w:val="clear" w:color="auto" w:fill="auto"/>
                                  <w:vAlign w:val="center"/>
                                  <w:hideMark/>
                                </w:tcPr>
                                <w:p w14:paraId="61AF2FB2"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cs="新細明體"/>
                                      <w:bCs/>
                                      <w:noProof/>
                                      <w:spacing w:val="-10"/>
                                      <w:kern w:val="0"/>
                                      <w:sz w:val="20"/>
                                    </w:rPr>
                                    <w:t>82.86</w:t>
                                  </w:r>
                                </w:p>
                              </w:tc>
                            </w:tr>
                            <w:tr w:rsidR="00491598" w:rsidRPr="002257F7" w14:paraId="011A5410" w14:textId="77777777" w:rsidTr="005C57B4">
                              <w:trPr>
                                <w:trHeight w:hRule="exact" w:val="454"/>
                              </w:trPr>
                              <w:tc>
                                <w:tcPr>
                                  <w:tcW w:w="2835" w:type="dxa"/>
                                  <w:tcBorders>
                                    <w:top w:val="nil"/>
                                    <w:left w:val="single" w:sz="4" w:space="0" w:color="auto"/>
                                    <w:bottom w:val="nil"/>
                                    <w:right w:val="single" w:sz="4" w:space="0" w:color="auto"/>
                                  </w:tcBorders>
                                  <w:shd w:val="clear" w:color="auto" w:fill="auto"/>
                                  <w:vAlign w:val="center"/>
                                  <w:hideMark/>
                                </w:tcPr>
                                <w:p w14:paraId="71C98293" w14:textId="77777777" w:rsidR="00491598" w:rsidRPr="003F5D82" w:rsidRDefault="00491598" w:rsidP="0067345E">
                                  <w:pPr>
                                    <w:widowControl/>
                                    <w:snapToGrid w:val="0"/>
                                    <w:spacing w:line="200" w:lineRule="exact"/>
                                    <w:ind w:leftChars="-19" w:left="-54" w:firstLineChars="100" w:firstLine="202"/>
                                    <w:jc w:val="both"/>
                                    <w:rPr>
                                      <w:rFonts w:ascii="標楷體" w:hAnsi="標楷體" w:cs="新細明體"/>
                                      <w:bCs/>
                                      <w:noProof/>
                                      <w:kern w:val="0"/>
                                      <w:sz w:val="20"/>
                                    </w:rPr>
                                  </w:pPr>
                                  <w:r w:rsidRPr="003F5D82">
                                    <w:rPr>
                                      <w:rFonts w:ascii="標楷體" w:hAnsi="標楷體" w:cs="新細明體" w:hint="eastAsia"/>
                                      <w:bCs/>
                                      <w:noProof/>
                                      <w:kern w:val="0"/>
                                      <w:sz w:val="20"/>
                                    </w:rPr>
                                    <w:t>連江縣</w:t>
                                  </w:r>
                                  <w:r>
                                    <w:rPr>
                                      <w:rFonts w:ascii="標楷體" w:hAnsi="標楷體" w:cs="新細明體" w:hint="eastAsia"/>
                                      <w:bCs/>
                                      <w:noProof/>
                                      <w:kern w:val="0"/>
                                      <w:sz w:val="20"/>
                                    </w:rPr>
                                    <w:t>住宅基金</w:t>
                                  </w:r>
                                </w:p>
                              </w:tc>
                              <w:tc>
                                <w:tcPr>
                                  <w:tcW w:w="851" w:type="dxa"/>
                                  <w:tcBorders>
                                    <w:top w:val="nil"/>
                                    <w:left w:val="single" w:sz="4" w:space="0" w:color="auto"/>
                                    <w:bottom w:val="nil"/>
                                    <w:right w:val="single" w:sz="4" w:space="0" w:color="auto"/>
                                  </w:tcBorders>
                                  <w:shd w:val="clear" w:color="auto" w:fill="auto"/>
                                  <w:vAlign w:val="center"/>
                                  <w:hideMark/>
                                </w:tcPr>
                                <w:p w14:paraId="5AA3250E"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4,293</w:t>
                                  </w:r>
                                </w:p>
                              </w:tc>
                              <w:tc>
                                <w:tcPr>
                                  <w:tcW w:w="850" w:type="dxa"/>
                                  <w:tcBorders>
                                    <w:top w:val="nil"/>
                                    <w:left w:val="single" w:sz="4" w:space="0" w:color="auto"/>
                                    <w:bottom w:val="nil"/>
                                    <w:right w:val="single" w:sz="4" w:space="0" w:color="auto"/>
                                  </w:tcBorders>
                                  <w:shd w:val="clear" w:color="auto" w:fill="auto"/>
                                  <w:vAlign w:val="center"/>
                                  <w:hideMark/>
                                </w:tcPr>
                                <w:p w14:paraId="3FD17A67"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637</w:t>
                                  </w:r>
                                </w:p>
                              </w:tc>
                              <w:tc>
                                <w:tcPr>
                                  <w:tcW w:w="851" w:type="dxa"/>
                                  <w:tcBorders>
                                    <w:top w:val="nil"/>
                                    <w:left w:val="single" w:sz="4" w:space="0" w:color="auto"/>
                                    <w:bottom w:val="nil"/>
                                    <w:right w:val="single" w:sz="4" w:space="0" w:color="auto"/>
                                  </w:tcBorders>
                                  <w:shd w:val="clear" w:color="auto" w:fill="auto"/>
                                  <w:vAlign w:val="center"/>
                                  <w:hideMark/>
                                </w:tcPr>
                                <w:p w14:paraId="6251A5F8"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3,655</w:t>
                                  </w:r>
                                </w:p>
                              </w:tc>
                              <w:tc>
                                <w:tcPr>
                                  <w:tcW w:w="853" w:type="dxa"/>
                                  <w:tcBorders>
                                    <w:top w:val="nil"/>
                                    <w:left w:val="single" w:sz="4" w:space="0" w:color="auto"/>
                                    <w:bottom w:val="nil"/>
                                    <w:right w:val="single" w:sz="4" w:space="0" w:color="auto"/>
                                  </w:tcBorders>
                                  <w:shd w:val="clear" w:color="auto" w:fill="auto"/>
                                  <w:vAlign w:val="center"/>
                                  <w:hideMark/>
                                </w:tcPr>
                                <w:p w14:paraId="71591227"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spacing w:val="-10"/>
                                      <w:sz w:val="20"/>
                                    </w:rPr>
                                    <w:t>85.15</w:t>
                                  </w:r>
                                </w:p>
                              </w:tc>
                            </w:tr>
                            <w:tr w:rsidR="00491598" w:rsidRPr="002257F7" w14:paraId="2783EB5A" w14:textId="77777777" w:rsidTr="0067345E">
                              <w:trPr>
                                <w:trHeight w:val="388"/>
                              </w:trPr>
                              <w:tc>
                                <w:tcPr>
                                  <w:tcW w:w="6240" w:type="dxa"/>
                                  <w:gridSpan w:val="5"/>
                                  <w:tcBorders>
                                    <w:top w:val="single" w:sz="4" w:space="0" w:color="auto"/>
                                    <w:left w:val="nil"/>
                                    <w:bottom w:val="nil"/>
                                    <w:right w:val="nil"/>
                                  </w:tcBorders>
                                  <w:hideMark/>
                                </w:tcPr>
                                <w:p w14:paraId="6A17A0E2" w14:textId="77777777" w:rsidR="00491598" w:rsidRPr="00C9136F" w:rsidRDefault="00491598" w:rsidP="0067345E">
                                  <w:pPr>
                                    <w:widowControl/>
                                    <w:snapToGrid w:val="0"/>
                                    <w:spacing w:beforeLines="10" w:before="64" w:line="200" w:lineRule="exact"/>
                                    <w:ind w:leftChars="-19" w:left="491" w:hangingChars="300" w:hanging="545"/>
                                    <w:jc w:val="both"/>
                                    <w:rPr>
                                      <w:rFonts w:ascii="標楷體" w:hAnsi="標楷體"/>
                                      <w:bCs/>
                                      <w:noProof/>
                                      <w:sz w:val="18"/>
                                      <w:szCs w:val="18"/>
                                    </w:rPr>
                                  </w:pPr>
                                  <w:r w:rsidRPr="002257F7">
                                    <w:rPr>
                                      <w:rFonts w:ascii="標楷體" w:hAnsi="標楷體" w:hint="eastAsia"/>
                                      <w:bCs/>
                                      <w:noProof/>
                                      <w:sz w:val="18"/>
                                      <w:szCs w:val="18"/>
                                    </w:rPr>
                                    <w:t>資料來源：</w:t>
                                  </w:r>
                                  <w:r w:rsidRPr="0096032D">
                                    <w:rPr>
                                      <w:rFonts w:ascii="標楷體" w:hAnsi="標楷體" w:hint="eastAsia"/>
                                      <w:sz w:val="18"/>
                                      <w:szCs w:val="18"/>
                                    </w:rPr>
                                    <w:t>整理自</w:t>
                                  </w:r>
                                  <w:r>
                                    <w:rPr>
                                      <w:rFonts w:ascii="標楷體" w:hAnsi="標楷體" w:hint="eastAsia"/>
                                      <w:sz w:val="18"/>
                                      <w:szCs w:val="18"/>
                                    </w:rPr>
                                    <w:t>連江縣審核報告及各基金附屬單位決算</w:t>
                                  </w:r>
                                  <w:r w:rsidRPr="002257F7">
                                    <w:rPr>
                                      <w:rFonts w:ascii="標楷體" w:hAnsi="標楷體" w:hint="eastAsia"/>
                                      <w:bCs/>
                                      <w:noProof/>
                                      <w:sz w:val="18"/>
                                      <w:szCs w:val="18"/>
                                    </w:rPr>
                                    <w:t>。</w:t>
                                  </w:r>
                                </w:p>
                              </w:tc>
                            </w:tr>
                          </w:tbl>
                          <w:p w14:paraId="0AE89432" w14:textId="77777777" w:rsidR="00491598" w:rsidRPr="003F2192" w:rsidRDefault="00491598" w:rsidP="00491598">
                            <w:pPr>
                              <w:ind w:leftChars="-19" w:left="-54"/>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E34CF" id="文字方塊 15" o:spid="_x0000_s1032" type="#_x0000_t202" style="position:absolute;left:0;text-align:left;margin-left:272.05pt;margin-top:494.6pt;width:323.25pt;height:195pt;z-index:-25153536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" filled="f" stroked="f" strokeweight=".5pt">
                <v:textbox>
                  <w:txbxContent>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835"/>
                        <w:gridCol w:w="851"/>
                        <w:gridCol w:w="850"/>
                        <w:gridCol w:w="851"/>
                        <w:gridCol w:w="853"/>
                      </w:tblGrid>
                      <w:tr w:rsidR="00491598" w:rsidRPr="002257F7" w14:paraId="285BFA7B" w14:textId="77777777" w:rsidTr="0067345E">
                        <w:trPr>
                          <w:trHeight w:hRule="exact" w:val="510"/>
                          <w:tblHeader/>
                        </w:trPr>
                        <w:tc>
                          <w:tcPr>
                            <w:tcW w:w="6240" w:type="dxa"/>
                            <w:gridSpan w:val="5"/>
                            <w:tcBorders>
                              <w:top w:val="nil"/>
                              <w:left w:val="nil"/>
                              <w:bottom w:val="single" w:sz="4" w:space="0" w:color="auto"/>
                              <w:right w:val="nil"/>
                            </w:tcBorders>
                            <w:vAlign w:val="center"/>
                            <w:hideMark/>
                          </w:tcPr>
                          <w:p w14:paraId="7AF72D78" w14:textId="77777777" w:rsidR="00491598" w:rsidRPr="00BD7E42" w:rsidRDefault="00491598" w:rsidP="00BD7E42">
                            <w:pPr>
                              <w:overflowPunct w:val="0"/>
                              <w:adjustRightInd w:val="0"/>
                              <w:spacing w:line="240" w:lineRule="exact"/>
                              <w:ind w:leftChars="-19" w:left="670" w:rightChars="-30" w:right="-85" w:hangingChars="299" w:hanging="724"/>
                              <w:jc w:val="center"/>
                              <w:rPr>
                                <w:rFonts w:ascii="標楷體" w:hAnsi="標楷體"/>
                                <w:b/>
                                <w:spacing w:val="-4"/>
                                <w:sz w:val="24"/>
                                <w:szCs w:val="24"/>
                              </w:rPr>
                            </w:pPr>
                            <w:r w:rsidRPr="00BD7E42">
                              <w:rPr>
                                <w:rFonts w:ascii="標楷體" w:hAnsi="標楷體" w:hint="eastAsia"/>
                                <w:b/>
                                <w:sz w:val="24"/>
                                <w:szCs w:val="24"/>
                              </w:rPr>
                              <w:t>表1</w:t>
                            </w:r>
                            <w:r w:rsidRPr="00BD7E42">
                              <w:rPr>
                                <w:rFonts w:ascii="標楷體" w:hAnsi="標楷體"/>
                                <w:b/>
                                <w:sz w:val="24"/>
                                <w:szCs w:val="24"/>
                              </w:rPr>
                              <w:t xml:space="preserve">  </w:t>
                            </w:r>
                            <w:r w:rsidRPr="00BD7E42">
                              <w:rPr>
                                <w:rFonts w:ascii="標楷體" w:hAnsi="標楷體" w:hint="eastAsia"/>
                                <w:b/>
                                <w:spacing w:val="-4"/>
                                <w:sz w:val="24"/>
                                <w:szCs w:val="24"/>
                              </w:rPr>
                              <w:t>10</w:t>
                            </w:r>
                            <w:r>
                              <w:rPr>
                                <w:rFonts w:ascii="標楷體" w:hAnsi="標楷體"/>
                                <w:b/>
                                <w:spacing w:val="-4"/>
                                <w:sz w:val="24"/>
                                <w:szCs w:val="24"/>
                              </w:rPr>
                              <w:t>9</w:t>
                            </w:r>
                            <w:r w:rsidRPr="00BD7E42">
                              <w:rPr>
                                <w:rFonts w:ascii="標楷體" w:hAnsi="標楷體" w:hint="eastAsia"/>
                                <w:b/>
                                <w:spacing w:val="-4"/>
                                <w:sz w:val="24"/>
                                <w:szCs w:val="24"/>
                              </w:rPr>
                              <w:t>年度作業基金本期餘絀預算執行情形</w:t>
                            </w:r>
                          </w:p>
                          <w:p w14:paraId="77984A01" w14:textId="77777777" w:rsidR="00491598" w:rsidRPr="00BD7E42" w:rsidRDefault="00491598" w:rsidP="00845AE9">
                            <w:pPr>
                              <w:overflowPunct w:val="0"/>
                              <w:adjustRightInd w:val="0"/>
                              <w:spacing w:line="260" w:lineRule="exact"/>
                              <w:jc w:val="right"/>
                              <w:rPr>
                                <w:rFonts w:ascii="標楷體" w:hAnsi="標楷體"/>
                                <w:sz w:val="18"/>
                                <w:szCs w:val="18"/>
                              </w:rPr>
                            </w:pPr>
                            <w:r w:rsidRPr="002257F7">
                              <w:rPr>
                                <w:rFonts w:ascii="標楷體" w:hAnsi="標楷體" w:hint="eastAsia"/>
                                <w:spacing w:val="60"/>
                                <w:sz w:val="20"/>
                              </w:rPr>
                              <w:tab/>
                            </w:r>
                            <w:r w:rsidRPr="00BD7E42">
                              <w:rPr>
                                <w:rFonts w:ascii="標楷體" w:hAnsi="標楷體" w:hint="eastAsia"/>
                                <w:sz w:val="18"/>
                                <w:szCs w:val="18"/>
                              </w:rPr>
                              <w:t>單位</w:t>
                            </w:r>
                            <w:r w:rsidRPr="00BD7E42">
                              <w:rPr>
                                <w:rFonts w:ascii="標楷體" w:hAnsi="標楷體" w:hint="eastAsia"/>
                                <w:spacing w:val="-20"/>
                                <w:kern w:val="0"/>
                                <w:sz w:val="18"/>
                                <w:szCs w:val="18"/>
                              </w:rPr>
                              <w:t>：</w:t>
                            </w:r>
                            <w:r w:rsidRPr="00BD7E42">
                              <w:rPr>
                                <w:rFonts w:ascii="標楷體" w:hAnsi="標楷體" w:hint="eastAsia"/>
                                <w:sz w:val="18"/>
                                <w:szCs w:val="18"/>
                              </w:rPr>
                              <w:t>新臺幣千元、％</w:t>
                            </w:r>
                          </w:p>
                        </w:tc>
                      </w:tr>
                      <w:tr w:rsidR="00491598" w:rsidRPr="002257F7" w14:paraId="4EDC74AE" w14:textId="77777777" w:rsidTr="0067345E">
                        <w:trPr>
                          <w:trHeight w:hRule="exact" w:val="510"/>
                        </w:trPr>
                        <w:tc>
                          <w:tcPr>
                            <w:tcW w:w="2835"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6BA50CBC"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基金名稱</w:t>
                            </w:r>
                          </w:p>
                        </w:tc>
                        <w:tc>
                          <w:tcPr>
                            <w:tcW w:w="851"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5E67026"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預算數</w:t>
                            </w:r>
                          </w:p>
                        </w:tc>
                        <w:tc>
                          <w:tcPr>
                            <w:tcW w:w="850"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6469325A"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審定數</w:t>
                            </w:r>
                          </w:p>
                        </w:tc>
                        <w:tc>
                          <w:tcPr>
                            <w:tcW w:w="851"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2BD8AA7"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增減數</w:t>
                            </w:r>
                          </w:p>
                        </w:tc>
                        <w:tc>
                          <w:tcPr>
                            <w:tcW w:w="853"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C7CE7FC" w14:textId="77777777" w:rsidR="00491598" w:rsidRPr="00403415" w:rsidRDefault="00491598" w:rsidP="0067345E">
                            <w:pPr>
                              <w:widowControl/>
                              <w:snapToGrid w:val="0"/>
                              <w:spacing w:line="200" w:lineRule="exact"/>
                              <w:ind w:leftChars="-19" w:left="-54"/>
                              <w:jc w:val="center"/>
                              <w:rPr>
                                <w:rFonts w:ascii="標楷體" w:hAnsi="標楷體" w:cs="新細明體"/>
                                <w:bCs/>
                                <w:noProof/>
                                <w:spacing w:val="-6"/>
                                <w:kern w:val="0"/>
                                <w:sz w:val="20"/>
                              </w:rPr>
                            </w:pPr>
                            <w:r w:rsidRPr="00403415">
                              <w:rPr>
                                <w:rFonts w:ascii="標楷體" w:hAnsi="標楷體" w:cs="新細明體" w:hint="eastAsia"/>
                                <w:bCs/>
                                <w:noProof/>
                                <w:spacing w:val="-6"/>
                                <w:kern w:val="0"/>
                                <w:sz w:val="20"/>
                              </w:rPr>
                              <w:t>增減率</w:t>
                            </w:r>
                          </w:p>
                        </w:tc>
                      </w:tr>
                      <w:tr w:rsidR="00491598" w:rsidRPr="002257F7" w14:paraId="50296BBD" w14:textId="77777777" w:rsidTr="0067345E">
                        <w:trPr>
                          <w:trHeight w:hRule="exact" w:val="510"/>
                        </w:trPr>
                        <w:tc>
                          <w:tcPr>
                            <w:tcW w:w="2835" w:type="dxa"/>
                            <w:tcBorders>
                              <w:top w:val="single" w:sz="4" w:space="0" w:color="auto"/>
                              <w:left w:val="single" w:sz="4" w:space="0" w:color="auto"/>
                              <w:bottom w:val="nil"/>
                              <w:right w:val="single" w:sz="4" w:space="0" w:color="auto"/>
                            </w:tcBorders>
                            <w:shd w:val="clear" w:color="auto" w:fill="DAEEF3"/>
                            <w:vAlign w:val="center"/>
                            <w:hideMark/>
                          </w:tcPr>
                          <w:p w14:paraId="7A7511A5" w14:textId="77777777" w:rsidR="00491598" w:rsidRPr="003F5D82" w:rsidRDefault="00491598" w:rsidP="0067345E">
                            <w:pPr>
                              <w:widowControl/>
                              <w:snapToGrid w:val="0"/>
                              <w:spacing w:line="200" w:lineRule="exact"/>
                              <w:jc w:val="both"/>
                              <w:rPr>
                                <w:rFonts w:ascii="標楷體" w:hAnsi="標楷體" w:cs="新細明體"/>
                                <w:b/>
                                <w:bCs/>
                                <w:noProof/>
                                <w:kern w:val="0"/>
                                <w:sz w:val="20"/>
                              </w:rPr>
                            </w:pPr>
                            <w:r>
                              <w:rPr>
                                <w:rFonts w:ascii="標楷體" w:hAnsi="標楷體" w:cs="新細明體" w:hint="eastAsia"/>
                                <w:b/>
                                <w:bCs/>
                                <w:noProof/>
                                <w:kern w:val="0"/>
                                <w:sz w:val="20"/>
                              </w:rPr>
                              <w:t>預算短絀</w:t>
                            </w:r>
                            <w:r>
                              <w:rPr>
                                <w:rFonts w:ascii="標楷體" w:hAnsi="標楷體" w:cs="新細明體"/>
                                <w:b/>
                                <w:bCs/>
                                <w:noProof/>
                                <w:kern w:val="0"/>
                                <w:sz w:val="20"/>
                              </w:rPr>
                              <w:t>實際</w:t>
                            </w:r>
                            <w:r>
                              <w:rPr>
                                <w:rFonts w:ascii="標楷體" w:hAnsi="標楷體" w:cs="新細明體" w:hint="eastAsia"/>
                                <w:b/>
                                <w:bCs/>
                                <w:noProof/>
                                <w:kern w:val="0"/>
                                <w:sz w:val="20"/>
                              </w:rPr>
                              <w:t>賸餘</w:t>
                            </w:r>
                          </w:p>
                        </w:tc>
                        <w:tc>
                          <w:tcPr>
                            <w:tcW w:w="851" w:type="dxa"/>
                            <w:tcBorders>
                              <w:top w:val="single" w:sz="4" w:space="0" w:color="auto"/>
                              <w:left w:val="single" w:sz="4" w:space="0" w:color="auto"/>
                              <w:bottom w:val="nil"/>
                              <w:right w:val="single" w:sz="4" w:space="0" w:color="auto"/>
                            </w:tcBorders>
                            <w:shd w:val="clear" w:color="auto" w:fill="DAEEF3"/>
                            <w:vAlign w:val="center"/>
                          </w:tcPr>
                          <w:p w14:paraId="7832F05B" w14:textId="77777777" w:rsidR="00491598" w:rsidRPr="002257F7"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20"/>
                                <w:kern w:val="0"/>
                                <w:sz w:val="20"/>
                              </w:rPr>
                            </w:pPr>
                          </w:p>
                        </w:tc>
                        <w:tc>
                          <w:tcPr>
                            <w:tcW w:w="850" w:type="dxa"/>
                            <w:tcBorders>
                              <w:top w:val="single" w:sz="4" w:space="0" w:color="auto"/>
                              <w:left w:val="single" w:sz="4" w:space="0" w:color="auto"/>
                              <w:bottom w:val="nil"/>
                              <w:right w:val="single" w:sz="4" w:space="0" w:color="auto"/>
                            </w:tcBorders>
                            <w:shd w:val="clear" w:color="auto" w:fill="DAEEF3"/>
                            <w:vAlign w:val="center"/>
                          </w:tcPr>
                          <w:p w14:paraId="553BD85B" w14:textId="77777777" w:rsidR="00491598" w:rsidRPr="002257F7"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20"/>
                                <w:kern w:val="0"/>
                                <w:sz w:val="20"/>
                              </w:rPr>
                            </w:pPr>
                          </w:p>
                        </w:tc>
                        <w:tc>
                          <w:tcPr>
                            <w:tcW w:w="851" w:type="dxa"/>
                            <w:tcBorders>
                              <w:top w:val="single" w:sz="4" w:space="0" w:color="auto"/>
                              <w:left w:val="single" w:sz="4" w:space="0" w:color="auto"/>
                              <w:bottom w:val="nil"/>
                              <w:right w:val="single" w:sz="4" w:space="0" w:color="auto"/>
                            </w:tcBorders>
                            <w:shd w:val="clear" w:color="auto" w:fill="DAEEF3"/>
                            <w:vAlign w:val="center"/>
                          </w:tcPr>
                          <w:p w14:paraId="73E7FA4A" w14:textId="77777777" w:rsidR="00491598" w:rsidRPr="002257F7"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20"/>
                                <w:kern w:val="0"/>
                                <w:sz w:val="20"/>
                              </w:rPr>
                            </w:pPr>
                          </w:p>
                        </w:tc>
                        <w:tc>
                          <w:tcPr>
                            <w:tcW w:w="853" w:type="dxa"/>
                            <w:tcBorders>
                              <w:top w:val="single" w:sz="4" w:space="0" w:color="auto"/>
                              <w:left w:val="single" w:sz="4" w:space="0" w:color="auto"/>
                              <w:bottom w:val="nil"/>
                              <w:right w:val="single" w:sz="4" w:space="0" w:color="auto"/>
                            </w:tcBorders>
                            <w:shd w:val="clear" w:color="auto" w:fill="DAEEF3"/>
                            <w:vAlign w:val="center"/>
                          </w:tcPr>
                          <w:p w14:paraId="2579E3EB" w14:textId="77777777" w:rsidR="00491598" w:rsidRPr="002257F7"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20"/>
                                <w:kern w:val="0"/>
                                <w:sz w:val="20"/>
                              </w:rPr>
                            </w:pPr>
                          </w:p>
                        </w:tc>
                      </w:tr>
                      <w:tr w:rsidR="00491598" w:rsidRPr="002257F7" w14:paraId="57CDFAD3" w14:textId="77777777" w:rsidTr="005C57B4">
                        <w:trPr>
                          <w:trHeight w:hRule="exact" w:val="454"/>
                        </w:trPr>
                        <w:tc>
                          <w:tcPr>
                            <w:tcW w:w="2835" w:type="dxa"/>
                            <w:tcBorders>
                              <w:top w:val="nil"/>
                              <w:left w:val="single" w:sz="4" w:space="0" w:color="auto"/>
                              <w:bottom w:val="nil"/>
                              <w:right w:val="single" w:sz="4" w:space="0" w:color="auto"/>
                            </w:tcBorders>
                            <w:shd w:val="clear" w:color="auto" w:fill="auto"/>
                            <w:vAlign w:val="center"/>
                            <w:hideMark/>
                          </w:tcPr>
                          <w:p w14:paraId="6017026E" w14:textId="77777777" w:rsidR="00491598" w:rsidRPr="003F5D82" w:rsidRDefault="00491598" w:rsidP="0067345E">
                            <w:pPr>
                              <w:widowControl/>
                              <w:snapToGrid w:val="0"/>
                              <w:spacing w:line="200" w:lineRule="exact"/>
                              <w:ind w:leftChars="-19" w:left="-54" w:firstLineChars="100" w:firstLine="202"/>
                              <w:jc w:val="both"/>
                              <w:rPr>
                                <w:rFonts w:ascii="標楷體" w:hAnsi="標楷體" w:cs="新細明體"/>
                                <w:bCs/>
                                <w:noProof/>
                                <w:kern w:val="0"/>
                                <w:sz w:val="20"/>
                              </w:rPr>
                            </w:pPr>
                            <w:r w:rsidRPr="003F5D82">
                              <w:rPr>
                                <w:rFonts w:ascii="標楷體" w:hAnsi="標楷體" w:cs="新細明體" w:hint="eastAsia"/>
                                <w:bCs/>
                                <w:noProof/>
                                <w:kern w:val="0"/>
                                <w:sz w:val="20"/>
                              </w:rPr>
                              <w:t>連江縣立醫院醫療作業基金</w:t>
                            </w:r>
                          </w:p>
                        </w:tc>
                        <w:tc>
                          <w:tcPr>
                            <w:tcW w:w="851" w:type="dxa"/>
                            <w:tcBorders>
                              <w:top w:val="nil"/>
                              <w:left w:val="single" w:sz="4" w:space="0" w:color="auto"/>
                              <w:bottom w:val="nil"/>
                              <w:right w:val="single" w:sz="4" w:space="0" w:color="auto"/>
                            </w:tcBorders>
                            <w:shd w:val="clear" w:color="auto" w:fill="auto"/>
                            <w:vAlign w:val="center"/>
                          </w:tcPr>
                          <w:p w14:paraId="6DC52ED1"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23,817</w:t>
                            </w:r>
                          </w:p>
                        </w:tc>
                        <w:tc>
                          <w:tcPr>
                            <w:tcW w:w="850" w:type="dxa"/>
                            <w:tcBorders>
                              <w:top w:val="nil"/>
                              <w:left w:val="single" w:sz="4" w:space="0" w:color="auto"/>
                              <w:bottom w:val="nil"/>
                              <w:right w:val="single" w:sz="4" w:space="0" w:color="auto"/>
                            </w:tcBorders>
                            <w:shd w:val="clear" w:color="auto" w:fill="auto"/>
                            <w:vAlign w:val="center"/>
                          </w:tcPr>
                          <w:p w14:paraId="40A2079B"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cs="新細明體"/>
                                <w:bCs/>
                                <w:noProof/>
                                <w:spacing w:val="-10"/>
                                <w:kern w:val="0"/>
                                <w:sz w:val="20"/>
                              </w:rPr>
                              <w:t>12,858</w:t>
                            </w:r>
                          </w:p>
                        </w:tc>
                        <w:tc>
                          <w:tcPr>
                            <w:tcW w:w="851" w:type="dxa"/>
                            <w:tcBorders>
                              <w:top w:val="nil"/>
                              <w:left w:val="single" w:sz="4" w:space="0" w:color="auto"/>
                              <w:bottom w:val="nil"/>
                              <w:right w:val="single" w:sz="4" w:space="0" w:color="auto"/>
                            </w:tcBorders>
                            <w:shd w:val="clear" w:color="auto" w:fill="auto"/>
                            <w:vAlign w:val="center"/>
                          </w:tcPr>
                          <w:p w14:paraId="230A8C91"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cs="新細明體"/>
                                <w:bCs/>
                                <w:noProof/>
                                <w:spacing w:val="-10"/>
                                <w:kern w:val="0"/>
                                <w:sz w:val="20"/>
                              </w:rPr>
                              <w:t>36,675</w:t>
                            </w:r>
                          </w:p>
                        </w:tc>
                        <w:tc>
                          <w:tcPr>
                            <w:tcW w:w="853" w:type="dxa"/>
                            <w:tcBorders>
                              <w:top w:val="nil"/>
                              <w:left w:val="single" w:sz="4" w:space="0" w:color="auto"/>
                              <w:bottom w:val="nil"/>
                              <w:right w:val="single" w:sz="4" w:space="0" w:color="auto"/>
                            </w:tcBorders>
                            <w:shd w:val="clear" w:color="auto" w:fill="auto"/>
                            <w:vAlign w:val="center"/>
                          </w:tcPr>
                          <w:p w14:paraId="66BF668C" w14:textId="77777777" w:rsidR="00491598" w:rsidRPr="00503920" w:rsidRDefault="00491598" w:rsidP="0067345E">
                            <w:pPr>
                              <w:widowControl/>
                              <w:snapToGrid w:val="0"/>
                              <w:spacing w:line="200" w:lineRule="exact"/>
                              <w:ind w:leftChars="-19" w:left="-54" w:firstLineChars="100" w:firstLine="182"/>
                              <w:jc w:val="right"/>
                              <w:rPr>
                                <w:rFonts w:ascii="標楷體" w:hAnsi="標楷體" w:cs="新細明體"/>
                                <w:bCs/>
                                <w:noProof/>
                                <w:spacing w:val="-10"/>
                                <w:kern w:val="0"/>
                                <w:sz w:val="20"/>
                              </w:rPr>
                            </w:pPr>
                            <w:r w:rsidRPr="00503920">
                              <w:rPr>
                                <w:rFonts w:ascii="標楷體" w:hAnsi="標楷體"/>
                                <w:spacing w:val="-10"/>
                                <w:sz w:val="20"/>
                              </w:rPr>
                              <w:t>－</w:t>
                            </w:r>
                          </w:p>
                        </w:tc>
                      </w:tr>
                      <w:tr w:rsidR="00491598" w:rsidRPr="002257F7" w14:paraId="42384D76" w14:textId="77777777" w:rsidTr="0067345E">
                        <w:trPr>
                          <w:trHeight w:hRule="exact" w:val="510"/>
                        </w:trPr>
                        <w:tc>
                          <w:tcPr>
                            <w:tcW w:w="2835" w:type="dxa"/>
                            <w:tcBorders>
                              <w:top w:val="nil"/>
                              <w:left w:val="single" w:sz="4" w:space="0" w:color="auto"/>
                              <w:bottom w:val="nil"/>
                              <w:right w:val="single" w:sz="4" w:space="0" w:color="auto"/>
                            </w:tcBorders>
                            <w:shd w:val="clear" w:color="auto" w:fill="DAEEF3"/>
                            <w:vAlign w:val="center"/>
                            <w:hideMark/>
                          </w:tcPr>
                          <w:p w14:paraId="141C550F" w14:textId="77777777" w:rsidR="00491598" w:rsidRPr="003F5D82" w:rsidRDefault="00491598" w:rsidP="0067345E">
                            <w:pPr>
                              <w:widowControl/>
                              <w:snapToGrid w:val="0"/>
                              <w:spacing w:line="200" w:lineRule="exact"/>
                              <w:jc w:val="both"/>
                              <w:rPr>
                                <w:rFonts w:ascii="標楷體" w:hAnsi="標楷體" w:cs="新細明體"/>
                                <w:b/>
                                <w:bCs/>
                                <w:noProof/>
                                <w:kern w:val="0"/>
                                <w:sz w:val="20"/>
                              </w:rPr>
                            </w:pPr>
                            <w:r w:rsidRPr="003F5D82">
                              <w:rPr>
                                <w:rFonts w:ascii="標楷體" w:hAnsi="標楷體" w:cs="新細明體" w:hint="eastAsia"/>
                                <w:b/>
                                <w:bCs/>
                                <w:noProof/>
                                <w:kern w:val="0"/>
                                <w:sz w:val="20"/>
                              </w:rPr>
                              <w:t>短絀較預算數減少</w:t>
                            </w:r>
                          </w:p>
                        </w:tc>
                        <w:tc>
                          <w:tcPr>
                            <w:tcW w:w="851" w:type="dxa"/>
                            <w:tcBorders>
                              <w:top w:val="nil"/>
                              <w:left w:val="single" w:sz="4" w:space="0" w:color="auto"/>
                              <w:bottom w:val="nil"/>
                              <w:right w:val="single" w:sz="4" w:space="0" w:color="auto"/>
                            </w:tcBorders>
                            <w:shd w:val="clear" w:color="auto" w:fill="DAEEF3"/>
                            <w:vAlign w:val="center"/>
                          </w:tcPr>
                          <w:p w14:paraId="1DF7E336" w14:textId="77777777" w:rsidR="00491598" w:rsidRPr="00503920"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10"/>
                                <w:kern w:val="0"/>
                                <w:sz w:val="20"/>
                              </w:rPr>
                            </w:pPr>
                          </w:p>
                        </w:tc>
                        <w:tc>
                          <w:tcPr>
                            <w:tcW w:w="850" w:type="dxa"/>
                            <w:tcBorders>
                              <w:top w:val="nil"/>
                              <w:left w:val="single" w:sz="4" w:space="0" w:color="auto"/>
                              <w:bottom w:val="nil"/>
                              <w:right w:val="single" w:sz="4" w:space="0" w:color="auto"/>
                            </w:tcBorders>
                            <w:shd w:val="clear" w:color="auto" w:fill="DAEEF3"/>
                            <w:vAlign w:val="center"/>
                          </w:tcPr>
                          <w:p w14:paraId="49D46263" w14:textId="77777777" w:rsidR="00491598" w:rsidRPr="00503920"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10"/>
                                <w:kern w:val="0"/>
                                <w:sz w:val="20"/>
                              </w:rPr>
                            </w:pPr>
                          </w:p>
                        </w:tc>
                        <w:tc>
                          <w:tcPr>
                            <w:tcW w:w="851" w:type="dxa"/>
                            <w:tcBorders>
                              <w:top w:val="nil"/>
                              <w:left w:val="single" w:sz="4" w:space="0" w:color="auto"/>
                              <w:bottom w:val="nil"/>
                              <w:right w:val="single" w:sz="4" w:space="0" w:color="auto"/>
                            </w:tcBorders>
                            <w:shd w:val="clear" w:color="auto" w:fill="DAEEF3"/>
                            <w:vAlign w:val="center"/>
                          </w:tcPr>
                          <w:p w14:paraId="73CF4CA6" w14:textId="77777777" w:rsidR="00491598" w:rsidRPr="00503920"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10"/>
                                <w:kern w:val="0"/>
                                <w:sz w:val="20"/>
                              </w:rPr>
                            </w:pPr>
                          </w:p>
                        </w:tc>
                        <w:tc>
                          <w:tcPr>
                            <w:tcW w:w="853" w:type="dxa"/>
                            <w:tcBorders>
                              <w:top w:val="nil"/>
                              <w:left w:val="single" w:sz="4" w:space="0" w:color="auto"/>
                              <w:bottom w:val="nil"/>
                              <w:right w:val="single" w:sz="4" w:space="0" w:color="auto"/>
                            </w:tcBorders>
                            <w:shd w:val="clear" w:color="auto" w:fill="DAEEF3"/>
                            <w:vAlign w:val="center"/>
                          </w:tcPr>
                          <w:p w14:paraId="72BC7097" w14:textId="77777777" w:rsidR="00491598" w:rsidRPr="00503920" w:rsidRDefault="00491598" w:rsidP="0067345E">
                            <w:pPr>
                              <w:widowControl/>
                              <w:snapToGrid w:val="0"/>
                              <w:spacing w:beforeLines="20" w:before="129" w:afterLines="20" w:after="129" w:line="240" w:lineRule="exact"/>
                              <w:ind w:leftChars="-19" w:left="-54"/>
                              <w:jc w:val="right"/>
                              <w:rPr>
                                <w:rFonts w:ascii="標楷體" w:hAnsi="標楷體"/>
                                <w:b/>
                                <w:bCs/>
                                <w:noProof/>
                                <w:color w:val="000000"/>
                                <w:spacing w:val="-10"/>
                                <w:kern w:val="0"/>
                                <w:sz w:val="20"/>
                              </w:rPr>
                            </w:pPr>
                          </w:p>
                        </w:tc>
                      </w:tr>
                      <w:tr w:rsidR="00491598" w:rsidRPr="002257F7" w14:paraId="18C5A7F8" w14:textId="77777777" w:rsidTr="005C57B4">
                        <w:trPr>
                          <w:trHeight w:hRule="exact" w:val="454"/>
                        </w:trPr>
                        <w:tc>
                          <w:tcPr>
                            <w:tcW w:w="2835" w:type="dxa"/>
                            <w:tcBorders>
                              <w:top w:val="nil"/>
                              <w:left w:val="single" w:sz="4" w:space="0" w:color="auto"/>
                              <w:bottom w:val="nil"/>
                              <w:right w:val="single" w:sz="4" w:space="0" w:color="auto"/>
                            </w:tcBorders>
                            <w:shd w:val="clear" w:color="auto" w:fill="auto"/>
                            <w:vAlign w:val="center"/>
                            <w:hideMark/>
                          </w:tcPr>
                          <w:p w14:paraId="05008468" w14:textId="77777777" w:rsidR="00491598" w:rsidRPr="003F5D82" w:rsidRDefault="00491598" w:rsidP="0067345E">
                            <w:pPr>
                              <w:widowControl/>
                              <w:snapToGrid w:val="0"/>
                              <w:spacing w:line="200" w:lineRule="exact"/>
                              <w:ind w:leftChars="-19" w:left="-54" w:firstLineChars="100" w:firstLine="202"/>
                              <w:jc w:val="both"/>
                              <w:rPr>
                                <w:rFonts w:ascii="標楷體" w:hAnsi="標楷體" w:cs="新細明體"/>
                                <w:bCs/>
                                <w:noProof/>
                                <w:kern w:val="0"/>
                                <w:sz w:val="20"/>
                              </w:rPr>
                            </w:pPr>
                            <w:r w:rsidRPr="003F5D82">
                              <w:rPr>
                                <w:rFonts w:ascii="標楷體" w:hAnsi="標楷體" w:cs="新細明體" w:hint="eastAsia"/>
                                <w:bCs/>
                                <w:noProof/>
                                <w:kern w:val="0"/>
                                <w:sz w:val="20"/>
                              </w:rPr>
                              <w:t>連江縣衛生</w:t>
                            </w:r>
                            <w:r>
                              <w:rPr>
                                <w:rFonts w:ascii="標楷體" w:hAnsi="標楷體" w:cs="新細明體" w:hint="eastAsia"/>
                                <w:bCs/>
                                <w:noProof/>
                                <w:kern w:val="0"/>
                                <w:sz w:val="20"/>
                              </w:rPr>
                              <w:t>福利</w:t>
                            </w:r>
                            <w:r w:rsidRPr="003F5D82">
                              <w:rPr>
                                <w:rFonts w:ascii="標楷體" w:hAnsi="標楷體" w:cs="新細明體" w:hint="eastAsia"/>
                                <w:bCs/>
                                <w:noProof/>
                                <w:kern w:val="0"/>
                                <w:sz w:val="20"/>
                              </w:rPr>
                              <w:t>局統籌基金</w:t>
                            </w:r>
                          </w:p>
                        </w:tc>
                        <w:tc>
                          <w:tcPr>
                            <w:tcW w:w="851" w:type="dxa"/>
                            <w:tcBorders>
                              <w:top w:val="nil"/>
                              <w:left w:val="single" w:sz="4" w:space="0" w:color="auto"/>
                              <w:bottom w:val="nil"/>
                              <w:right w:val="single" w:sz="4" w:space="0" w:color="auto"/>
                            </w:tcBorders>
                            <w:shd w:val="clear" w:color="auto" w:fill="auto"/>
                            <w:vAlign w:val="center"/>
                            <w:hideMark/>
                          </w:tcPr>
                          <w:p w14:paraId="7FE449C4"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37,484</w:t>
                            </w:r>
                            <w:r w:rsidRPr="00503920">
                              <w:rPr>
                                <w:rFonts w:ascii="標楷體" w:hAnsi="標楷體" w:cs="新細明體"/>
                                <w:bCs/>
                                <w:noProof/>
                                <w:spacing w:val="-10"/>
                                <w:kern w:val="0"/>
                                <w:sz w:val="20"/>
                              </w:rPr>
                              <w:t xml:space="preserve"> </w:t>
                            </w:r>
                          </w:p>
                        </w:tc>
                        <w:tc>
                          <w:tcPr>
                            <w:tcW w:w="850" w:type="dxa"/>
                            <w:tcBorders>
                              <w:top w:val="nil"/>
                              <w:left w:val="single" w:sz="4" w:space="0" w:color="auto"/>
                              <w:bottom w:val="nil"/>
                              <w:right w:val="single" w:sz="4" w:space="0" w:color="auto"/>
                            </w:tcBorders>
                            <w:shd w:val="clear" w:color="auto" w:fill="auto"/>
                            <w:vAlign w:val="center"/>
                            <w:hideMark/>
                          </w:tcPr>
                          <w:p w14:paraId="73EEE90C"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6</w:t>
                            </w:r>
                            <w:r>
                              <w:rPr>
                                <w:rFonts w:ascii="標楷體" w:hAnsi="標楷體" w:cs="新細明體" w:hint="eastAsia"/>
                                <w:bCs/>
                                <w:noProof/>
                                <w:spacing w:val="-10"/>
                                <w:kern w:val="0"/>
                                <w:sz w:val="20"/>
                              </w:rPr>
                              <w:t>,</w:t>
                            </w:r>
                            <w:r>
                              <w:rPr>
                                <w:rFonts w:ascii="標楷體" w:hAnsi="標楷體" w:cs="新細明體"/>
                                <w:bCs/>
                                <w:noProof/>
                                <w:spacing w:val="-10"/>
                                <w:kern w:val="0"/>
                                <w:sz w:val="20"/>
                              </w:rPr>
                              <w:t>425</w:t>
                            </w:r>
                          </w:p>
                        </w:tc>
                        <w:tc>
                          <w:tcPr>
                            <w:tcW w:w="851" w:type="dxa"/>
                            <w:tcBorders>
                              <w:top w:val="nil"/>
                              <w:left w:val="single" w:sz="4" w:space="0" w:color="auto"/>
                              <w:bottom w:val="nil"/>
                              <w:right w:val="single" w:sz="4" w:space="0" w:color="auto"/>
                            </w:tcBorders>
                            <w:shd w:val="clear" w:color="auto" w:fill="auto"/>
                            <w:vAlign w:val="center"/>
                            <w:hideMark/>
                          </w:tcPr>
                          <w:p w14:paraId="2F6F7383"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cs="新細明體"/>
                                <w:bCs/>
                                <w:noProof/>
                                <w:spacing w:val="-10"/>
                                <w:kern w:val="0"/>
                                <w:sz w:val="20"/>
                              </w:rPr>
                              <w:t>31,058</w:t>
                            </w:r>
                          </w:p>
                        </w:tc>
                        <w:tc>
                          <w:tcPr>
                            <w:tcW w:w="853" w:type="dxa"/>
                            <w:tcBorders>
                              <w:top w:val="nil"/>
                              <w:left w:val="single" w:sz="4" w:space="0" w:color="auto"/>
                              <w:bottom w:val="nil"/>
                              <w:right w:val="single" w:sz="4" w:space="0" w:color="auto"/>
                            </w:tcBorders>
                            <w:shd w:val="clear" w:color="auto" w:fill="auto"/>
                            <w:vAlign w:val="center"/>
                            <w:hideMark/>
                          </w:tcPr>
                          <w:p w14:paraId="61AF2FB2"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cs="新細明體"/>
                                <w:bCs/>
                                <w:noProof/>
                                <w:spacing w:val="-10"/>
                                <w:kern w:val="0"/>
                                <w:sz w:val="20"/>
                              </w:rPr>
                              <w:t>82.86</w:t>
                            </w:r>
                          </w:p>
                        </w:tc>
                      </w:tr>
                      <w:tr w:rsidR="00491598" w:rsidRPr="002257F7" w14:paraId="011A5410" w14:textId="77777777" w:rsidTr="005C57B4">
                        <w:trPr>
                          <w:trHeight w:hRule="exact" w:val="454"/>
                        </w:trPr>
                        <w:tc>
                          <w:tcPr>
                            <w:tcW w:w="2835" w:type="dxa"/>
                            <w:tcBorders>
                              <w:top w:val="nil"/>
                              <w:left w:val="single" w:sz="4" w:space="0" w:color="auto"/>
                              <w:bottom w:val="nil"/>
                              <w:right w:val="single" w:sz="4" w:space="0" w:color="auto"/>
                            </w:tcBorders>
                            <w:shd w:val="clear" w:color="auto" w:fill="auto"/>
                            <w:vAlign w:val="center"/>
                            <w:hideMark/>
                          </w:tcPr>
                          <w:p w14:paraId="71C98293" w14:textId="77777777" w:rsidR="00491598" w:rsidRPr="003F5D82" w:rsidRDefault="00491598" w:rsidP="0067345E">
                            <w:pPr>
                              <w:widowControl/>
                              <w:snapToGrid w:val="0"/>
                              <w:spacing w:line="200" w:lineRule="exact"/>
                              <w:ind w:leftChars="-19" w:left="-54" w:firstLineChars="100" w:firstLine="202"/>
                              <w:jc w:val="both"/>
                              <w:rPr>
                                <w:rFonts w:ascii="標楷體" w:hAnsi="標楷體" w:cs="新細明體"/>
                                <w:bCs/>
                                <w:noProof/>
                                <w:kern w:val="0"/>
                                <w:sz w:val="20"/>
                              </w:rPr>
                            </w:pPr>
                            <w:r w:rsidRPr="003F5D82">
                              <w:rPr>
                                <w:rFonts w:ascii="標楷體" w:hAnsi="標楷體" w:cs="新細明體" w:hint="eastAsia"/>
                                <w:bCs/>
                                <w:noProof/>
                                <w:kern w:val="0"/>
                                <w:sz w:val="20"/>
                              </w:rPr>
                              <w:t>連江縣</w:t>
                            </w:r>
                            <w:r>
                              <w:rPr>
                                <w:rFonts w:ascii="標楷體" w:hAnsi="標楷體" w:cs="新細明體" w:hint="eastAsia"/>
                                <w:bCs/>
                                <w:noProof/>
                                <w:kern w:val="0"/>
                                <w:sz w:val="20"/>
                              </w:rPr>
                              <w:t>住宅基金</w:t>
                            </w:r>
                          </w:p>
                        </w:tc>
                        <w:tc>
                          <w:tcPr>
                            <w:tcW w:w="851" w:type="dxa"/>
                            <w:tcBorders>
                              <w:top w:val="nil"/>
                              <w:left w:val="single" w:sz="4" w:space="0" w:color="auto"/>
                              <w:bottom w:val="nil"/>
                              <w:right w:val="single" w:sz="4" w:space="0" w:color="auto"/>
                            </w:tcBorders>
                            <w:shd w:val="clear" w:color="auto" w:fill="auto"/>
                            <w:vAlign w:val="center"/>
                            <w:hideMark/>
                          </w:tcPr>
                          <w:p w14:paraId="5AA3250E"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4,293</w:t>
                            </w:r>
                          </w:p>
                        </w:tc>
                        <w:tc>
                          <w:tcPr>
                            <w:tcW w:w="850" w:type="dxa"/>
                            <w:tcBorders>
                              <w:top w:val="nil"/>
                              <w:left w:val="single" w:sz="4" w:space="0" w:color="auto"/>
                              <w:bottom w:val="nil"/>
                              <w:right w:val="single" w:sz="4" w:space="0" w:color="auto"/>
                            </w:tcBorders>
                            <w:shd w:val="clear" w:color="auto" w:fill="auto"/>
                            <w:vAlign w:val="center"/>
                            <w:hideMark/>
                          </w:tcPr>
                          <w:p w14:paraId="3FD17A67"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637</w:t>
                            </w:r>
                          </w:p>
                        </w:tc>
                        <w:tc>
                          <w:tcPr>
                            <w:tcW w:w="851" w:type="dxa"/>
                            <w:tcBorders>
                              <w:top w:val="nil"/>
                              <w:left w:val="single" w:sz="4" w:space="0" w:color="auto"/>
                              <w:bottom w:val="nil"/>
                              <w:right w:val="single" w:sz="4" w:space="0" w:color="auto"/>
                            </w:tcBorders>
                            <w:shd w:val="clear" w:color="auto" w:fill="auto"/>
                            <w:vAlign w:val="center"/>
                            <w:hideMark/>
                          </w:tcPr>
                          <w:p w14:paraId="6251A5F8"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sidRPr="00503920">
                              <w:rPr>
                                <w:rFonts w:ascii="標楷體" w:hAnsi="標楷體" w:cs="新細明體"/>
                                <w:bCs/>
                                <w:noProof/>
                                <w:spacing w:val="-10"/>
                                <w:kern w:val="0"/>
                                <w:sz w:val="20"/>
                              </w:rPr>
                              <w:t xml:space="preserve"> </w:t>
                            </w:r>
                            <w:r>
                              <w:rPr>
                                <w:rFonts w:ascii="標楷體" w:hAnsi="標楷體" w:cs="新細明體"/>
                                <w:bCs/>
                                <w:noProof/>
                                <w:spacing w:val="-10"/>
                                <w:kern w:val="0"/>
                                <w:sz w:val="20"/>
                              </w:rPr>
                              <w:t>3,655</w:t>
                            </w:r>
                          </w:p>
                        </w:tc>
                        <w:tc>
                          <w:tcPr>
                            <w:tcW w:w="853" w:type="dxa"/>
                            <w:tcBorders>
                              <w:top w:val="nil"/>
                              <w:left w:val="single" w:sz="4" w:space="0" w:color="auto"/>
                              <w:bottom w:val="nil"/>
                              <w:right w:val="single" w:sz="4" w:space="0" w:color="auto"/>
                            </w:tcBorders>
                            <w:shd w:val="clear" w:color="auto" w:fill="auto"/>
                            <w:vAlign w:val="center"/>
                            <w:hideMark/>
                          </w:tcPr>
                          <w:p w14:paraId="71591227" w14:textId="77777777" w:rsidR="00491598" w:rsidRPr="00503920" w:rsidRDefault="00491598" w:rsidP="0067345E">
                            <w:pPr>
                              <w:widowControl/>
                              <w:snapToGrid w:val="0"/>
                              <w:spacing w:line="200" w:lineRule="exact"/>
                              <w:ind w:leftChars="-19" w:left="-54"/>
                              <w:jc w:val="right"/>
                              <w:rPr>
                                <w:rFonts w:ascii="標楷體" w:hAnsi="標楷體" w:cs="新細明體"/>
                                <w:bCs/>
                                <w:noProof/>
                                <w:spacing w:val="-10"/>
                                <w:kern w:val="0"/>
                                <w:sz w:val="20"/>
                              </w:rPr>
                            </w:pPr>
                            <w:r>
                              <w:rPr>
                                <w:rFonts w:ascii="標楷體" w:hAnsi="標楷體"/>
                                <w:spacing w:val="-10"/>
                                <w:sz w:val="20"/>
                              </w:rPr>
                              <w:t>85.15</w:t>
                            </w:r>
                          </w:p>
                        </w:tc>
                      </w:tr>
                      <w:tr w:rsidR="00491598" w:rsidRPr="002257F7" w14:paraId="2783EB5A" w14:textId="77777777" w:rsidTr="0067345E">
                        <w:trPr>
                          <w:trHeight w:val="388"/>
                        </w:trPr>
                        <w:tc>
                          <w:tcPr>
                            <w:tcW w:w="6240" w:type="dxa"/>
                            <w:gridSpan w:val="5"/>
                            <w:tcBorders>
                              <w:top w:val="single" w:sz="4" w:space="0" w:color="auto"/>
                              <w:left w:val="nil"/>
                              <w:bottom w:val="nil"/>
                              <w:right w:val="nil"/>
                            </w:tcBorders>
                            <w:hideMark/>
                          </w:tcPr>
                          <w:p w14:paraId="6A17A0E2" w14:textId="77777777" w:rsidR="00491598" w:rsidRPr="00C9136F" w:rsidRDefault="00491598" w:rsidP="0067345E">
                            <w:pPr>
                              <w:widowControl/>
                              <w:snapToGrid w:val="0"/>
                              <w:spacing w:beforeLines="10" w:before="64" w:line="200" w:lineRule="exact"/>
                              <w:ind w:leftChars="-19" w:left="491" w:hangingChars="300" w:hanging="545"/>
                              <w:jc w:val="both"/>
                              <w:rPr>
                                <w:rFonts w:ascii="標楷體" w:hAnsi="標楷體"/>
                                <w:bCs/>
                                <w:noProof/>
                                <w:sz w:val="18"/>
                                <w:szCs w:val="18"/>
                              </w:rPr>
                            </w:pPr>
                            <w:r w:rsidRPr="002257F7">
                              <w:rPr>
                                <w:rFonts w:ascii="標楷體" w:hAnsi="標楷體" w:hint="eastAsia"/>
                                <w:bCs/>
                                <w:noProof/>
                                <w:sz w:val="18"/>
                                <w:szCs w:val="18"/>
                              </w:rPr>
                              <w:t>資料來源：</w:t>
                            </w:r>
                            <w:r w:rsidRPr="0096032D">
                              <w:rPr>
                                <w:rFonts w:ascii="標楷體" w:hAnsi="標楷體" w:hint="eastAsia"/>
                                <w:sz w:val="18"/>
                                <w:szCs w:val="18"/>
                              </w:rPr>
                              <w:t>整理自</w:t>
                            </w:r>
                            <w:r>
                              <w:rPr>
                                <w:rFonts w:ascii="標楷體" w:hAnsi="標楷體" w:hint="eastAsia"/>
                                <w:sz w:val="18"/>
                                <w:szCs w:val="18"/>
                              </w:rPr>
                              <w:t>連江縣審核報告及各基金附屬單位決算</w:t>
                            </w:r>
                            <w:r w:rsidRPr="002257F7">
                              <w:rPr>
                                <w:rFonts w:ascii="標楷體" w:hAnsi="標楷體" w:hint="eastAsia"/>
                                <w:bCs/>
                                <w:noProof/>
                                <w:sz w:val="18"/>
                                <w:szCs w:val="18"/>
                              </w:rPr>
                              <w:t>。</w:t>
                            </w:r>
                          </w:p>
                        </w:tc>
                      </w:tr>
                    </w:tbl>
                    <w:p w14:paraId="0AE89432" w14:textId="77777777" w:rsidR="00491598" w:rsidRPr="003F2192" w:rsidRDefault="00491598" w:rsidP="00491598">
                      <w:pPr>
                        <w:ind w:leftChars="-19" w:left="-54"/>
                      </w:pPr>
                    </w:p>
                  </w:txbxContent>
                </v:textbox>
                <w10:wrap type="square" anchorx="margin" anchory="margin"/>
              </v:shape>
            </w:pict>
          </mc:Fallback>
        </mc:AlternateContent>
      </w:r>
      <w:r w:rsidR="00491598" w:rsidRPr="001306A8">
        <w:rPr>
          <w:rFonts w:ascii="標楷體" w:hint="eastAsia"/>
          <w:color w:val="000000"/>
          <w:spacing w:val="2"/>
          <w:szCs w:val="28"/>
        </w:rPr>
        <w:t>上述8個非營業特種基金1</w:t>
      </w:r>
      <w:r w:rsidR="00491598" w:rsidRPr="001306A8">
        <w:rPr>
          <w:rFonts w:ascii="標楷體"/>
          <w:color w:val="000000"/>
          <w:spacing w:val="2"/>
          <w:szCs w:val="28"/>
        </w:rPr>
        <w:t>09</w:t>
      </w:r>
      <w:r w:rsidR="00491598" w:rsidRPr="001306A8">
        <w:rPr>
          <w:rFonts w:ascii="標楷體" w:hint="eastAsia"/>
          <w:color w:val="000000"/>
          <w:spacing w:val="2"/>
          <w:szCs w:val="28"/>
        </w:rPr>
        <w:t>年度總收支</w:t>
      </w:r>
      <w:r w:rsidR="00491598" w:rsidRPr="001306A8">
        <w:rPr>
          <w:rFonts w:ascii="標楷體" w:hAnsi="標楷體" w:hint="eastAsia"/>
          <w:color w:val="000000"/>
          <w:spacing w:val="2"/>
          <w:szCs w:val="28"/>
        </w:rPr>
        <w:t>（含基金來源、用途）規模達2</w:t>
      </w:r>
      <w:r w:rsidR="00491598" w:rsidRPr="001306A8">
        <w:rPr>
          <w:rFonts w:ascii="標楷體" w:hAnsi="標楷體"/>
          <w:color w:val="000000"/>
          <w:spacing w:val="2"/>
          <w:szCs w:val="28"/>
        </w:rPr>
        <w:t>3</w:t>
      </w:r>
      <w:r w:rsidR="00491598" w:rsidRPr="001306A8">
        <w:rPr>
          <w:rFonts w:ascii="標楷體" w:hAnsi="標楷體" w:hint="eastAsia"/>
          <w:color w:val="000000"/>
          <w:spacing w:val="2"/>
          <w:szCs w:val="28"/>
        </w:rPr>
        <w:t>億8</w:t>
      </w:r>
      <w:r w:rsidR="00491598" w:rsidRPr="001306A8">
        <w:rPr>
          <w:rFonts w:ascii="標楷體" w:hAnsi="標楷體"/>
          <w:color w:val="000000"/>
          <w:spacing w:val="2"/>
          <w:szCs w:val="28"/>
        </w:rPr>
        <w:t>,350</w:t>
      </w:r>
      <w:r w:rsidR="00491598" w:rsidRPr="001306A8">
        <w:rPr>
          <w:rFonts w:ascii="標楷體" w:hAnsi="標楷體" w:hint="eastAsia"/>
          <w:color w:val="000000"/>
          <w:spacing w:val="2"/>
          <w:szCs w:val="28"/>
        </w:rPr>
        <w:t>萬餘元，因</w:t>
      </w:r>
      <w:r w:rsidR="00491598" w:rsidRPr="001306A8">
        <w:rPr>
          <w:rFonts w:ascii="標楷體" w:hint="eastAsia"/>
          <w:color w:val="000000"/>
          <w:spacing w:val="2"/>
          <w:szCs w:val="28"/>
        </w:rPr>
        <w:t>作業基金與特別收入基金屬性各有不同，爰分就基金特性擇選不同之評比標準予以評核。其中</w:t>
      </w:r>
      <w:r w:rsidR="00491598" w:rsidRPr="001306A8">
        <w:rPr>
          <w:rFonts w:ascii="標楷體" w:hint="eastAsia"/>
          <w:b/>
          <w:color w:val="000000"/>
          <w:spacing w:val="2"/>
          <w:szCs w:val="28"/>
        </w:rPr>
        <w:t>作業基金</w:t>
      </w:r>
      <w:r w:rsidR="00491598" w:rsidRPr="001306A8">
        <w:rPr>
          <w:rFonts w:ascii="標楷體" w:hint="eastAsia"/>
          <w:color w:val="000000"/>
          <w:spacing w:val="2"/>
          <w:szCs w:val="28"/>
        </w:rPr>
        <w:t>係以預算餘絀及主要營運計畫達成情形作為評比標準，經就3個作業基金予以評核結果，主要營運計畫執行率已達8成以上，且預算短絀實際賸餘僅連江縣立醫院醫療作業基金；短絀較預算數減少為連江縣衛生福利局統籌基金及連江縣住宅基金2個單位（表1）。至</w:t>
      </w:r>
      <w:r w:rsidR="00491598" w:rsidRPr="001306A8">
        <w:rPr>
          <w:rFonts w:ascii="標楷體" w:hint="eastAsia"/>
          <w:b/>
          <w:color w:val="000000"/>
          <w:spacing w:val="2"/>
          <w:szCs w:val="28"/>
        </w:rPr>
        <w:t>特別收入基金</w:t>
      </w:r>
      <w:r w:rsidR="00491598" w:rsidRPr="001306A8">
        <w:rPr>
          <w:rFonts w:ascii="標楷體" w:hint="eastAsia"/>
          <w:color w:val="000000"/>
          <w:spacing w:val="2"/>
          <w:szCs w:val="28"/>
        </w:rPr>
        <w:t>係以審定餘絀、主要業務計畫達成情形及基金用途執行率作為</w:t>
      </w:r>
      <w:r w:rsidR="001306A8" w:rsidRPr="001306A8">
        <w:rPr>
          <w:rFonts w:ascii="標楷體" w:hint="eastAsia"/>
          <w:noProof/>
          <w:color w:val="000000"/>
          <w:spacing w:val="2"/>
          <w:szCs w:val="28"/>
        </w:rPr>
        <w:lastRenderedPageBreak/>
        <mc:AlternateContent>
          <mc:Choice Requires="wps">
            <w:drawing>
              <wp:anchor distT="0" distB="0" distL="114300" distR="114300" simplePos="0" relativeHeight="251780096" behindDoc="1" locked="0" layoutInCell="1" allowOverlap="1" wp14:anchorId="664EA986" wp14:editId="2FB119FD">
                <wp:simplePos x="0" y="0"/>
                <wp:positionH relativeFrom="margin">
                  <wp:align>right</wp:align>
                </wp:positionH>
                <wp:positionV relativeFrom="page">
                  <wp:posOffset>986790</wp:posOffset>
                </wp:positionV>
                <wp:extent cx="4114800" cy="3171825"/>
                <wp:effectExtent l="0" t="0" r="0" b="0"/>
                <wp:wrapSquare wrapText="bothSides"/>
                <wp:docPr id="11" name="文字方塊 11"/>
                <wp:cNvGraphicFramePr/>
                <a:graphic xmlns:a="http://schemas.openxmlformats.org/drawingml/2006/main">
                  <a:graphicData uri="http://schemas.microsoft.com/office/word/2010/wordprocessingShape">
                    <wps:wsp>
                      <wps:cNvSpPr txBox="1"/>
                      <wps:spPr>
                        <a:xfrm>
                          <a:off x="0" y="0"/>
                          <a:ext cx="4114800" cy="3171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828"/>
                              <w:gridCol w:w="803"/>
                              <w:gridCol w:w="803"/>
                              <w:gridCol w:w="803"/>
                            </w:tblGrid>
                            <w:tr w:rsidR="00491598" w:rsidRPr="002257F7" w14:paraId="67999D6A" w14:textId="77777777" w:rsidTr="0067345E">
                              <w:trPr>
                                <w:trHeight w:hRule="exact" w:val="586"/>
                                <w:tblHeader/>
                              </w:trPr>
                              <w:tc>
                                <w:tcPr>
                                  <w:tcW w:w="6237" w:type="dxa"/>
                                  <w:gridSpan w:val="4"/>
                                  <w:tcBorders>
                                    <w:top w:val="nil"/>
                                    <w:left w:val="nil"/>
                                    <w:bottom w:val="single" w:sz="4" w:space="0" w:color="auto"/>
                                    <w:right w:val="nil"/>
                                  </w:tcBorders>
                                  <w:vAlign w:val="center"/>
                                  <w:hideMark/>
                                </w:tcPr>
                                <w:p w14:paraId="653BB88E" w14:textId="77777777" w:rsidR="00491598" w:rsidRPr="00BD7E42" w:rsidRDefault="00491598" w:rsidP="0067345E">
                                  <w:pPr>
                                    <w:overflowPunct w:val="0"/>
                                    <w:adjustRightInd w:val="0"/>
                                    <w:spacing w:line="240" w:lineRule="exact"/>
                                    <w:ind w:leftChars="-30" w:left="-12" w:rightChars="-30" w:right="-85" w:hangingChars="30" w:hanging="73"/>
                                    <w:jc w:val="center"/>
                                    <w:rPr>
                                      <w:rFonts w:ascii="標楷體" w:hAnsi="標楷體"/>
                                      <w:b/>
                                      <w:sz w:val="24"/>
                                      <w:szCs w:val="24"/>
                                    </w:rPr>
                                  </w:pPr>
                                  <w:r w:rsidRPr="00BD7E42">
                                    <w:rPr>
                                      <w:rFonts w:ascii="標楷體" w:hAnsi="標楷體" w:hint="eastAsia"/>
                                      <w:b/>
                                      <w:sz w:val="24"/>
                                      <w:szCs w:val="24"/>
                                    </w:rPr>
                                    <w:t xml:space="preserve">表2 </w:t>
                                  </w:r>
                                  <w:r w:rsidRPr="00BD7E42">
                                    <w:rPr>
                                      <w:rFonts w:ascii="標楷體" w:hAnsi="標楷體"/>
                                      <w:b/>
                                      <w:sz w:val="24"/>
                                      <w:szCs w:val="24"/>
                                    </w:rPr>
                                    <w:t xml:space="preserve"> </w:t>
                                  </w:r>
                                  <w:r w:rsidRPr="00BD7E42">
                                    <w:rPr>
                                      <w:rFonts w:ascii="標楷體" w:hAnsi="標楷體" w:hint="eastAsia"/>
                                      <w:b/>
                                      <w:spacing w:val="-10"/>
                                      <w:sz w:val="24"/>
                                      <w:szCs w:val="24"/>
                                    </w:rPr>
                                    <w:t>10</w:t>
                                  </w:r>
                                  <w:r>
                                    <w:rPr>
                                      <w:rFonts w:ascii="標楷體" w:hAnsi="標楷體"/>
                                      <w:b/>
                                      <w:spacing w:val="-10"/>
                                      <w:sz w:val="24"/>
                                      <w:szCs w:val="24"/>
                                    </w:rPr>
                                    <w:t>9</w:t>
                                  </w:r>
                                  <w:r w:rsidRPr="00BD7E42">
                                    <w:rPr>
                                      <w:rFonts w:ascii="標楷體" w:hAnsi="標楷體" w:hint="eastAsia"/>
                                      <w:b/>
                                      <w:spacing w:val="-10"/>
                                      <w:sz w:val="24"/>
                                      <w:szCs w:val="24"/>
                                    </w:rPr>
                                    <w:t>年度特別收入基金用途執行率排名情形</w:t>
                                  </w:r>
                                </w:p>
                                <w:p w14:paraId="3F241DD7" w14:textId="77777777" w:rsidR="00491598" w:rsidRPr="00BD7E42" w:rsidRDefault="00491598" w:rsidP="00845AE9">
                                  <w:pPr>
                                    <w:overflowPunct w:val="0"/>
                                    <w:adjustRightInd w:val="0"/>
                                    <w:spacing w:line="260" w:lineRule="exact"/>
                                    <w:ind w:leftChars="-30" w:left="-24" w:hangingChars="30" w:hanging="61"/>
                                    <w:jc w:val="right"/>
                                    <w:rPr>
                                      <w:rFonts w:ascii="標楷體" w:hAnsi="標楷體"/>
                                      <w:sz w:val="18"/>
                                      <w:szCs w:val="18"/>
                                    </w:rPr>
                                  </w:pPr>
                                  <w:r w:rsidRPr="00176F5D">
                                    <w:rPr>
                                      <w:rFonts w:ascii="標楷體" w:hAnsi="標楷體" w:hint="eastAsia"/>
                                      <w:sz w:val="20"/>
                                    </w:rPr>
                                    <w:tab/>
                                  </w:r>
                                  <w:r w:rsidRPr="00BD7E42">
                                    <w:rPr>
                                      <w:rFonts w:ascii="標楷體" w:hAnsi="標楷體" w:hint="eastAsia"/>
                                      <w:sz w:val="18"/>
                                      <w:szCs w:val="18"/>
                                    </w:rPr>
                                    <w:t xml:space="preserve">單位：新臺幣千元、％ </w:t>
                                  </w:r>
                                </w:p>
                              </w:tc>
                            </w:tr>
                            <w:tr w:rsidR="00491598" w:rsidRPr="002257F7" w14:paraId="5786A904" w14:textId="77777777" w:rsidTr="005C57B4">
                              <w:trPr>
                                <w:trHeight w:val="227"/>
                              </w:trPr>
                              <w:tc>
                                <w:tcPr>
                                  <w:tcW w:w="3828" w:type="dxa"/>
                                  <w:vMerge w:val="restart"/>
                                  <w:tcBorders>
                                    <w:top w:val="single" w:sz="4" w:space="0" w:color="auto"/>
                                    <w:left w:val="single" w:sz="4" w:space="0" w:color="auto"/>
                                    <w:right w:val="single" w:sz="4" w:space="0" w:color="auto"/>
                                  </w:tcBorders>
                                  <w:shd w:val="clear" w:color="auto" w:fill="B6DDE8"/>
                                  <w:vAlign w:val="center"/>
                                  <w:hideMark/>
                                </w:tcPr>
                                <w:p w14:paraId="0B38E352" w14:textId="77777777" w:rsidR="00491598" w:rsidRPr="002257F7" w:rsidRDefault="00491598" w:rsidP="0067345E">
                                  <w:pPr>
                                    <w:ind w:leftChars="-30" w:left="-24" w:hangingChars="30" w:hanging="61"/>
                                    <w:jc w:val="center"/>
                                    <w:rPr>
                                      <w:rFonts w:ascii="標楷體" w:hAnsi="標楷體"/>
                                      <w:sz w:val="20"/>
                                    </w:rPr>
                                  </w:pPr>
                                  <w:r w:rsidRPr="002257F7">
                                    <w:rPr>
                                      <w:rFonts w:ascii="標楷體" w:hAnsi="標楷體" w:hint="eastAsia"/>
                                      <w:sz w:val="20"/>
                                    </w:rPr>
                                    <w:t>基金名稱</w:t>
                                  </w:r>
                                </w:p>
                              </w:tc>
                              <w:tc>
                                <w:tcPr>
                                  <w:tcW w:w="2409" w:type="dxa"/>
                                  <w:gridSpan w:val="3"/>
                                  <w:tcBorders>
                                    <w:top w:val="single" w:sz="4" w:space="0" w:color="auto"/>
                                    <w:left w:val="single" w:sz="4" w:space="0" w:color="auto"/>
                                    <w:bottom w:val="single" w:sz="4" w:space="0" w:color="auto"/>
                                    <w:right w:val="single" w:sz="4" w:space="0" w:color="auto"/>
                                  </w:tcBorders>
                                  <w:shd w:val="clear" w:color="auto" w:fill="B6DDE8"/>
                                  <w:vAlign w:val="center"/>
                                </w:tcPr>
                                <w:p w14:paraId="20758547" w14:textId="77777777" w:rsidR="00491598" w:rsidRPr="002257F7" w:rsidRDefault="00491598" w:rsidP="0067345E">
                                  <w:pPr>
                                    <w:spacing w:line="200" w:lineRule="exact"/>
                                    <w:ind w:leftChars="-30" w:left="-24" w:hangingChars="30" w:hanging="61"/>
                                    <w:jc w:val="center"/>
                                    <w:rPr>
                                      <w:rFonts w:ascii="標楷體" w:hAnsi="標楷體"/>
                                      <w:sz w:val="20"/>
                                    </w:rPr>
                                  </w:pPr>
                                  <w:r w:rsidRPr="002257F7">
                                    <w:rPr>
                                      <w:rFonts w:ascii="標楷體" w:hAnsi="標楷體" w:hint="eastAsia"/>
                                      <w:sz w:val="20"/>
                                    </w:rPr>
                                    <w:t>基金用途</w:t>
                                  </w:r>
                                </w:p>
                              </w:tc>
                            </w:tr>
                            <w:tr w:rsidR="00491598" w:rsidRPr="002257F7" w14:paraId="007D05F4" w14:textId="77777777" w:rsidTr="005C57B4">
                              <w:trPr>
                                <w:trHeight w:val="227"/>
                              </w:trPr>
                              <w:tc>
                                <w:tcPr>
                                  <w:tcW w:w="3828" w:type="dxa"/>
                                  <w:vMerge/>
                                  <w:tcBorders>
                                    <w:left w:val="single" w:sz="4" w:space="0" w:color="auto"/>
                                    <w:bottom w:val="single" w:sz="4" w:space="0" w:color="auto"/>
                                    <w:right w:val="single" w:sz="4" w:space="0" w:color="auto"/>
                                  </w:tcBorders>
                                  <w:shd w:val="clear" w:color="auto" w:fill="B6DDE8"/>
                                  <w:vAlign w:val="center"/>
                                </w:tcPr>
                                <w:p w14:paraId="640EEF71" w14:textId="77777777" w:rsidR="00491598" w:rsidRPr="002257F7" w:rsidRDefault="00491598" w:rsidP="0067345E">
                                  <w:pPr>
                                    <w:ind w:leftChars="-30" w:left="-24" w:hangingChars="30" w:hanging="61"/>
                                    <w:jc w:val="center"/>
                                    <w:rPr>
                                      <w:rFonts w:ascii="標楷體" w:hAnsi="標楷體"/>
                                      <w:sz w:val="20"/>
                                    </w:rPr>
                                  </w:pPr>
                                </w:p>
                              </w:tc>
                              <w:tc>
                                <w:tcPr>
                                  <w:tcW w:w="803" w:type="dxa"/>
                                  <w:tcBorders>
                                    <w:top w:val="single" w:sz="4" w:space="0" w:color="auto"/>
                                    <w:left w:val="single" w:sz="4" w:space="0" w:color="auto"/>
                                    <w:bottom w:val="single" w:sz="4" w:space="0" w:color="auto"/>
                                    <w:right w:val="single" w:sz="4" w:space="0" w:color="auto"/>
                                  </w:tcBorders>
                                  <w:shd w:val="clear" w:color="auto" w:fill="B6DDE8"/>
                                  <w:vAlign w:val="center"/>
                                </w:tcPr>
                                <w:p w14:paraId="2C04BEF5" w14:textId="77777777" w:rsidR="00491598" w:rsidRPr="002257F7" w:rsidRDefault="00491598" w:rsidP="008359B9">
                                  <w:pPr>
                                    <w:spacing w:line="200" w:lineRule="exact"/>
                                    <w:jc w:val="center"/>
                                    <w:rPr>
                                      <w:rFonts w:ascii="標楷體" w:hAnsi="標楷體"/>
                                      <w:sz w:val="20"/>
                                    </w:rPr>
                                  </w:pPr>
                                  <w:r w:rsidRPr="002257F7">
                                    <w:rPr>
                                      <w:rFonts w:ascii="標楷體" w:hAnsi="標楷體" w:hint="eastAsia"/>
                                      <w:sz w:val="20"/>
                                    </w:rPr>
                                    <w:t>預算數</w:t>
                                  </w:r>
                                </w:p>
                              </w:tc>
                              <w:tc>
                                <w:tcPr>
                                  <w:tcW w:w="803" w:type="dxa"/>
                                  <w:tcBorders>
                                    <w:top w:val="single" w:sz="4" w:space="0" w:color="auto"/>
                                    <w:left w:val="single" w:sz="4" w:space="0" w:color="auto"/>
                                    <w:bottom w:val="single" w:sz="4" w:space="0" w:color="auto"/>
                                    <w:right w:val="single" w:sz="4" w:space="0" w:color="auto"/>
                                  </w:tcBorders>
                                  <w:shd w:val="clear" w:color="auto" w:fill="B6DDE8"/>
                                  <w:vAlign w:val="center"/>
                                </w:tcPr>
                                <w:p w14:paraId="4D1E8EFA" w14:textId="77777777" w:rsidR="00491598" w:rsidRPr="002257F7" w:rsidRDefault="00491598" w:rsidP="008359B9">
                                  <w:pPr>
                                    <w:spacing w:line="200" w:lineRule="exact"/>
                                    <w:jc w:val="center"/>
                                    <w:rPr>
                                      <w:rFonts w:ascii="標楷體" w:hAnsi="標楷體"/>
                                      <w:sz w:val="20"/>
                                    </w:rPr>
                                  </w:pPr>
                                  <w:r w:rsidRPr="002257F7">
                                    <w:rPr>
                                      <w:rFonts w:ascii="標楷體" w:hAnsi="標楷體" w:hint="eastAsia"/>
                                      <w:sz w:val="20"/>
                                    </w:rPr>
                                    <w:t>審定數</w:t>
                                  </w:r>
                                </w:p>
                              </w:tc>
                              <w:tc>
                                <w:tcPr>
                                  <w:tcW w:w="803" w:type="dxa"/>
                                  <w:tcBorders>
                                    <w:top w:val="single" w:sz="4" w:space="0" w:color="auto"/>
                                    <w:left w:val="single" w:sz="4" w:space="0" w:color="auto"/>
                                    <w:bottom w:val="single" w:sz="4" w:space="0" w:color="auto"/>
                                    <w:right w:val="single" w:sz="4" w:space="0" w:color="auto"/>
                                  </w:tcBorders>
                                  <w:shd w:val="clear" w:color="auto" w:fill="B6DDE8"/>
                                  <w:vAlign w:val="center"/>
                                </w:tcPr>
                                <w:p w14:paraId="285FDBB9" w14:textId="77777777" w:rsidR="00491598" w:rsidRPr="002257F7" w:rsidRDefault="00491598" w:rsidP="008359B9">
                                  <w:pPr>
                                    <w:spacing w:line="200" w:lineRule="exact"/>
                                    <w:jc w:val="center"/>
                                    <w:rPr>
                                      <w:rFonts w:ascii="標楷體" w:hAnsi="標楷體"/>
                                      <w:sz w:val="20"/>
                                    </w:rPr>
                                  </w:pPr>
                                  <w:r w:rsidRPr="002257F7">
                                    <w:rPr>
                                      <w:rFonts w:ascii="標楷體" w:hAnsi="標楷體" w:hint="eastAsia"/>
                                      <w:sz w:val="20"/>
                                    </w:rPr>
                                    <w:t>執行率</w:t>
                                  </w:r>
                                </w:p>
                              </w:tc>
                            </w:tr>
                            <w:tr w:rsidR="00491598" w:rsidRPr="002257F7" w14:paraId="40A69178" w14:textId="77777777" w:rsidTr="001306A8">
                              <w:trPr>
                                <w:trHeight w:val="20"/>
                              </w:trPr>
                              <w:tc>
                                <w:tcPr>
                                  <w:tcW w:w="3828" w:type="dxa"/>
                                  <w:tcBorders>
                                    <w:top w:val="single" w:sz="4" w:space="0" w:color="auto"/>
                                    <w:left w:val="single" w:sz="4" w:space="0" w:color="auto"/>
                                    <w:bottom w:val="nil"/>
                                    <w:right w:val="single" w:sz="4" w:space="0" w:color="auto"/>
                                  </w:tcBorders>
                                  <w:shd w:val="clear" w:color="auto" w:fill="DAEEF3"/>
                                  <w:vAlign w:val="center"/>
                                  <w:hideMark/>
                                </w:tcPr>
                                <w:p w14:paraId="575A0887" w14:textId="77777777" w:rsidR="00491598" w:rsidRPr="0072018B" w:rsidRDefault="00491598" w:rsidP="0067345E">
                                  <w:pPr>
                                    <w:widowControl/>
                                    <w:snapToGrid w:val="0"/>
                                    <w:spacing w:line="200" w:lineRule="exact"/>
                                    <w:jc w:val="both"/>
                                    <w:rPr>
                                      <w:rFonts w:ascii="標楷體" w:hAnsi="標楷體" w:cs="新細明體"/>
                                      <w:b/>
                                      <w:bCs/>
                                      <w:noProof/>
                                      <w:color w:val="000000"/>
                                      <w:kern w:val="0"/>
                                      <w:sz w:val="20"/>
                                    </w:rPr>
                                  </w:pPr>
                                  <w:r w:rsidRPr="008C1D36">
                                    <w:rPr>
                                      <w:rFonts w:ascii="標楷體" w:hAnsi="標楷體" w:cs="新細明體" w:hint="eastAsia"/>
                                      <w:b/>
                                      <w:bCs/>
                                      <w:noProof/>
                                      <w:color w:val="000000"/>
                                      <w:kern w:val="0"/>
                                      <w:sz w:val="20"/>
                                    </w:rPr>
                                    <w:t>基金</w:t>
                                  </w:r>
                                  <w:r w:rsidRPr="00802E0E">
                                    <w:rPr>
                                      <w:rFonts w:ascii="標楷體" w:hAnsi="標楷體" w:cs="新細明體" w:hint="eastAsia"/>
                                      <w:b/>
                                      <w:bCs/>
                                      <w:noProof/>
                                      <w:kern w:val="0"/>
                                      <w:sz w:val="20"/>
                                    </w:rPr>
                                    <w:t>用途</w:t>
                                  </w:r>
                                  <w:r w:rsidRPr="008C1D36">
                                    <w:rPr>
                                      <w:rFonts w:ascii="標楷體" w:hAnsi="標楷體" w:cs="新細明體" w:hint="eastAsia"/>
                                      <w:b/>
                                      <w:bCs/>
                                      <w:noProof/>
                                      <w:color w:val="000000"/>
                                      <w:kern w:val="0"/>
                                      <w:sz w:val="20"/>
                                    </w:rPr>
                                    <w:t>執行率較高前</w:t>
                                  </w:r>
                                  <w:r>
                                    <w:rPr>
                                      <w:rFonts w:ascii="標楷體" w:hAnsi="標楷體" w:cs="新細明體"/>
                                      <w:b/>
                                      <w:bCs/>
                                      <w:noProof/>
                                      <w:color w:val="000000"/>
                                      <w:kern w:val="0"/>
                                      <w:sz w:val="20"/>
                                    </w:rPr>
                                    <w:t>3</w:t>
                                  </w:r>
                                  <w:r w:rsidRPr="008C1D36">
                                    <w:rPr>
                                      <w:rFonts w:ascii="標楷體" w:hAnsi="標楷體" w:cs="新細明體" w:hint="eastAsia"/>
                                      <w:b/>
                                      <w:bCs/>
                                      <w:noProof/>
                                      <w:color w:val="000000"/>
                                      <w:kern w:val="0"/>
                                      <w:sz w:val="20"/>
                                    </w:rPr>
                                    <w:t>名</w:t>
                                  </w:r>
                                </w:p>
                              </w:tc>
                              <w:tc>
                                <w:tcPr>
                                  <w:tcW w:w="803" w:type="dxa"/>
                                  <w:tcBorders>
                                    <w:top w:val="single" w:sz="4" w:space="0" w:color="auto"/>
                                    <w:left w:val="single" w:sz="4" w:space="0" w:color="auto"/>
                                    <w:bottom w:val="nil"/>
                                    <w:right w:val="single" w:sz="4" w:space="0" w:color="auto"/>
                                  </w:tcBorders>
                                  <w:shd w:val="clear" w:color="auto" w:fill="DAEEF3"/>
                                  <w:vAlign w:val="center"/>
                                </w:tcPr>
                                <w:p w14:paraId="3406074D" w14:textId="77777777" w:rsidR="00491598" w:rsidRPr="002257F7" w:rsidRDefault="00491598" w:rsidP="0067345E">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c>
                                <w:tcPr>
                                  <w:tcW w:w="803" w:type="dxa"/>
                                  <w:tcBorders>
                                    <w:top w:val="single" w:sz="4" w:space="0" w:color="auto"/>
                                    <w:left w:val="single" w:sz="4" w:space="0" w:color="auto"/>
                                    <w:bottom w:val="nil"/>
                                    <w:right w:val="single" w:sz="4" w:space="0" w:color="auto"/>
                                  </w:tcBorders>
                                  <w:shd w:val="clear" w:color="auto" w:fill="DAEEF3"/>
                                  <w:vAlign w:val="center"/>
                                </w:tcPr>
                                <w:p w14:paraId="6652D542" w14:textId="77777777" w:rsidR="00491598" w:rsidRPr="002257F7" w:rsidRDefault="00491598" w:rsidP="0067345E">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c>
                                <w:tcPr>
                                  <w:tcW w:w="803" w:type="dxa"/>
                                  <w:tcBorders>
                                    <w:top w:val="single" w:sz="4" w:space="0" w:color="auto"/>
                                    <w:left w:val="single" w:sz="4" w:space="0" w:color="auto"/>
                                    <w:bottom w:val="nil"/>
                                    <w:right w:val="single" w:sz="4" w:space="0" w:color="auto"/>
                                  </w:tcBorders>
                                  <w:shd w:val="clear" w:color="auto" w:fill="DAEEF3"/>
                                  <w:vAlign w:val="center"/>
                                </w:tcPr>
                                <w:p w14:paraId="12CC3F56" w14:textId="77777777" w:rsidR="00491598" w:rsidRPr="002257F7" w:rsidRDefault="00491598" w:rsidP="0067345E">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r>
                            <w:tr w:rsidR="00491598" w:rsidRPr="002257F7" w14:paraId="12917D90" w14:textId="77777777" w:rsidTr="001306A8">
                              <w:trPr>
                                <w:trHeight w:val="279"/>
                              </w:trPr>
                              <w:tc>
                                <w:tcPr>
                                  <w:tcW w:w="3828" w:type="dxa"/>
                                  <w:tcBorders>
                                    <w:top w:val="nil"/>
                                    <w:left w:val="single" w:sz="4" w:space="0" w:color="auto"/>
                                    <w:bottom w:val="nil"/>
                                    <w:right w:val="single" w:sz="4" w:space="0" w:color="auto"/>
                                  </w:tcBorders>
                                  <w:shd w:val="clear" w:color="auto" w:fill="auto"/>
                                  <w:vAlign w:val="center"/>
                                </w:tcPr>
                                <w:p w14:paraId="51279085" w14:textId="77777777" w:rsidR="00491598" w:rsidRPr="0072018B" w:rsidRDefault="00491598" w:rsidP="00DD6F1F">
                                  <w:pPr>
                                    <w:widowControl/>
                                    <w:snapToGrid w:val="0"/>
                                    <w:spacing w:line="200" w:lineRule="exact"/>
                                    <w:jc w:val="both"/>
                                    <w:rPr>
                                      <w:rFonts w:ascii="標楷體" w:hAnsi="標楷體" w:cs="新細明體"/>
                                      <w:bCs/>
                                      <w:noProof/>
                                      <w:spacing w:val="-6"/>
                                      <w:kern w:val="0"/>
                                      <w:sz w:val="20"/>
                                    </w:rPr>
                                  </w:pPr>
                                  <w:r w:rsidRPr="00B444A6">
                                    <w:rPr>
                                      <w:rFonts w:ascii="標楷體" w:hAnsi="標楷體" w:cs="新細明體" w:hint="eastAsia"/>
                                      <w:bCs/>
                                      <w:noProof/>
                                      <w:spacing w:val="-10"/>
                                      <w:kern w:val="0"/>
                                      <w:sz w:val="20"/>
                                    </w:rPr>
                                    <w:t>＊</w:t>
                                  </w:r>
                                  <w:r w:rsidRPr="00B444A6">
                                    <w:rPr>
                                      <w:rFonts w:ascii="標楷體" w:hAnsi="標楷體" w:cs="新細明體"/>
                                      <w:bCs/>
                                      <w:noProof/>
                                      <w:spacing w:val="-10"/>
                                      <w:kern w:val="0"/>
                                      <w:sz w:val="20"/>
                                    </w:rPr>
                                    <w:t>連江縣</w:t>
                                  </w:r>
                                  <w:r w:rsidRPr="00B444A6">
                                    <w:rPr>
                                      <w:rFonts w:ascii="標楷體" w:hAnsi="標楷體" w:cs="新細明體" w:hint="eastAsia"/>
                                      <w:bCs/>
                                      <w:noProof/>
                                      <w:spacing w:val="-10"/>
                                      <w:kern w:val="0"/>
                                      <w:sz w:val="20"/>
                                    </w:rPr>
                                    <w:t>地方</w:t>
                                  </w:r>
                                  <w:r w:rsidRPr="00B444A6">
                                    <w:rPr>
                                      <w:rFonts w:ascii="標楷體" w:hAnsi="標楷體" w:cs="新細明體"/>
                                      <w:bCs/>
                                      <w:noProof/>
                                      <w:spacing w:val="-10"/>
                                      <w:kern w:val="0"/>
                                      <w:sz w:val="20"/>
                                    </w:rPr>
                                    <w:t>教育發展基金</w:t>
                                  </w:r>
                                  <w:r>
                                    <w:rPr>
                                      <w:rFonts w:ascii="標楷體" w:hAnsi="標楷體" w:cs="新細明體" w:hint="eastAsia"/>
                                      <w:bCs/>
                                      <w:noProof/>
                                      <w:spacing w:val="-10"/>
                                      <w:kern w:val="0"/>
                                      <w:sz w:val="20"/>
                                    </w:rPr>
                                    <w:t>－中正</w:t>
                                  </w:r>
                                  <w:r w:rsidRPr="00B444A6">
                                    <w:rPr>
                                      <w:rFonts w:ascii="標楷體" w:hAnsi="標楷體" w:cs="新細明體" w:hint="eastAsia"/>
                                      <w:bCs/>
                                      <w:noProof/>
                                      <w:spacing w:val="-10"/>
                                      <w:kern w:val="0"/>
                                      <w:sz w:val="20"/>
                                    </w:rPr>
                                    <w:t>國民中小學</w:t>
                                  </w:r>
                                </w:p>
                              </w:tc>
                              <w:tc>
                                <w:tcPr>
                                  <w:tcW w:w="803" w:type="dxa"/>
                                  <w:tcBorders>
                                    <w:top w:val="nil"/>
                                    <w:left w:val="single" w:sz="4" w:space="0" w:color="auto"/>
                                    <w:bottom w:val="nil"/>
                                    <w:right w:val="single" w:sz="4" w:space="0" w:color="auto"/>
                                  </w:tcBorders>
                                  <w:shd w:val="clear" w:color="auto" w:fill="auto"/>
                                  <w:vAlign w:val="center"/>
                                </w:tcPr>
                                <w:p w14:paraId="75E015AE"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59,558</w:t>
                                  </w:r>
                                </w:p>
                              </w:tc>
                              <w:tc>
                                <w:tcPr>
                                  <w:tcW w:w="803" w:type="dxa"/>
                                  <w:tcBorders>
                                    <w:top w:val="nil"/>
                                    <w:left w:val="single" w:sz="4" w:space="0" w:color="auto"/>
                                    <w:bottom w:val="nil"/>
                                    <w:right w:val="single" w:sz="4" w:space="0" w:color="auto"/>
                                  </w:tcBorders>
                                  <w:shd w:val="clear" w:color="auto" w:fill="auto"/>
                                  <w:vAlign w:val="center"/>
                                </w:tcPr>
                                <w:p w14:paraId="30ACAC79"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58,101</w:t>
                                  </w:r>
                                </w:p>
                              </w:tc>
                              <w:tc>
                                <w:tcPr>
                                  <w:tcW w:w="803" w:type="dxa"/>
                                  <w:tcBorders>
                                    <w:top w:val="nil"/>
                                    <w:left w:val="single" w:sz="4" w:space="0" w:color="auto"/>
                                    <w:bottom w:val="nil"/>
                                    <w:right w:val="single" w:sz="4" w:space="0" w:color="auto"/>
                                  </w:tcBorders>
                                  <w:shd w:val="clear" w:color="auto" w:fill="auto"/>
                                  <w:vAlign w:val="center"/>
                                </w:tcPr>
                                <w:p w14:paraId="6B6165F6" w14:textId="77777777" w:rsidR="00491598" w:rsidRPr="00FF4A62"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97.56</w:t>
                                  </w:r>
                                </w:p>
                              </w:tc>
                            </w:tr>
                            <w:tr w:rsidR="00491598" w:rsidRPr="002257F7" w14:paraId="15EBAA31" w14:textId="77777777" w:rsidTr="001306A8">
                              <w:trPr>
                                <w:trHeight w:val="279"/>
                              </w:trPr>
                              <w:tc>
                                <w:tcPr>
                                  <w:tcW w:w="3828" w:type="dxa"/>
                                  <w:tcBorders>
                                    <w:top w:val="nil"/>
                                    <w:left w:val="single" w:sz="4" w:space="0" w:color="auto"/>
                                    <w:bottom w:val="nil"/>
                                    <w:right w:val="single" w:sz="4" w:space="0" w:color="auto"/>
                                  </w:tcBorders>
                                  <w:shd w:val="clear" w:color="auto" w:fill="auto"/>
                                  <w:vAlign w:val="center"/>
                                </w:tcPr>
                                <w:p w14:paraId="728AC611" w14:textId="77777777" w:rsidR="00491598" w:rsidRPr="00DD6F1F" w:rsidRDefault="00491598" w:rsidP="00DD6F1F">
                                  <w:pPr>
                                    <w:widowControl/>
                                    <w:snapToGrid w:val="0"/>
                                    <w:spacing w:line="200" w:lineRule="exact"/>
                                    <w:jc w:val="both"/>
                                    <w:rPr>
                                      <w:rFonts w:ascii="標楷體" w:hAnsi="標楷體" w:cs="新細明體"/>
                                      <w:bCs/>
                                      <w:noProof/>
                                      <w:spacing w:val="-4"/>
                                      <w:kern w:val="0"/>
                                      <w:sz w:val="20"/>
                                    </w:rPr>
                                  </w:pPr>
                                  <w:r w:rsidRPr="00DD6F1F">
                                    <w:rPr>
                                      <w:rFonts w:ascii="標楷體" w:hAnsi="標楷體" w:cs="新細明體" w:hint="eastAsia"/>
                                      <w:bCs/>
                                      <w:noProof/>
                                      <w:spacing w:val="-4"/>
                                      <w:kern w:val="0"/>
                                      <w:sz w:val="20"/>
                                    </w:rPr>
                                    <w:t>＊</w:t>
                                  </w:r>
                                  <w:r w:rsidRPr="00DD6F1F">
                                    <w:rPr>
                                      <w:rFonts w:ascii="標楷體" w:hAnsi="標楷體" w:cs="新細明體"/>
                                      <w:bCs/>
                                      <w:noProof/>
                                      <w:spacing w:val="-4"/>
                                      <w:kern w:val="0"/>
                                      <w:sz w:val="20"/>
                                    </w:rPr>
                                    <w:t>連江縣</w:t>
                                  </w:r>
                                  <w:r w:rsidRPr="00DD6F1F">
                                    <w:rPr>
                                      <w:rFonts w:ascii="標楷體" w:hAnsi="標楷體" w:cs="新細明體" w:hint="eastAsia"/>
                                      <w:bCs/>
                                      <w:noProof/>
                                      <w:spacing w:val="-4"/>
                                      <w:kern w:val="0"/>
                                      <w:sz w:val="20"/>
                                    </w:rPr>
                                    <w:t>地方</w:t>
                                  </w:r>
                                  <w:r w:rsidRPr="00DD6F1F">
                                    <w:rPr>
                                      <w:rFonts w:ascii="標楷體" w:hAnsi="標楷體" w:cs="新細明體"/>
                                      <w:bCs/>
                                      <w:noProof/>
                                      <w:spacing w:val="-4"/>
                                      <w:kern w:val="0"/>
                                      <w:sz w:val="20"/>
                                    </w:rPr>
                                    <w:t>教育發展基金</w:t>
                                  </w:r>
                                  <w:r w:rsidRPr="00DD6F1F">
                                    <w:rPr>
                                      <w:rFonts w:ascii="標楷體" w:hAnsi="標楷體" w:cs="新細明體" w:hint="eastAsia"/>
                                      <w:bCs/>
                                      <w:noProof/>
                                      <w:spacing w:val="-4"/>
                                      <w:kern w:val="0"/>
                                      <w:sz w:val="20"/>
                                    </w:rPr>
                                    <w:t>－塘岐國民小學</w:t>
                                  </w:r>
                                </w:p>
                              </w:tc>
                              <w:tc>
                                <w:tcPr>
                                  <w:tcW w:w="803" w:type="dxa"/>
                                  <w:tcBorders>
                                    <w:top w:val="nil"/>
                                    <w:left w:val="single" w:sz="4" w:space="0" w:color="auto"/>
                                    <w:bottom w:val="nil"/>
                                    <w:right w:val="single" w:sz="4" w:space="0" w:color="auto"/>
                                  </w:tcBorders>
                                  <w:shd w:val="clear" w:color="auto" w:fill="auto"/>
                                  <w:vAlign w:val="center"/>
                                </w:tcPr>
                                <w:p w14:paraId="50DD6253"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49,963</w:t>
                                  </w:r>
                                </w:p>
                              </w:tc>
                              <w:tc>
                                <w:tcPr>
                                  <w:tcW w:w="803" w:type="dxa"/>
                                  <w:tcBorders>
                                    <w:top w:val="nil"/>
                                    <w:left w:val="single" w:sz="4" w:space="0" w:color="auto"/>
                                    <w:bottom w:val="nil"/>
                                    <w:right w:val="single" w:sz="4" w:space="0" w:color="auto"/>
                                  </w:tcBorders>
                                  <w:shd w:val="clear" w:color="auto" w:fill="auto"/>
                                  <w:vAlign w:val="center"/>
                                </w:tcPr>
                                <w:p w14:paraId="5811F693"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48,229</w:t>
                                  </w:r>
                                </w:p>
                              </w:tc>
                              <w:tc>
                                <w:tcPr>
                                  <w:tcW w:w="803" w:type="dxa"/>
                                  <w:tcBorders>
                                    <w:top w:val="nil"/>
                                    <w:left w:val="single" w:sz="4" w:space="0" w:color="auto"/>
                                    <w:bottom w:val="nil"/>
                                    <w:right w:val="single" w:sz="4" w:space="0" w:color="auto"/>
                                  </w:tcBorders>
                                  <w:shd w:val="clear" w:color="auto" w:fill="auto"/>
                                  <w:vAlign w:val="center"/>
                                </w:tcPr>
                                <w:p w14:paraId="442D38DF"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96.53</w:t>
                                  </w:r>
                                </w:p>
                              </w:tc>
                            </w:tr>
                            <w:tr w:rsidR="00491598" w:rsidRPr="002257F7" w14:paraId="7CF887E9" w14:textId="77777777" w:rsidTr="001306A8">
                              <w:trPr>
                                <w:trHeight w:val="279"/>
                              </w:trPr>
                              <w:tc>
                                <w:tcPr>
                                  <w:tcW w:w="3828" w:type="dxa"/>
                                  <w:tcBorders>
                                    <w:top w:val="nil"/>
                                    <w:left w:val="single" w:sz="4" w:space="0" w:color="auto"/>
                                    <w:bottom w:val="nil"/>
                                    <w:right w:val="single" w:sz="4" w:space="0" w:color="auto"/>
                                  </w:tcBorders>
                                  <w:shd w:val="clear" w:color="auto" w:fill="auto"/>
                                  <w:vAlign w:val="center"/>
                                </w:tcPr>
                                <w:p w14:paraId="0CECD1DA" w14:textId="77777777" w:rsidR="00491598" w:rsidRPr="00DD6F1F" w:rsidRDefault="00491598" w:rsidP="00DD6F1F">
                                  <w:pPr>
                                    <w:widowControl/>
                                    <w:snapToGrid w:val="0"/>
                                    <w:spacing w:line="200" w:lineRule="exact"/>
                                    <w:jc w:val="both"/>
                                    <w:rPr>
                                      <w:rFonts w:ascii="標楷體" w:hAnsi="標楷體" w:cs="新細明體"/>
                                      <w:bCs/>
                                      <w:noProof/>
                                      <w:spacing w:val="-10"/>
                                      <w:kern w:val="0"/>
                                      <w:sz w:val="20"/>
                                    </w:rPr>
                                  </w:pPr>
                                  <w:r w:rsidRPr="00DD6F1F">
                                    <w:rPr>
                                      <w:rFonts w:ascii="標楷體" w:hAnsi="標楷體" w:cs="新細明體" w:hint="eastAsia"/>
                                      <w:bCs/>
                                      <w:noProof/>
                                      <w:spacing w:val="-10"/>
                                      <w:kern w:val="0"/>
                                      <w:sz w:val="20"/>
                                    </w:rPr>
                                    <w:t>＊</w:t>
                                  </w:r>
                                  <w:r w:rsidRPr="00DD6F1F">
                                    <w:rPr>
                                      <w:rFonts w:ascii="標楷體" w:hAnsi="標楷體" w:cs="新細明體"/>
                                      <w:bCs/>
                                      <w:noProof/>
                                      <w:spacing w:val="-10"/>
                                      <w:kern w:val="0"/>
                                      <w:sz w:val="20"/>
                                    </w:rPr>
                                    <w:t>連江縣</w:t>
                                  </w:r>
                                  <w:r w:rsidRPr="00DD6F1F">
                                    <w:rPr>
                                      <w:rFonts w:ascii="標楷體" w:hAnsi="標楷體" w:cs="新細明體" w:hint="eastAsia"/>
                                      <w:bCs/>
                                      <w:noProof/>
                                      <w:spacing w:val="-10"/>
                                      <w:kern w:val="0"/>
                                      <w:sz w:val="20"/>
                                    </w:rPr>
                                    <w:t>地方</w:t>
                                  </w:r>
                                  <w:r w:rsidRPr="00DD6F1F">
                                    <w:rPr>
                                      <w:rFonts w:ascii="標楷體" w:hAnsi="標楷體" w:cs="新細明體"/>
                                      <w:bCs/>
                                      <w:noProof/>
                                      <w:spacing w:val="-10"/>
                                      <w:kern w:val="0"/>
                                      <w:sz w:val="20"/>
                                    </w:rPr>
                                    <w:t>教育</w:t>
                                  </w:r>
                                  <w:r w:rsidRPr="00DD6F1F">
                                    <w:rPr>
                                      <w:rFonts w:ascii="標楷體" w:hAnsi="標楷體" w:cs="新細明體"/>
                                      <w:noProof/>
                                      <w:spacing w:val="-10"/>
                                      <w:kern w:val="0"/>
                                      <w:sz w:val="20"/>
                                    </w:rPr>
                                    <w:t>發展</w:t>
                                  </w:r>
                                  <w:r w:rsidRPr="00DD6F1F">
                                    <w:rPr>
                                      <w:rFonts w:ascii="標楷體" w:hAnsi="標楷體" w:cs="新細明體"/>
                                      <w:bCs/>
                                      <w:noProof/>
                                      <w:spacing w:val="-10"/>
                                      <w:kern w:val="0"/>
                                      <w:sz w:val="20"/>
                                    </w:rPr>
                                    <w:t>基金</w:t>
                                  </w:r>
                                  <w:r w:rsidRPr="00DD6F1F">
                                    <w:rPr>
                                      <w:rFonts w:ascii="標楷體" w:hAnsi="標楷體" w:cs="新細明體" w:hint="eastAsia"/>
                                      <w:bCs/>
                                      <w:noProof/>
                                      <w:spacing w:val="-10"/>
                                      <w:kern w:val="0"/>
                                      <w:sz w:val="20"/>
                                    </w:rPr>
                                    <w:t>－敬恆國民中小學</w:t>
                                  </w:r>
                                </w:p>
                              </w:tc>
                              <w:tc>
                                <w:tcPr>
                                  <w:tcW w:w="803" w:type="dxa"/>
                                  <w:tcBorders>
                                    <w:top w:val="nil"/>
                                    <w:left w:val="single" w:sz="4" w:space="0" w:color="auto"/>
                                    <w:bottom w:val="nil"/>
                                    <w:right w:val="single" w:sz="4" w:space="0" w:color="auto"/>
                                  </w:tcBorders>
                                  <w:shd w:val="clear" w:color="auto" w:fill="auto"/>
                                  <w:vAlign w:val="center"/>
                                </w:tcPr>
                                <w:p w14:paraId="743B4693"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41,024</w:t>
                                  </w:r>
                                </w:p>
                              </w:tc>
                              <w:tc>
                                <w:tcPr>
                                  <w:tcW w:w="803" w:type="dxa"/>
                                  <w:tcBorders>
                                    <w:top w:val="nil"/>
                                    <w:left w:val="single" w:sz="4" w:space="0" w:color="auto"/>
                                    <w:bottom w:val="nil"/>
                                    <w:right w:val="single" w:sz="4" w:space="0" w:color="auto"/>
                                  </w:tcBorders>
                                  <w:shd w:val="clear" w:color="auto" w:fill="auto"/>
                                  <w:vAlign w:val="center"/>
                                </w:tcPr>
                                <w:p w14:paraId="210F5FF4"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39,508</w:t>
                                  </w:r>
                                </w:p>
                              </w:tc>
                              <w:tc>
                                <w:tcPr>
                                  <w:tcW w:w="803" w:type="dxa"/>
                                  <w:tcBorders>
                                    <w:top w:val="nil"/>
                                    <w:left w:val="single" w:sz="4" w:space="0" w:color="auto"/>
                                    <w:bottom w:val="nil"/>
                                    <w:right w:val="single" w:sz="4" w:space="0" w:color="auto"/>
                                  </w:tcBorders>
                                  <w:shd w:val="clear" w:color="auto" w:fill="auto"/>
                                  <w:vAlign w:val="center"/>
                                </w:tcPr>
                                <w:p w14:paraId="65E0D281"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96.31</w:t>
                                  </w:r>
                                </w:p>
                              </w:tc>
                            </w:tr>
                            <w:tr w:rsidR="00491598" w:rsidRPr="002257F7" w14:paraId="32C341EE" w14:textId="77777777" w:rsidTr="001306A8">
                              <w:trPr>
                                <w:trHeight w:val="20"/>
                              </w:trPr>
                              <w:tc>
                                <w:tcPr>
                                  <w:tcW w:w="3828" w:type="dxa"/>
                                  <w:tcBorders>
                                    <w:top w:val="nil"/>
                                    <w:left w:val="single" w:sz="4" w:space="0" w:color="auto"/>
                                    <w:bottom w:val="nil"/>
                                    <w:right w:val="single" w:sz="4" w:space="0" w:color="auto"/>
                                  </w:tcBorders>
                                  <w:shd w:val="clear" w:color="auto" w:fill="DAEEF3"/>
                                  <w:vAlign w:val="center"/>
                                  <w:hideMark/>
                                </w:tcPr>
                                <w:p w14:paraId="6582E8CF" w14:textId="77777777" w:rsidR="00491598" w:rsidRPr="008C1D36" w:rsidRDefault="00491598" w:rsidP="00DD6F1F">
                                  <w:pPr>
                                    <w:widowControl/>
                                    <w:snapToGrid w:val="0"/>
                                    <w:spacing w:line="200" w:lineRule="exact"/>
                                    <w:jc w:val="both"/>
                                    <w:rPr>
                                      <w:rFonts w:ascii="標楷體" w:hAnsi="標楷體" w:cs="新細明體"/>
                                      <w:b/>
                                      <w:bCs/>
                                      <w:noProof/>
                                      <w:color w:val="000000"/>
                                      <w:kern w:val="0"/>
                                      <w:sz w:val="20"/>
                                    </w:rPr>
                                  </w:pPr>
                                  <w:r w:rsidRPr="00802E0E">
                                    <w:rPr>
                                      <w:rFonts w:ascii="標楷體" w:hAnsi="標楷體" w:cs="新細明體" w:hint="eastAsia"/>
                                      <w:b/>
                                      <w:bCs/>
                                      <w:noProof/>
                                      <w:kern w:val="0"/>
                                      <w:sz w:val="20"/>
                                    </w:rPr>
                                    <w:t>基金</w:t>
                                  </w:r>
                                  <w:r w:rsidRPr="008C1D36">
                                    <w:rPr>
                                      <w:rFonts w:ascii="標楷體" w:hAnsi="標楷體" w:cs="新細明體" w:hint="eastAsia"/>
                                      <w:b/>
                                      <w:bCs/>
                                      <w:noProof/>
                                      <w:color w:val="000000"/>
                                      <w:kern w:val="0"/>
                                      <w:sz w:val="20"/>
                                    </w:rPr>
                                    <w:t>用途執行率較低前</w:t>
                                  </w:r>
                                  <w:r>
                                    <w:rPr>
                                      <w:rFonts w:ascii="標楷體" w:hAnsi="標楷體" w:cs="新細明體" w:hint="eastAsia"/>
                                      <w:b/>
                                      <w:bCs/>
                                      <w:noProof/>
                                      <w:color w:val="000000"/>
                                      <w:kern w:val="0"/>
                                      <w:sz w:val="20"/>
                                    </w:rPr>
                                    <w:t>3</w:t>
                                  </w:r>
                                  <w:r w:rsidRPr="008C1D36">
                                    <w:rPr>
                                      <w:rFonts w:ascii="標楷體" w:hAnsi="標楷體" w:cs="新細明體" w:hint="eastAsia"/>
                                      <w:b/>
                                      <w:bCs/>
                                      <w:noProof/>
                                      <w:color w:val="000000"/>
                                      <w:kern w:val="0"/>
                                      <w:sz w:val="20"/>
                                    </w:rPr>
                                    <w:t>名</w:t>
                                  </w:r>
                                </w:p>
                              </w:tc>
                              <w:tc>
                                <w:tcPr>
                                  <w:tcW w:w="803" w:type="dxa"/>
                                  <w:tcBorders>
                                    <w:top w:val="nil"/>
                                    <w:left w:val="single" w:sz="4" w:space="0" w:color="auto"/>
                                    <w:bottom w:val="nil"/>
                                    <w:right w:val="single" w:sz="4" w:space="0" w:color="auto"/>
                                  </w:tcBorders>
                                  <w:shd w:val="clear" w:color="auto" w:fill="DAEEF3"/>
                                  <w:vAlign w:val="center"/>
                                </w:tcPr>
                                <w:p w14:paraId="6A2A2E14" w14:textId="77777777" w:rsidR="00491598" w:rsidRPr="00906AB9" w:rsidRDefault="00491598" w:rsidP="00DD6F1F">
                                  <w:pPr>
                                    <w:widowControl/>
                                    <w:snapToGrid w:val="0"/>
                                    <w:spacing w:line="240" w:lineRule="exact"/>
                                    <w:ind w:leftChars="-30" w:left="-36" w:hangingChars="30" w:hanging="49"/>
                                    <w:jc w:val="right"/>
                                    <w:rPr>
                                      <w:rFonts w:ascii="標楷體" w:hAnsi="標楷體"/>
                                      <w:b/>
                                      <w:bCs/>
                                      <w:noProof/>
                                      <w:color w:val="000000"/>
                                      <w:spacing w:val="-20"/>
                                      <w:kern w:val="0"/>
                                      <w:sz w:val="20"/>
                                    </w:rPr>
                                  </w:pPr>
                                </w:p>
                              </w:tc>
                              <w:tc>
                                <w:tcPr>
                                  <w:tcW w:w="803" w:type="dxa"/>
                                  <w:tcBorders>
                                    <w:top w:val="nil"/>
                                    <w:left w:val="single" w:sz="4" w:space="0" w:color="auto"/>
                                    <w:bottom w:val="nil"/>
                                    <w:right w:val="single" w:sz="4" w:space="0" w:color="auto"/>
                                  </w:tcBorders>
                                  <w:shd w:val="clear" w:color="auto" w:fill="DAEEF3"/>
                                  <w:vAlign w:val="center"/>
                                </w:tcPr>
                                <w:p w14:paraId="6F36B025" w14:textId="77777777" w:rsidR="00491598" w:rsidRPr="002257F7" w:rsidRDefault="00491598" w:rsidP="00DD6F1F">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c>
                                <w:tcPr>
                                  <w:tcW w:w="803" w:type="dxa"/>
                                  <w:tcBorders>
                                    <w:top w:val="nil"/>
                                    <w:left w:val="single" w:sz="4" w:space="0" w:color="auto"/>
                                    <w:bottom w:val="nil"/>
                                    <w:right w:val="single" w:sz="4" w:space="0" w:color="auto"/>
                                  </w:tcBorders>
                                  <w:shd w:val="clear" w:color="auto" w:fill="DAEEF3"/>
                                  <w:vAlign w:val="center"/>
                                </w:tcPr>
                                <w:p w14:paraId="20107773" w14:textId="77777777" w:rsidR="00491598" w:rsidRPr="002257F7" w:rsidRDefault="00491598" w:rsidP="00DD6F1F">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r>
                            <w:tr w:rsidR="00491598" w:rsidRPr="002257F7" w14:paraId="467A659E" w14:textId="77777777" w:rsidTr="001306A8">
                              <w:trPr>
                                <w:trHeight w:val="294"/>
                              </w:trPr>
                              <w:tc>
                                <w:tcPr>
                                  <w:tcW w:w="3828" w:type="dxa"/>
                                  <w:tcBorders>
                                    <w:top w:val="nil"/>
                                    <w:left w:val="single" w:sz="4" w:space="0" w:color="auto"/>
                                    <w:bottom w:val="nil"/>
                                    <w:right w:val="single" w:sz="4" w:space="0" w:color="auto"/>
                                  </w:tcBorders>
                                  <w:vAlign w:val="center"/>
                                </w:tcPr>
                                <w:p w14:paraId="07C5286C" w14:textId="77777777" w:rsidR="00491598" w:rsidRPr="00304917" w:rsidRDefault="00491598" w:rsidP="00DD6F1F">
                                  <w:pPr>
                                    <w:widowControl/>
                                    <w:snapToGrid w:val="0"/>
                                    <w:spacing w:line="200" w:lineRule="exact"/>
                                    <w:jc w:val="both"/>
                                    <w:rPr>
                                      <w:rFonts w:ascii="標楷體" w:hAnsi="標楷體" w:cs="新細明體"/>
                                      <w:bCs/>
                                      <w:noProof/>
                                      <w:spacing w:val="-6"/>
                                      <w:kern w:val="0"/>
                                      <w:sz w:val="20"/>
                                    </w:rPr>
                                  </w:pPr>
                                  <w:r w:rsidRPr="00B444A6">
                                    <w:rPr>
                                      <w:rFonts w:ascii="標楷體" w:hAnsi="標楷體" w:cs="新細明體" w:hint="eastAsia"/>
                                      <w:bCs/>
                                      <w:noProof/>
                                      <w:spacing w:val="-10"/>
                                      <w:kern w:val="0"/>
                                      <w:sz w:val="20"/>
                                    </w:rPr>
                                    <w:t>＊</w:t>
                                  </w:r>
                                  <w:r w:rsidRPr="00B444A6">
                                    <w:rPr>
                                      <w:rFonts w:ascii="標楷體" w:hAnsi="標楷體" w:cs="新細明體"/>
                                      <w:bCs/>
                                      <w:noProof/>
                                      <w:spacing w:val="-10"/>
                                      <w:kern w:val="0"/>
                                      <w:sz w:val="20"/>
                                    </w:rPr>
                                    <w:t>連江縣</w:t>
                                  </w:r>
                                  <w:r w:rsidRPr="00B444A6">
                                    <w:rPr>
                                      <w:rFonts w:ascii="標楷體" w:hAnsi="標楷體" w:cs="新細明體" w:hint="eastAsia"/>
                                      <w:bCs/>
                                      <w:noProof/>
                                      <w:spacing w:val="-10"/>
                                      <w:kern w:val="0"/>
                                      <w:sz w:val="20"/>
                                    </w:rPr>
                                    <w:t>地方</w:t>
                                  </w:r>
                                  <w:r w:rsidRPr="00A75BB8">
                                    <w:rPr>
                                      <w:rFonts w:ascii="標楷體" w:hAnsi="標楷體" w:cs="新細明體"/>
                                      <w:noProof/>
                                      <w:kern w:val="0"/>
                                      <w:sz w:val="20"/>
                                    </w:rPr>
                                    <w:t>教育</w:t>
                                  </w:r>
                                  <w:r w:rsidRPr="00B444A6">
                                    <w:rPr>
                                      <w:rFonts w:ascii="標楷體" w:hAnsi="標楷體" w:cs="新細明體"/>
                                      <w:bCs/>
                                      <w:noProof/>
                                      <w:spacing w:val="-10"/>
                                      <w:kern w:val="0"/>
                                      <w:sz w:val="20"/>
                                    </w:rPr>
                                    <w:t>發展基金</w:t>
                                  </w:r>
                                  <w:r>
                                    <w:rPr>
                                      <w:rFonts w:ascii="標楷體" w:hAnsi="標楷體" w:cs="新細明體" w:hint="eastAsia"/>
                                      <w:bCs/>
                                      <w:noProof/>
                                      <w:spacing w:val="-10"/>
                                      <w:kern w:val="0"/>
                                      <w:sz w:val="20"/>
                                    </w:rPr>
                                    <w:t>－家庭教育中心</w:t>
                                  </w:r>
                                </w:p>
                              </w:tc>
                              <w:tc>
                                <w:tcPr>
                                  <w:tcW w:w="803" w:type="dxa"/>
                                  <w:tcBorders>
                                    <w:top w:val="nil"/>
                                    <w:left w:val="single" w:sz="4" w:space="0" w:color="auto"/>
                                    <w:bottom w:val="nil"/>
                                    <w:right w:val="single" w:sz="4" w:space="0" w:color="auto"/>
                                  </w:tcBorders>
                                  <w:vAlign w:val="center"/>
                                </w:tcPr>
                                <w:p w14:paraId="31AC6C5C"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5,149</w:t>
                                  </w:r>
                                </w:p>
                              </w:tc>
                              <w:tc>
                                <w:tcPr>
                                  <w:tcW w:w="803" w:type="dxa"/>
                                  <w:tcBorders>
                                    <w:top w:val="nil"/>
                                    <w:left w:val="single" w:sz="4" w:space="0" w:color="auto"/>
                                    <w:bottom w:val="nil"/>
                                    <w:right w:val="single" w:sz="4" w:space="0" w:color="auto"/>
                                  </w:tcBorders>
                                  <w:vAlign w:val="center"/>
                                </w:tcPr>
                                <w:p w14:paraId="3EC5D6F2"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4,410</w:t>
                                  </w:r>
                                </w:p>
                              </w:tc>
                              <w:tc>
                                <w:tcPr>
                                  <w:tcW w:w="803" w:type="dxa"/>
                                  <w:tcBorders>
                                    <w:top w:val="nil"/>
                                    <w:left w:val="single" w:sz="4" w:space="0" w:color="auto"/>
                                    <w:bottom w:val="nil"/>
                                    <w:right w:val="single" w:sz="4" w:space="0" w:color="auto"/>
                                  </w:tcBorders>
                                  <w:vAlign w:val="center"/>
                                </w:tcPr>
                                <w:p w14:paraId="46D3CD5E" w14:textId="77777777" w:rsidR="00491598" w:rsidRPr="00627425"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85.66</w:t>
                                  </w:r>
                                </w:p>
                              </w:tc>
                            </w:tr>
                            <w:tr w:rsidR="00491598" w:rsidRPr="002257F7" w14:paraId="60C8104E" w14:textId="77777777" w:rsidTr="001306A8">
                              <w:trPr>
                                <w:trHeight w:val="294"/>
                              </w:trPr>
                              <w:tc>
                                <w:tcPr>
                                  <w:tcW w:w="3828" w:type="dxa"/>
                                  <w:tcBorders>
                                    <w:top w:val="nil"/>
                                    <w:left w:val="single" w:sz="4" w:space="0" w:color="auto"/>
                                    <w:bottom w:val="nil"/>
                                    <w:right w:val="single" w:sz="4" w:space="0" w:color="auto"/>
                                  </w:tcBorders>
                                  <w:vAlign w:val="center"/>
                                </w:tcPr>
                                <w:p w14:paraId="60992966" w14:textId="77777777" w:rsidR="00491598" w:rsidRPr="00B444A6" w:rsidRDefault="00491598" w:rsidP="00DD6F1F">
                                  <w:pPr>
                                    <w:widowControl/>
                                    <w:snapToGrid w:val="0"/>
                                    <w:spacing w:line="200" w:lineRule="exact"/>
                                    <w:jc w:val="both"/>
                                    <w:rPr>
                                      <w:rFonts w:ascii="標楷體" w:hAnsi="標楷體" w:cs="新細明體"/>
                                      <w:bCs/>
                                      <w:noProof/>
                                      <w:spacing w:val="-10"/>
                                      <w:kern w:val="0"/>
                                      <w:sz w:val="20"/>
                                    </w:rPr>
                                  </w:pPr>
                                  <w:r w:rsidRPr="0073303F">
                                    <w:rPr>
                                      <w:rFonts w:ascii="標楷體" w:hAnsi="標楷體" w:cs="新細明體" w:hint="eastAsia"/>
                                      <w:bCs/>
                                      <w:noProof/>
                                      <w:color w:val="FFFFFF" w:themeColor="background1"/>
                                      <w:spacing w:val="-10"/>
                                      <w:kern w:val="0"/>
                                      <w:sz w:val="20"/>
                                    </w:rPr>
                                    <w:t>＊</w:t>
                                  </w:r>
                                  <w:r w:rsidRPr="00B444A6">
                                    <w:rPr>
                                      <w:rFonts w:ascii="標楷體" w:hAnsi="標楷體" w:cs="新細明體"/>
                                      <w:bCs/>
                                      <w:noProof/>
                                      <w:spacing w:val="-10"/>
                                      <w:kern w:val="0"/>
                                      <w:sz w:val="20"/>
                                    </w:rPr>
                                    <w:t>連江縣</w:t>
                                  </w:r>
                                  <w:r>
                                    <w:rPr>
                                      <w:rFonts w:ascii="標楷體" w:hAnsi="標楷體" w:cs="新細明體" w:hint="eastAsia"/>
                                      <w:bCs/>
                                      <w:noProof/>
                                      <w:spacing w:val="-10"/>
                                      <w:kern w:val="0"/>
                                      <w:sz w:val="20"/>
                                    </w:rPr>
                                    <w:t>社教與文化設施發展基金</w:t>
                                  </w:r>
                                </w:p>
                              </w:tc>
                              <w:tc>
                                <w:tcPr>
                                  <w:tcW w:w="803" w:type="dxa"/>
                                  <w:tcBorders>
                                    <w:top w:val="nil"/>
                                    <w:left w:val="single" w:sz="4" w:space="0" w:color="auto"/>
                                    <w:bottom w:val="nil"/>
                                    <w:right w:val="single" w:sz="4" w:space="0" w:color="auto"/>
                                  </w:tcBorders>
                                  <w:vAlign w:val="center"/>
                                </w:tcPr>
                                <w:p w14:paraId="6ED62770" w14:textId="77777777" w:rsidR="00491598" w:rsidRPr="0073303F" w:rsidRDefault="00491598" w:rsidP="00DD6F1F">
                                  <w:pPr>
                                    <w:widowControl/>
                                    <w:snapToGrid w:val="0"/>
                                    <w:spacing w:line="200" w:lineRule="exact"/>
                                    <w:ind w:leftChars="-30" w:left="-30" w:hangingChars="30" w:hanging="55"/>
                                    <w:jc w:val="right"/>
                                    <w:rPr>
                                      <w:rFonts w:ascii="標楷體" w:hAnsi="標楷體" w:cs="新細明體"/>
                                      <w:bCs/>
                                      <w:noProof/>
                                      <w:spacing w:val="-10"/>
                                      <w:kern w:val="0"/>
                                      <w:sz w:val="20"/>
                                    </w:rPr>
                                  </w:pPr>
                                  <w:r>
                                    <w:rPr>
                                      <w:rFonts w:ascii="標楷體" w:hAnsi="標楷體" w:cs="新細明體"/>
                                      <w:bCs/>
                                      <w:noProof/>
                                      <w:spacing w:val="-10"/>
                                      <w:kern w:val="0"/>
                                      <w:sz w:val="20"/>
                                    </w:rPr>
                                    <w:t>2,296</w:t>
                                  </w:r>
                                </w:p>
                              </w:tc>
                              <w:tc>
                                <w:tcPr>
                                  <w:tcW w:w="803" w:type="dxa"/>
                                  <w:tcBorders>
                                    <w:top w:val="nil"/>
                                    <w:left w:val="single" w:sz="4" w:space="0" w:color="auto"/>
                                    <w:bottom w:val="nil"/>
                                    <w:right w:val="single" w:sz="4" w:space="0" w:color="auto"/>
                                  </w:tcBorders>
                                  <w:vAlign w:val="center"/>
                                </w:tcPr>
                                <w:p w14:paraId="28B3D76B" w14:textId="77777777" w:rsidR="00491598" w:rsidRPr="0073303F" w:rsidRDefault="00491598" w:rsidP="00DD6F1F">
                                  <w:pPr>
                                    <w:widowControl/>
                                    <w:snapToGrid w:val="0"/>
                                    <w:spacing w:line="200" w:lineRule="exact"/>
                                    <w:ind w:leftChars="-30" w:left="-30" w:hangingChars="30" w:hanging="55"/>
                                    <w:jc w:val="right"/>
                                    <w:rPr>
                                      <w:rFonts w:ascii="標楷體" w:hAnsi="標楷體" w:cs="新細明體"/>
                                      <w:bCs/>
                                      <w:noProof/>
                                      <w:spacing w:val="-10"/>
                                      <w:kern w:val="0"/>
                                      <w:sz w:val="20"/>
                                    </w:rPr>
                                  </w:pPr>
                                  <w:r>
                                    <w:rPr>
                                      <w:rFonts w:ascii="標楷體" w:hAnsi="標楷體" w:cs="新細明體"/>
                                      <w:bCs/>
                                      <w:noProof/>
                                      <w:spacing w:val="-10"/>
                                      <w:kern w:val="0"/>
                                      <w:sz w:val="20"/>
                                    </w:rPr>
                                    <w:t>1,993</w:t>
                                  </w:r>
                                </w:p>
                              </w:tc>
                              <w:tc>
                                <w:tcPr>
                                  <w:tcW w:w="803" w:type="dxa"/>
                                  <w:tcBorders>
                                    <w:top w:val="nil"/>
                                    <w:left w:val="single" w:sz="4" w:space="0" w:color="auto"/>
                                    <w:bottom w:val="nil"/>
                                    <w:right w:val="single" w:sz="4" w:space="0" w:color="auto"/>
                                  </w:tcBorders>
                                  <w:vAlign w:val="center"/>
                                </w:tcPr>
                                <w:p w14:paraId="165BF4B9" w14:textId="77777777" w:rsidR="00491598" w:rsidRPr="0073303F" w:rsidRDefault="00491598" w:rsidP="00DD6F1F">
                                  <w:pPr>
                                    <w:widowControl/>
                                    <w:snapToGrid w:val="0"/>
                                    <w:spacing w:line="200" w:lineRule="exact"/>
                                    <w:ind w:leftChars="-30" w:left="-30" w:hangingChars="30" w:hanging="55"/>
                                    <w:jc w:val="right"/>
                                    <w:rPr>
                                      <w:rFonts w:ascii="標楷體" w:hAnsi="標楷體" w:cs="新細明體"/>
                                      <w:bCs/>
                                      <w:noProof/>
                                      <w:spacing w:val="-10"/>
                                      <w:kern w:val="0"/>
                                      <w:sz w:val="20"/>
                                    </w:rPr>
                                  </w:pPr>
                                  <w:r>
                                    <w:rPr>
                                      <w:rFonts w:ascii="標楷體" w:hAnsi="標楷體" w:cs="新細明體"/>
                                      <w:bCs/>
                                      <w:noProof/>
                                      <w:spacing w:val="-10"/>
                                      <w:kern w:val="0"/>
                                      <w:sz w:val="20"/>
                                    </w:rPr>
                                    <w:t>86.84</w:t>
                                  </w:r>
                                </w:p>
                              </w:tc>
                            </w:tr>
                            <w:tr w:rsidR="00491598" w:rsidRPr="002257F7" w14:paraId="3EC69CA2" w14:textId="77777777" w:rsidTr="001306A8">
                              <w:trPr>
                                <w:trHeight w:val="294"/>
                              </w:trPr>
                              <w:tc>
                                <w:tcPr>
                                  <w:tcW w:w="3828" w:type="dxa"/>
                                  <w:tcBorders>
                                    <w:top w:val="nil"/>
                                    <w:left w:val="single" w:sz="4" w:space="0" w:color="auto"/>
                                    <w:bottom w:val="nil"/>
                                    <w:right w:val="single" w:sz="4" w:space="0" w:color="auto"/>
                                  </w:tcBorders>
                                  <w:vAlign w:val="center"/>
                                </w:tcPr>
                                <w:p w14:paraId="76267BE4" w14:textId="77777777" w:rsidR="00491598" w:rsidRPr="0072018B" w:rsidRDefault="00491598" w:rsidP="00DD6F1F">
                                  <w:pPr>
                                    <w:widowControl/>
                                    <w:snapToGrid w:val="0"/>
                                    <w:spacing w:line="200" w:lineRule="exact"/>
                                    <w:jc w:val="both"/>
                                    <w:rPr>
                                      <w:rFonts w:ascii="標楷體" w:hAnsi="標楷體" w:cs="新細明體"/>
                                      <w:bCs/>
                                      <w:noProof/>
                                      <w:spacing w:val="-6"/>
                                      <w:kern w:val="0"/>
                                      <w:sz w:val="20"/>
                                    </w:rPr>
                                  </w:pPr>
                                  <w:r w:rsidRPr="00B444A6">
                                    <w:rPr>
                                      <w:rFonts w:ascii="標楷體" w:hAnsi="標楷體" w:cs="新細明體" w:hint="eastAsia"/>
                                      <w:bCs/>
                                      <w:noProof/>
                                      <w:spacing w:val="-10"/>
                                      <w:kern w:val="0"/>
                                      <w:sz w:val="20"/>
                                    </w:rPr>
                                    <w:t>＊</w:t>
                                  </w:r>
                                  <w:r w:rsidRPr="00B444A6">
                                    <w:rPr>
                                      <w:rFonts w:ascii="標楷體" w:hAnsi="標楷體" w:cs="新細明體"/>
                                      <w:bCs/>
                                      <w:noProof/>
                                      <w:spacing w:val="-10"/>
                                      <w:kern w:val="0"/>
                                      <w:sz w:val="20"/>
                                    </w:rPr>
                                    <w:t>連江縣</w:t>
                                  </w:r>
                                  <w:r w:rsidRPr="00B444A6">
                                    <w:rPr>
                                      <w:rFonts w:ascii="標楷體" w:hAnsi="標楷體" w:cs="新細明體" w:hint="eastAsia"/>
                                      <w:bCs/>
                                      <w:noProof/>
                                      <w:spacing w:val="-10"/>
                                      <w:kern w:val="0"/>
                                      <w:sz w:val="20"/>
                                    </w:rPr>
                                    <w:t>地方</w:t>
                                  </w:r>
                                  <w:r w:rsidRPr="00A75BB8">
                                    <w:rPr>
                                      <w:rFonts w:ascii="標楷體" w:hAnsi="標楷體" w:cs="新細明體"/>
                                      <w:noProof/>
                                      <w:kern w:val="0"/>
                                      <w:sz w:val="20"/>
                                    </w:rPr>
                                    <w:t>教育</w:t>
                                  </w:r>
                                  <w:r w:rsidRPr="00B444A6">
                                    <w:rPr>
                                      <w:rFonts w:ascii="標楷體" w:hAnsi="標楷體" w:cs="新細明體"/>
                                      <w:bCs/>
                                      <w:noProof/>
                                      <w:spacing w:val="-10"/>
                                      <w:kern w:val="0"/>
                                      <w:sz w:val="20"/>
                                    </w:rPr>
                                    <w:t>發展基金</w:t>
                                  </w:r>
                                  <w:r>
                                    <w:rPr>
                                      <w:rFonts w:ascii="標楷體" w:hAnsi="標楷體" w:cs="新細明體" w:hint="eastAsia"/>
                                      <w:bCs/>
                                      <w:noProof/>
                                      <w:spacing w:val="-10"/>
                                      <w:kern w:val="0"/>
                                      <w:sz w:val="20"/>
                                    </w:rPr>
                                    <w:t>－介壽國民中小學</w:t>
                                  </w:r>
                                </w:p>
                              </w:tc>
                              <w:tc>
                                <w:tcPr>
                                  <w:tcW w:w="803" w:type="dxa"/>
                                  <w:tcBorders>
                                    <w:top w:val="nil"/>
                                    <w:left w:val="single" w:sz="4" w:space="0" w:color="auto"/>
                                    <w:bottom w:val="nil"/>
                                    <w:right w:val="single" w:sz="4" w:space="0" w:color="auto"/>
                                  </w:tcBorders>
                                  <w:vAlign w:val="center"/>
                                </w:tcPr>
                                <w:p w14:paraId="3D6BC7D3"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129,319</w:t>
                                  </w:r>
                                </w:p>
                              </w:tc>
                              <w:tc>
                                <w:tcPr>
                                  <w:tcW w:w="803" w:type="dxa"/>
                                  <w:tcBorders>
                                    <w:top w:val="nil"/>
                                    <w:left w:val="single" w:sz="4" w:space="0" w:color="auto"/>
                                    <w:bottom w:val="nil"/>
                                    <w:right w:val="single" w:sz="4" w:space="0" w:color="auto"/>
                                  </w:tcBorders>
                                  <w:vAlign w:val="center"/>
                                </w:tcPr>
                                <w:p w14:paraId="6ADDB601"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116,627</w:t>
                                  </w:r>
                                </w:p>
                              </w:tc>
                              <w:tc>
                                <w:tcPr>
                                  <w:tcW w:w="803" w:type="dxa"/>
                                  <w:tcBorders>
                                    <w:top w:val="nil"/>
                                    <w:left w:val="single" w:sz="4" w:space="0" w:color="auto"/>
                                    <w:bottom w:val="nil"/>
                                    <w:right w:val="single" w:sz="4" w:space="0" w:color="auto"/>
                                  </w:tcBorders>
                                  <w:vAlign w:val="center"/>
                                </w:tcPr>
                                <w:p w14:paraId="569C21B9"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90.19</w:t>
                                  </w:r>
                                </w:p>
                              </w:tc>
                            </w:tr>
                            <w:tr w:rsidR="00491598" w:rsidRPr="002257F7" w14:paraId="4572127C" w14:textId="77777777" w:rsidTr="001306A8">
                              <w:trPr>
                                <w:trHeight w:val="1036"/>
                              </w:trPr>
                              <w:tc>
                                <w:tcPr>
                                  <w:tcW w:w="6237" w:type="dxa"/>
                                  <w:gridSpan w:val="4"/>
                                  <w:tcBorders>
                                    <w:top w:val="single" w:sz="4" w:space="0" w:color="auto"/>
                                    <w:left w:val="nil"/>
                                    <w:bottom w:val="nil"/>
                                    <w:right w:val="nil"/>
                                  </w:tcBorders>
                                  <w:hideMark/>
                                </w:tcPr>
                                <w:p w14:paraId="6473D84D" w14:textId="77777777" w:rsidR="00491598" w:rsidRDefault="00491598" w:rsidP="001306A8">
                                  <w:pPr>
                                    <w:widowControl/>
                                    <w:kinsoku w:val="0"/>
                                    <w:overflowPunct w:val="0"/>
                                    <w:autoSpaceDE w:val="0"/>
                                    <w:snapToGrid w:val="0"/>
                                    <w:spacing w:line="180" w:lineRule="exact"/>
                                    <w:ind w:leftChars="-30" w:left="279" w:hangingChars="200" w:hanging="364"/>
                                    <w:jc w:val="both"/>
                                    <w:rPr>
                                      <w:rFonts w:ascii="標楷體" w:hAnsi="標楷體"/>
                                      <w:sz w:val="18"/>
                                      <w:szCs w:val="18"/>
                                    </w:rPr>
                                  </w:pPr>
                                  <w:r w:rsidRPr="002257F7">
                                    <w:rPr>
                                      <w:rFonts w:ascii="標楷體" w:hAnsi="標楷體" w:hint="eastAsia"/>
                                      <w:sz w:val="18"/>
                                      <w:szCs w:val="18"/>
                                    </w:rPr>
                                    <w:t>註：</w:t>
                                  </w:r>
                                  <w:r w:rsidRPr="008C1D36">
                                    <w:rPr>
                                      <w:rFonts w:ascii="標楷體" w:hAnsi="標楷體" w:hint="eastAsia"/>
                                      <w:sz w:val="18"/>
                                      <w:szCs w:val="18"/>
                                    </w:rPr>
                                    <w:t>1.表列註記＊之基金為分預算單位。</w:t>
                                  </w:r>
                                </w:p>
                                <w:p w14:paraId="4B3DFFED" w14:textId="77777777" w:rsidR="00491598" w:rsidRDefault="00491598" w:rsidP="001306A8">
                                  <w:pPr>
                                    <w:widowControl/>
                                    <w:kinsoku w:val="0"/>
                                    <w:overflowPunct w:val="0"/>
                                    <w:autoSpaceDE w:val="0"/>
                                    <w:snapToGrid w:val="0"/>
                                    <w:spacing w:line="180" w:lineRule="exact"/>
                                    <w:ind w:leftChars="100" w:left="464" w:hangingChars="100" w:hanging="182"/>
                                    <w:jc w:val="both"/>
                                    <w:rPr>
                                      <w:rFonts w:ascii="標楷體" w:hAnsi="標楷體"/>
                                      <w:sz w:val="18"/>
                                      <w:szCs w:val="18"/>
                                    </w:rPr>
                                  </w:pPr>
                                  <w:r>
                                    <w:rPr>
                                      <w:rFonts w:ascii="標楷體" w:hAnsi="標楷體"/>
                                      <w:sz w:val="18"/>
                                      <w:szCs w:val="18"/>
                                    </w:rPr>
                                    <w:t>2</w:t>
                                  </w:r>
                                  <w:r w:rsidRPr="002257F7">
                                    <w:rPr>
                                      <w:rFonts w:ascii="標楷體" w:hAnsi="標楷體" w:hint="eastAsia"/>
                                      <w:sz w:val="18"/>
                                      <w:szCs w:val="18"/>
                                    </w:rPr>
                                    <w:t>.</w:t>
                                  </w:r>
                                  <w:r>
                                    <w:rPr>
                                      <w:rFonts w:ascii="標楷體" w:hAnsi="標楷體" w:hint="eastAsia"/>
                                      <w:sz w:val="18"/>
                                      <w:szCs w:val="18"/>
                                    </w:rPr>
                                    <w:t>表列基金用途執行率最高</w:t>
                                  </w:r>
                                  <w:r w:rsidRPr="002257F7">
                                    <w:rPr>
                                      <w:rFonts w:ascii="標楷體" w:hAnsi="標楷體" w:hint="eastAsia"/>
                                      <w:sz w:val="18"/>
                                      <w:szCs w:val="18"/>
                                    </w:rPr>
                                    <w:t>基金，其評比標準係以</w:t>
                                  </w:r>
                                  <w:r>
                                    <w:rPr>
                                      <w:rFonts w:ascii="標楷體" w:hAnsi="標楷體" w:hint="eastAsia"/>
                                      <w:sz w:val="18"/>
                                      <w:szCs w:val="18"/>
                                    </w:rPr>
                                    <w:t>1</w:t>
                                  </w:r>
                                  <w:r>
                                    <w:rPr>
                                      <w:rFonts w:ascii="標楷體" w:hAnsi="標楷體"/>
                                      <w:sz w:val="18"/>
                                      <w:szCs w:val="18"/>
                                    </w:rPr>
                                    <w:t>09</w:t>
                                  </w:r>
                                  <w:r w:rsidRPr="002257F7">
                                    <w:rPr>
                                      <w:rFonts w:ascii="標楷體" w:hAnsi="標楷體" w:hint="eastAsia"/>
                                      <w:sz w:val="18"/>
                                      <w:szCs w:val="18"/>
                                    </w:rPr>
                                    <w:t>年度決算</w:t>
                                  </w:r>
                                  <w:r>
                                    <w:rPr>
                                      <w:rFonts w:ascii="標楷體" w:hAnsi="標楷體" w:hint="eastAsia"/>
                                      <w:sz w:val="18"/>
                                      <w:szCs w:val="18"/>
                                    </w:rPr>
                                    <w:t>審定</w:t>
                                  </w:r>
                                  <w:r w:rsidRPr="002257F7">
                                    <w:rPr>
                                      <w:rFonts w:ascii="標楷體" w:hAnsi="標楷體" w:hint="eastAsia"/>
                                      <w:sz w:val="18"/>
                                      <w:szCs w:val="18"/>
                                    </w:rPr>
                                    <w:t>賸餘、主要業務計畫執行率已達8成以上，且基金用途審定數不超過預算數者為限。</w:t>
                                  </w:r>
                                </w:p>
                                <w:p w14:paraId="24900DE7" w14:textId="77777777" w:rsidR="00491598" w:rsidRPr="008C1D36" w:rsidRDefault="00491598" w:rsidP="001306A8">
                                  <w:pPr>
                                    <w:widowControl/>
                                    <w:kinsoku w:val="0"/>
                                    <w:overflowPunct w:val="0"/>
                                    <w:autoSpaceDE w:val="0"/>
                                    <w:snapToGrid w:val="0"/>
                                    <w:spacing w:line="180" w:lineRule="exact"/>
                                    <w:ind w:leftChars="100" w:left="464" w:hangingChars="100" w:hanging="182"/>
                                    <w:jc w:val="both"/>
                                    <w:rPr>
                                      <w:rFonts w:ascii="標楷體" w:hAnsi="標楷體"/>
                                      <w:sz w:val="18"/>
                                      <w:szCs w:val="18"/>
                                    </w:rPr>
                                  </w:pPr>
                                  <w:r>
                                    <w:rPr>
                                      <w:rFonts w:ascii="標楷體" w:hAnsi="標楷體"/>
                                      <w:sz w:val="18"/>
                                      <w:szCs w:val="18"/>
                                    </w:rPr>
                                    <w:t>3</w:t>
                                  </w:r>
                                  <w:r w:rsidRPr="002257F7">
                                    <w:rPr>
                                      <w:rFonts w:ascii="標楷體" w:hAnsi="標楷體" w:hint="eastAsia"/>
                                      <w:sz w:val="18"/>
                                      <w:szCs w:val="18"/>
                                    </w:rPr>
                                    <w:t>.</w:t>
                                  </w:r>
                                  <w:r>
                                    <w:rPr>
                                      <w:rFonts w:ascii="標楷體" w:hAnsi="標楷體" w:hint="eastAsia"/>
                                      <w:bCs/>
                                      <w:noProof/>
                                      <w:sz w:val="18"/>
                                      <w:szCs w:val="18"/>
                                    </w:rPr>
                                    <w:t>資料來源：</w:t>
                                  </w:r>
                                  <w:r w:rsidRPr="0096032D">
                                    <w:rPr>
                                      <w:rFonts w:ascii="標楷體" w:hAnsi="標楷體" w:hint="eastAsia"/>
                                      <w:sz w:val="18"/>
                                      <w:szCs w:val="18"/>
                                    </w:rPr>
                                    <w:t>整理自</w:t>
                                  </w:r>
                                  <w:r>
                                    <w:rPr>
                                      <w:rFonts w:ascii="標楷體" w:hAnsi="標楷體" w:hint="eastAsia"/>
                                      <w:sz w:val="18"/>
                                      <w:szCs w:val="18"/>
                                    </w:rPr>
                                    <w:t>連江縣審核報告及各基金附屬單位決算。</w:t>
                                  </w:r>
                                </w:p>
                              </w:tc>
                            </w:tr>
                          </w:tbl>
                          <w:p w14:paraId="443C0865" w14:textId="5C6613CB" w:rsidR="00491598" w:rsidRPr="00836331" w:rsidRDefault="00491598" w:rsidP="00946C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EA986" id="文字方塊 11" o:spid="_x0000_s1033" type="#_x0000_t202" style="position:absolute;left:0;text-align:left;margin-left:272.8pt;margin-top:77.7pt;width:324pt;height:249.75pt;z-index:-251536384;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" filled="f" stroked="f" strokeweight=".5pt">
                <v:textbox>
                  <w:txbxContent>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828"/>
                        <w:gridCol w:w="803"/>
                        <w:gridCol w:w="803"/>
                        <w:gridCol w:w="803"/>
                      </w:tblGrid>
                      <w:tr w:rsidR="00491598" w:rsidRPr="002257F7" w14:paraId="67999D6A" w14:textId="77777777" w:rsidTr="0067345E">
                        <w:trPr>
                          <w:trHeight w:hRule="exact" w:val="586"/>
                          <w:tblHeader/>
                        </w:trPr>
                        <w:tc>
                          <w:tcPr>
                            <w:tcW w:w="6237" w:type="dxa"/>
                            <w:gridSpan w:val="4"/>
                            <w:tcBorders>
                              <w:top w:val="nil"/>
                              <w:left w:val="nil"/>
                              <w:bottom w:val="single" w:sz="4" w:space="0" w:color="auto"/>
                              <w:right w:val="nil"/>
                            </w:tcBorders>
                            <w:vAlign w:val="center"/>
                            <w:hideMark/>
                          </w:tcPr>
                          <w:p w14:paraId="653BB88E" w14:textId="77777777" w:rsidR="00491598" w:rsidRPr="00BD7E42" w:rsidRDefault="00491598" w:rsidP="0067345E">
                            <w:pPr>
                              <w:overflowPunct w:val="0"/>
                              <w:adjustRightInd w:val="0"/>
                              <w:spacing w:line="240" w:lineRule="exact"/>
                              <w:ind w:leftChars="-30" w:left="-12" w:rightChars="-30" w:right="-85" w:hangingChars="30" w:hanging="73"/>
                              <w:jc w:val="center"/>
                              <w:rPr>
                                <w:rFonts w:ascii="標楷體" w:hAnsi="標楷體"/>
                                <w:b/>
                                <w:sz w:val="24"/>
                                <w:szCs w:val="24"/>
                              </w:rPr>
                            </w:pPr>
                            <w:r w:rsidRPr="00BD7E42">
                              <w:rPr>
                                <w:rFonts w:ascii="標楷體" w:hAnsi="標楷體" w:hint="eastAsia"/>
                                <w:b/>
                                <w:sz w:val="24"/>
                                <w:szCs w:val="24"/>
                              </w:rPr>
                              <w:t xml:space="preserve">表2 </w:t>
                            </w:r>
                            <w:r w:rsidRPr="00BD7E42">
                              <w:rPr>
                                <w:rFonts w:ascii="標楷體" w:hAnsi="標楷體"/>
                                <w:b/>
                                <w:sz w:val="24"/>
                                <w:szCs w:val="24"/>
                              </w:rPr>
                              <w:t xml:space="preserve"> </w:t>
                            </w:r>
                            <w:r w:rsidRPr="00BD7E42">
                              <w:rPr>
                                <w:rFonts w:ascii="標楷體" w:hAnsi="標楷體" w:hint="eastAsia"/>
                                <w:b/>
                                <w:spacing w:val="-10"/>
                                <w:sz w:val="24"/>
                                <w:szCs w:val="24"/>
                              </w:rPr>
                              <w:t>10</w:t>
                            </w:r>
                            <w:r>
                              <w:rPr>
                                <w:rFonts w:ascii="標楷體" w:hAnsi="標楷體"/>
                                <w:b/>
                                <w:spacing w:val="-10"/>
                                <w:sz w:val="24"/>
                                <w:szCs w:val="24"/>
                              </w:rPr>
                              <w:t>9</w:t>
                            </w:r>
                            <w:r w:rsidRPr="00BD7E42">
                              <w:rPr>
                                <w:rFonts w:ascii="標楷體" w:hAnsi="標楷體" w:hint="eastAsia"/>
                                <w:b/>
                                <w:spacing w:val="-10"/>
                                <w:sz w:val="24"/>
                                <w:szCs w:val="24"/>
                              </w:rPr>
                              <w:t>年度特別收入基金用途執行率排名情形</w:t>
                            </w:r>
                          </w:p>
                          <w:p w14:paraId="3F241DD7" w14:textId="77777777" w:rsidR="00491598" w:rsidRPr="00BD7E42" w:rsidRDefault="00491598" w:rsidP="00845AE9">
                            <w:pPr>
                              <w:overflowPunct w:val="0"/>
                              <w:adjustRightInd w:val="0"/>
                              <w:spacing w:line="260" w:lineRule="exact"/>
                              <w:ind w:leftChars="-30" w:left="-24" w:hangingChars="30" w:hanging="61"/>
                              <w:jc w:val="right"/>
                              <w:rPr>
                                <w:rFonts w:ascii="標楷體" w:hAnsi="標楷體"/>
                                <w:sz w:val="18"/>
                                <w:szCs w:val="18"/>
                              </w:rPr>
                            </w:pPr>
                            <w:r w:rsidRPr="00176F5D">
                              <w:rPr>
                                <w:rFonts w:ascii="標楷體" w:hAnsi="標楷體" w:hint="eastAsia"/>
                                <w:sz w:val="20"/>
                              </w:rPr>
                              <w:tab/>
                            </w:r>
                            <w:r w:rsidRPr="00BD7E42">
                              <w:rPr>
                                <w:rFonts w:ascii="標楷體" w:hAnsi="標楷體" w:hint="eastAsia"/>
                                <w:sz w:val="18"/>
                                <w:szCs w:val="18"/>
                              </w:rPr>
                              <w:t xml:space="preserve">單位：新臺幣千元、％ </w:t>
                            </w:r>
                          </w:p>
                        </w:tc>
                      </w:tr>
                      <w:tr w:rsidR="00491598" w:rsidRPr="002257F7" w14:paraId="5786A904" w14:textId="77777777" w:rsidTr="005C57B4">
                        <w:trPr>
                          <w:trHeight w:val="227"/>
                        </w:trPr>
                        <w:tc>
                          <w:tcPr>
                            <w:tcW w:w="3828" w:type="dxa"/>
                            <w:vMerge w:val="restart"/>
                            <w:tcBorders>
                              <w:top w:val="single" w:sz="4" w:space="0" w:color="auto"/>
                              <w:left w:val="single" w:sz="4" w:space="0" w:color="auto"/>
                              <w:right w:val="single" w:sz="4" w:space="0" w:color="auto"/>
                            </w:tcBorders>
                            <w:shd w:val="clear" w:color="auto" w:fill="B6DDE8"/>
                            <w:vAlign w:val="center"/>
                            <w:hideMark/>
                          </w:tcPr>
                          <w:p w14:paraId="0B38E352" w14:textId="77777777" w:rsidR="00491598" w:rsidRPr="002257F7" w:rsidRDefault="00491598" w:rsidP="0067345E">
                            <w:pPr>
                              <w:ind w:leftChars="-30" w:left="-24" w:hangingChars="30" w:hanging="61"/>
                              <w:jc w:val="center"/>
                              <w:rPr>
                                <w:rFonts w:ascii="標楷體" w:hAnsi="標楷體"/>
                                <w:sz w:val="20"/>
                              </w:rPr>
                            </w:pPr>
                            <w:r w:rsidRPr="002257F7">
                              <w:rPr>
                                <w:rFonts w:ascii="標楷體" w:hAnsi="標楷體" w:hint="eastAsia"/>
                                <w:sz w:val="20"/>
                              </w:rPr>
                              <w:t>基金名稱</w:t>
                            </w:r>
                          </w:p>
                        </w:tc>
                        <w:tc>
                          <w:tcPr>
                            <w:tcW w:w="2409" w:type="dxa"/>
                            <w:gridSpan w:val="3"/>
                            <w:tcBorders>
                              <w:top w:val="single" w:sz="4" w:space="0" w:color="auto"/>
                              <w:left w:val="single" w:sz="4" w:space="0" w:color="auto"/>
                              <w:bottom w:val="single" w:sz="4" w:space="0" w:color="auto"/>
                              <w:right w:val="single" w:sz="4" w:space="0" w:color="auto"/>
                            </w:tcBorders>
                            <w:shd w:val="clear" w:color="auto" w:fill="B6DDE8"/>
                            <w:vAlign w:val="center"/>
                          </w:tcPr>
                          <w:p w14:paraId="20758547" w14:textId="77777777" w:rsidR="00491598" w:rsidRPr="002257F7" w:rsidRDefault="00491598" w:rsidP="0067345E">
                            <w:pPr>
                              <w:spacing w:line="200" w:lineRule="exact"/>
                              <w:ind w:leftChars="-30" w:left="-24" w:hangingChars="30" w:hanging="61"/>
                              <w:jc w:val="center"/>
                              <w:rPr>
                                <w:rFonts w:ascii="標楷體" w:hAnsi="標楷體"/>
                                <w:sz w:val="20"/>
                              </w:rPr>
                            </w:pPr>
                            <w:r w:rsidRPr="002257F7">
                              <w:rPr>
                                <w:rFonts w:ascii="標楷體" w:hAnsi="標楷體" w:hint="eastAsia"/>
                                <w:sz w:val="20"/>
                              </w:rPr>
                              <w:t>基金用途</w:t>
                            </w:r>
                          </w:p>
                        </w:tc>
                      </w:tr>
                      <w:tr w:rsidR="00491598" w:rsidRPr="002257F7" w14:paraId="007D05F4" w14:textId="77777777" w:rsidTr="005C57B4">
                        <w:trPr>
                          <w:trHeight w:val="227"/>
                        </w:trPr>
                        <w:tc>
                          <w:tcPr>
                            <w:tcW w:w="3828" w:type="dxa"/>
                            <w:vMerge/>
                            <w:tcBorders>
                              <w:left w:val="single" w:sz="4" w:space="0" w:color="auto"/>
                              <w:bottom w:val="single" w:sz="4" w:space="0" w:color="auto"/>
                              <w:right w:val="single" w:sz="4" w:space="0" w:color="auto"/>
                            </w:tcBorders>
                            <w:shd w:val="clear" w:color="auto" w:fill="B6DDE8"/>
                            <w:vAlign w:val="center"/>
                          </w:tcPr>
                          <w:p w14:paraId="640EEF71" w14:textId="77777777" w:rsidR="00491598" w:rsidRPr="002257F7" w:rsidRDefault="00491598" w:rsidP="0067345E">
                            <w:pPr>
                              <w:ind w:leftChars="-30" w:left="-24" w:hangingChars="30" w:hanging="61"/>
                              <w:jc w:val="center"/>
                              <w:rPr>
                                <w:rFonts w:ascii="標楷體" w:hAnsi="標楷體"/>
                                <w:sz w:val="20"/>
                              </w:rPr>
                            </w:pPr>
                          </w:p>
                        </w:tc>
                        <w:tc>
                          <w:tcPr>
                            <w:tcW w:w="803" w:type="dxa"/>
                            <w:tcBorders>
                              <w:top w:val="single" w:sz="4" w:space="0" w:color="auto"/>
                              <w:left w:val="single" w:sz="4" w:space="0" w:color="auto"/>
                              <w:bottom w:val="single" w:sz="4" w:space="0" w:color="auto"/>
                              <w:right w:val="single" w:sz="4" w:space="0" w:color="auto"/>
                            </w:tcBorders>
                            <w:shd w:val="clear" w:color="auto" w:fill="B6DDE8"/>
                            <w:vAlign w:val="center"/>
                          </w:tcPr>
                          <w:p w14:paraId="2C04BEF5" w14:textId="77777777" w:rsidR="00491598" w:rsidRPr="002257F7" w:rsidRDefault="00491598" w:rsidP="008359B9">
                            <w:pPr>
                              <w:spacing w:line="200" w:lineRule="exact"/>
                              <w:jc w:val="center"/>
                              <w:rPr>
                                <w:rFonts w:ascii="標楷體" w:hAnsi="標楷體"/>
                                <w:sz w:val="20"/>
                              </w:rPr>
                            </w:pPr>
                            <w:r w:rsidRPr="002257F7">
                              <w:rPr>
                                <w:rFonts w:ascii="標楷體" w:hAnsi="標楷體" w:hint="eastAsia"/>
                                <w:sz w:val="20"/>
                              </w:rPr>
                              <w:t>預算數</w:t>
                            </w:r>
                          </w:p>
                        </w:tc>
                        <w:tc>
                          <w:tcPr>
                            <w:tcW w:w="803" w:type="dxa"/>
                            <w:tcBorders>
                              <w:top w:val="single" w:sz="4" w:space="0" w:color="auto"/>
                              <w:left w:val="single" w:sz="4" w:space="0" w:color="auto"/>
                              <w:bottom w:val="single" w:sz="4" w:space="0" w:color="auto"/>
                              <w:right w:val="single" w:sz="4" w:space="0" w:color="auto"/>
                            </w:tcBorders>
                            <w:shd w:val="clear" w:color="auto" w:fill="B6DDE8"/>
                            <w:vAlign w:val="center"/>
                          </w:tcPr>
                          <w:p w14:paraId="4D1E8EFA" w14:textId="77777777" w:rsidR="00491598" w:rsidRPr="002257F7" w:rsidRDefault="00491598" w:rsidP="008359B9">
                            <w:pPr>
                              <w:spacing w:line="200" w:lineRule="exact"/>
                              <w:jc w:val="center"/>
                              <w:rPr>
                                <w:rFonts w:ascii="標楷體" w:hAnsi="標楷體"/>
                                <w:sz w:val="20"/>
                              </w:rPr>
                            </w:pPr>
                            <w:r w:rsidRPr="002257F7">
                              <w:rPr>
                                <w:rFonts w:ascii="標楷體" w:hAnsi="標楷體" w:hint="eastAsia"/>
                                <w:sz w:val="20"/>
                              </w:rPr>
                              <w:t>審定數</w:t>
                            </w:r>
                          </w:p>
                        </w:tc>
                        <w:tc>
                          <w:tcPr>
                            <w:tcW w:w="803" w:type="dxa"/>
                            <w:tcBorders>
                              <w:top w:val="single" w:sz="4" w:space="0" w:color="auto"/>
                              <w:left w:val="single" w:sz="4" w:space="0" w:color="auto"/>
                              <w:bottom w:val="single" w:sz="4" w:space="0" w:color="auto"/>
                              <w:right w:val="single" w:sz="4" w:space="0" w:color="auto"/>
                            </w:tcBorders>
                            <w:shd w:val="clear" w:color="auto" w:fill="B6DDE8"/>
                            <w:vAlign w:val="center"/>
                          </w:tcPr>
                          <w:p w14:paraId="285FDBB9" w14:textId="77777777" w:rsidR="00491598" w:rsidRPr="002257F7" w:rsidRDefault="00491598" w:rsidP="008359B9">
                            <w:pPr>
                              <w:spacing w:line="200" w:lineRule="exact"/>
                              <w:jc w:val="center"/>
                              <w:rPr>
                                <w:rFonts w:ascii="標楷體" w:hAnsi="標楷體"/>
                                <w:sz w:val="20"/>
                              </w:rPr>
                            </w:pPr>
                            <w:r w:rsidRPr="002257F7">
                              <w:rPr>
                                <w:rFonts w:ascii="標楷體" w:hAnsi="標楷體" w:hint="eastAsia"/>
                                <w:sz w:val="20"/>
                              </w:rPr>
                              <w:t>執行率</w:t>
                            </w:r>
                          </w:p>
                        </w:tc>
                      </w:tr>
                      <w:tr w:rsidR="00491598" w:rsidRPr="002257F7" w14:paraId="40A69178" w14:textId="77777777" w:rsidTr="001306A8">
                        <w:trPr>
                          <w:trHeight w:val="20"/>
                        </w:trPr>
                        <w:tc>
                          <w:tcPr>
                            <w:tcW w:w="3828" w:type="dxa"/>
                            <w:tcBorders>
                              <w:top w:val="single" w:sz="4" w:space="0" w:color="auto"/>
                              <w:left w:val="single" w:sz="4" w:space="0" w:color="auto"/>
                              <w:bottom w:val="nil"/>
                              <w:right w:val="single" w:sz="4" w:space="0" w:color="auto"/>
                            </w:tcBorders>
                            <w:shd w:val="clear" w:color="auto" w:fill="DAEEF3"/>
                            <w:vAlign w:val="center"/>
                            <w:hideMark/>
                          </w:tcPr>
                          <w:p w14:paraId="575A0887" w14:textId="77777777" w:rsidR="00491598" w:rsidRPr="0072018B" w:rsidRDefault="00491598" w:rsidP="0067345E">
                            <w:pPr>
                              <w:widowControl/>
                              <w:snapToGrid w:val="0"/>
                              <w:spacing w:line="200" w:lineRule="exact"/>
                              <w:jc w:val="both"/>
                              <w:rPr>
                                <w:rFonts w:ascii="標楷體" w:hAnsi="標楷體" w:cs="新細明體"/>
                                <w:b/>
                                <w:bCs/>
                                <w:noProof/>
                                <w:color w:val="000000"/>
                                <w:kern w:val="0"/>
                                <w:sz w:val="20"/>
                              </w:rPr>
                            </w:pPr>
                            <w:r w:rsidRPr="008C1D36">
                              <w:rPr>
                                <w:rFonts w:ascii="標楷體" w:hAnsi="標楷體" w:cs="新細明體" w:hint="eastAsia"/>
                                <w:b/>
                                <w:bCs/>
                                <w:noProof/>
                                <w:color w:val="000000"/>
                                <w:kern w:val="0"/>
                                <w:sz w:val="20"/>
                              </w:rPr>
                              <w:t>基金</w:t>
                            </w:r>
                            <w:r w:rsidRPr="00802E0E">
                              <w:rPr>
                                <w:rFonts w:ascii="標楷體" w:hAnsi="標楷體" w:cs="新細明體" w:hint="eastAsia"/>
                                <w:b/>
                                <w:bCs/>
                                <w:noProof/>
                                <w:kern w:val="0"/>
                                <w:sz w:val="20"/>
                              </w:rPr>
                              <w:t>用途</w:t>
                            </w:r>
                            <w:r w:rsidRPr="008C1D36">
                              <w:rPr>
                                <w:rFonts w:ascii="標楷體" w:hAnsi="標楷體" w:cs="新細明體" w:hint="eastAsia"/>
                                <w:b/>
                                <w:bCs/>
                                <w:noProof/>
                                <w:color w:val="000000"/>
                                <w:kern w:val="0"/>
                                <w:sz w:val="20"/>
                              </w:rPr>
                              <w:t>執行率較高前</w:t>
                            </w:r>
                            <w:r>
                              <w:rPr>
                                <w:rFonts w:ascii="標楷體" w:hAnsi="標楷體" w:cs="新細明體"/>
                                <w:b/>
                                <w:bCs/>
                                <w:noProof/>
                                <w:color w:val="000000"/>
                                <w:kern w:val="0"/>
                                <w:sz w:val="20"/>
                              </w:rPr>
                              <w:t>3</w:t>
                            </w:r>
                            <w:r w:rsidRPr="008C1D36">
                              <w:rPr>
                                <w:rFonts w:ascii="標楷體" w:hAnsi="標楷體" w:cs="新細明體" w:hint="eastAsia"/>
                                <w:b/>
                                <w:bCs/>
                                <w:noProof/>
                                <w:color w:val="000000"/>
                                <w:kern w:val="0"/>
                                <w:sz w:val="20"/>
                              </w:rPr>
                              <w:t>名</w:t>
                            </w:r>
                          </w:p>
                        </w:tc>
                        <w:tc>
                          <w:tcPr>
                            <w:tcW w:w="803" w:type="dxa"/>
                            <w:tcBorders>
                              <w:top w:val="single" w:sz="4" w:space="0" w:color="auto"/>
                              <w:left w:val="single" w:sz="4" w:space="0" w:color="auto"/>
                              <w:bottom w:val="nil"/>
                              <w:right w:val="single" w:sz="4" w:space="0" w:color="auto"/>
                            </w:tcBorders>
                            <w:shd w:val="clear" w:color="auto" w:fill="DAEEF3"/>
                            <w:vAlign w:val="center"/>
                          </w:tcPr>
                          <w:p w14:paraId="3406074D" w14:textId="77777777" w:rsidR="00491598" w:rsidRPr="002257F7" w:rsidRDefault="00491598" w:rsidP="0067345E">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c>
                          <w:tcPr>
                            <w:tcW w:w="803" w:type="dxa"/>
                            <w:tcBorders>
                              <w:top w:val="single" w:sz="4" w:space="0" w:color="auto"/>
                              <w:left w:val="single" w:sz="4" w:space="0" w:color="auto"/>
                              <w:bottom w:val="nil"/>
                              <w:right w:val="single" w:sz="4" w:space="0" w:color="auto"/>
                            </w:tcBorders>
                            <w:shd w:val="clear" w:color="auto" w:fill="DAEEF3"/>
                            <w:vAlign w:val="center"/>
                          </w:tcPr>
                          <w:p w14:paraId="6652D542" w14:textId="77777777" w:rsidR="00491598" w:rsidRPr="002257F7" w:rsidRDefault="00491598" w:rsidP="0067345E">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c>
                          <w:tcPr>
                            <w:tcW w:w="803" w:type="dxa"/>
                            <w:tcBorders>
                              <w:top w:val="single" w:sz="4" w:space="0" w:color="auto"/>
                              <w:left w:val="single" w:sz="4" w:space="0" w:color="auto"/>
                              <w:bottom w:val="nil"/>
                              <w:right w:val="single" w:sz="4" w:space="0" w:color="auto"/>
                            </w:tcBorders>
                            <w:shd w:val="clear" w:color="auto" w:fill="DAEEF3"/>
                            <w:vAlign w:val="center"/>
                          </w:tcPr>
                          <w:p w14:paraId="12CC3F56" w14:textId="77777777" w:rsidR="00491598" w:rsidRPr="002257F7" w:rsidRDefault="00491598" w:rsidP="0067345E">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r>
                      <w:tr w:rsidR="00491598" w:rsidRPr="002257F7" w14:paraId="12917D90" w14:textId="77777777" w:rsidTr="001306A8">
                        <w:trPr>
                          <w:trHeight w:val="279"/>
                        </w:trPr>
                        <w:tc>
                          <w:tcPr>
                            <w:tcW w:w="3828" w:type="dxa"/>
                            <w:tcBorders>
                              <w:top w:val="nil"/>
                              <w:left w:val="single" w:sz="4" w:space="0" w:color="auto"/>
                              <w:bottom w:val="nil"/>
                              <w:right w:val="single" w:sz="4" w:space="0" w:color="auto"/>
                            </w:tcBorders>
                            <w:shd w:val="clear" w:color="auto" w:fill="auto"/>
                            <w:vAlign w:val="center"/>
                          </w:tcPr>
                          <w:p w14:paraId="51279085" w14:textId="77777777" w:rsidR="00491598" w:rsidRPr="0072018B" w:rsidRDefault="00491598" w:rsidP="00DD6F1F">
                            <w:pPr>
                              <w:widowControl/>
                              <w:snapToGrid w:val="0"/>
                              <w:spacing w:line="200" w:lineRule="exact"/>
                              <w:jc w:val="both"/>
                              <w:rPr>
                                <w:rFonts w:ascii="標楷體" w:hAnsi="標楷體" w:cs="新細明體"/>
                                <w:bCs/>
                                <w:noProof/>
                                <w:spacing w:val="-6"/>
                                <w:kern w:val="0"/>
                                <w:sz w:val="20"/>
                              </w:rPr>
                            </w:pPr>
                            <w:r w:rsidRPr="00B444A6">
                              <w:rPr>
                                <w:rFonts w:ascii="標楷體" w:hAnsi="標楷體" w:cs="新細明體" w:hint="eastAsia"/>
                                <w:bCs/>
                                <w:noProof/>
                                <w:spacing w:val="-10"/>
                                <w:kern w:val="0"/>
                                <w:sz w:val="20"/>
                              </w:rPr>
                              <w:t>＊</w:t>
                            </w:r>
                            <w:r w:rsidRPr="00B444A6">
                              <w:rPr>
                                <w:rFonts w:ascii="標楷體" w:hAnsi="標楷體" w:cs="新細明體"/>
                                <w:bCs/>
                                <w:noProof/>
                                <w:spacing w:val="-10"/>
                                <w:kern w:val="0"/>
                                <w:sz w:val="20"/>
                              </w:rPr>
                              <w:t>連江縣</w:t>
                            </w:r>
                            <w:r w:rsidRPr="00B444A6">
                              <w:rPr>
                                <w:rFonts w:ascii="標楷體" w:hAnsi="標楷體" w:cs="新細明體" w:hint="eastAsia"/>
                                <w:bCs/>
                                <w:noProof/>
                                <w:spacing w:val="-10"/>
                                <w:kern w:val="0"/>
                                <w:sz w:val="20"/>
                              </w:rPr>
                              <w:t>地方</w:t>
                            </w:r>
                            <w:r w:rsidRPr="00B444A6">
                              <w:rPr>
                                <w:rFonts w:ascii="標楷體" w:hAnsi="標楷體" w:cs="新細明體"/>
                                <w:bCs/>
                                <w:noProof/>
                                <w:spacing w:val="-10"/>
                                <w:kern w:val="0"/>
                                <w:sz w:val="20"/>
                              </w:rPr>
                              <w:t>教育發展基金</w:t>
                            </w:r>
                            <w:r>
                              <w:rPr>
                                <w:rFonts w:ascii="標楷體" w:hAnsi="標楷體" w:cs="新細明體" w:hint="eastAsia"/>
                                <w:bCs/>
                                <w:noProof/>
                                <w:spacing w:val="-10"/>
                                <w:kern w:val="0"/>
                                <w:sz w:val="20"/>
                              </w:rPr>
                              <w:t>－中正</w:t>
                            </w:r>
                            <w:r w:rsidRPr="00B444A6">
                              <w:rPr>
                                <w:rFonts w:ascii="標楷體" w:hAnsi="標楷體" w:cs="新細明體" w:hint="eastAsia"/>
                                <w:bCs/>
                                <w:noProof/>
                                <w:spacing w:val="-10"/>
                                <w:kern w:val="0"/>
                                <w:sz w:val="20"/>
                              </w:rPr>
                              <w:t>國民中小學</w:t>
                            </w:r>
                          </w:p>
                        </w:tc>
                        <w:tc>
                          <w:tcPr>
                            <w:tcW w:w="803" w:type="dxa"/>
                            <w:tcBorders>
                              <w:top w:val="nil"/>
                              <w:left w:val="single" w:sz="4" w:space="0" w:color="auto"/>
                              <w:bottom w:val="nil"/>
                              <w:right w:val="single" w:sz="4" w:space="0" w:color="auto"/>
                            </w:tcBorders>
                            <w:shd w:val="clear" w:color="auto" w:fill="auto"/>
                            <w:vAlign w:val="center"/>
                          </w:tcPr>
                          <w:p w14:paraId="75E015AE"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59,558</w:t>
                            </w:r>
                          </w:p>
                        </w:tc>
                        <w:tc>
                          <w:tcPr>
                            <w:tcW w:w="803" w:type="dxa"/>
                            <w:tcBorders>
                              <w:top w:val="nil"/>
                              <w:left w:val="single" w:sz="4" w:space="0" w:color="auto"/>
                              <w:bottom w:val="nil"/>
                              <w:right w:val="single" w:sz="4" w:space="0" w:color="auto"/>
                            </w:tcBorders>
                            <w:shd w:val="clear" w:color="auto" w:fill="auto"/>
                            <w:vAlign w:val="center"/>
                          </w:tcPr>
                          <w:p w14:paraId="30ACAC79"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58,101</w:t>
                            </w:r>
                          </w:p>
                        </w:tc>
                        <w:tc>
                          <w:tcPr>
                            <w:tcW w:w="803" w:type="dxa"/>
                            <w:tcBorders>
                              <w:top w:val="nil"/>
                              <w:left w:val="single" w:sz="4" w:space="0" w:color="auto"/>
                              <w:bottom w:val="nil"/>
                              <w:right w:val="single" w:sz="4" w:space="0" w:color="auto"/>
                            </w:tcBorders>
                            <w:shd w:val="clear" w:color="auto" w:fill="auto"/>
                            <w:vAlign w:val="center"/>
                          </w:tcPr>
                          <w:p w14:paraId="6B6165F6" w14:textId="77777777" w:rsidR="00491598" w:rsidRPr="00FF4A62"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97.56</w:t>
                            </w:r>
                          </w:p>
                        </w:tc>
                      </w:tr>
                      <w:tr w:rsidR="00491598" w:rsidRPr="002257F7" w14:paraId="15EBAA31" w14:textId="77777777" w:rsidTr="001306A8">
                        <w:trPr>
                          <w:trHeight w:val="279"/>
                        </w:trPr>
                        <w:tc>
                          <w:tcPr>
                            <w:tcW w:w="3828" w:type="dxa"/>
                            <w:tcBorders>
                              <w:top w:val="nil"/>
                              <w:left w:val="single" w:sz="4" w:space="0" w:color="auto"/>
                              <w:bottom w:val="nil"/>
                              <w:right w:val="single" w:sz="4" w:space="0" w:color="auto"/>
                            </w:tcBorders>
                            <w:shd w:val="clear" w:color="auto" w:fill="auto"/>
                            <w:vAlign w:val="center"/>
                          </w:tcPr>
                          <w:p w14:paraId="728AC611" w14:textId="77777777" w:rsidR="00491598" w:rsidRPr="00DD6F1F" w:rsidRDefault="00491598" w:rsidP="00DD6F1F">
                            <w:pPr>
                              <w:widowControl/>
                              <w:snapToGrid w:val="0"/>
                              <w:spacing w:line="200" w:lineRule="exact"/>
                              <w:jc w:val="both"/>
                              <w:rPr>
                                <w:rFonts w:ascii="標楷體" w:hAnsi="標楷體" w:cs="新細明體"/>
                                <w:bCs/>
                                <w:noProof/>
                                <w:spacing w:val="-4"/>
                                <w:kern w:val="0"/>
                                <w:sz w:val="20"/>
                              </w:rPr>
                            </w:pPr>
                            <w:r w:rsidRPr="00DD6F1F">
                              <w:rPr>
                                <w:rFonts w:ascii="標楷體" w:hAnsi="標楷體" w:cs="新細明體" w:hint="eastAsia"/>
                                <w:bCs/>
                                <w:noProof/>
                                <w:spacing w:val="-4"/>
                                <w:kern w:val="0"/>
                                <w:sz w:val="20"/>
                              </w:rPr>
                              <w:t>＊</w:t>
                            </w:r>
                            <w:r w:rsidRPr="00DD6F1F">
                              <w:rPr>
                                <w:rFonts w:ascii="標楷體" w:hAnsi="標楷體" w:cs="新細明體"/>
                                <w:bCs/>
                                <w:noProof/>
                                <w:spacing w:val="-4"/>
                                <w:kern w:val="0"/>
                                <w:sz w:val="20"/>
                              </w:rPr>
                              <w:t>連江縣</w:t>
                            </w:r>
                            <w:r w:rsidRPr="00DD6F1F">
                              <w:rPr>
                                <w:rFonts w:ascii="標楷體" w:hAnsi="標楷體" w:cs="新細明體" w:hint="eastAsia"/>
                                <w:bCs/>
                                <w:noProof/>
                                <w:spacing w:val="-4"/>
                                <w:kern w:val="0"/>
                                <w:sz w:val="20"/>
                              </w:rPr>
                              <w:t>地方</w:t>
                            </w:r>
                            <w:r w:rsidRPr="00DD6F1F">
                              <w:rPr>
                                <w:rFonts w:ascii="標楷體" w:hAnsi="標楷體" w:cs="新細明體"/>
                                <w:bCs/>
                                <w:noProof/>
                                <w:spacing w:val="-4"/>
                                <w:kern w:val="0"/>
                                <w:sz w:val="20"/>
                              </w:rPr>
                              <w:t>教育發展基金</w:t>
                            </w:r>
                            <w:r w:rsidRPr="00DD6F1F">
                              <w:rPr>
                                <w:rFonts w:ascii="標楷體" w:hAnsi="標楷體" w:cs="新細明體" w:hint="eastAsia"/>
                                <w:bCs/>
                                <w:noProof/>
                                <w:spacing w:val="-4"/>
                                <w:kern w:val="0"/>
                                <w:sz w:val="20"/>
                              </w:rPr>
                              <w:t>－塘岐國民小學</w:t>
                            </w:r>
                          </w:p>
                        </w:tc>
                        <w:tc>
                          <w:tcPr>
                            <w:tcW w:w="803" w:type="dxa"/>
                            <w:tcBorders>
                              <w:top w:val="nil"/>
                              <w:left w:val="single" w:sz="4" w:space="0" w:color="auto"/>
                              <w:bottom w:val="nil"/>
                              <w:right w:val="single" w:sz="4" w:space="0" w:color="auto"/>
                            </w:tcBorders>
                            <w:shd w:val="clear" w:color="auto" w:fill="auto"/>
                            <w:vAlign w:val="center"/>
                          </w:tcPr>
                          <w:p w14:paraId="50DD6253"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49,963</w:t>
                            </w:r>
                          </w:p>
                        </w:tc>
                        <w:tc>
                          <w:tcPr>
                            <w:tcW w:w="803" w:type="dxa"/>
                            <w:tcBorders>
                              <w:top w:val="nil"/>
                              <w:left w:val="single" w:sz="4" w:space="0" w:color="auto"/>
                              <w:bottom w:val="nil"/>
                              <w:right w:val="single" w:sz="4" w:space="0" w:color="auto"/>
                            </w:tcBorders>
                            <w:shd w:val="clear" w:color="auto" w:fill="auto"/>
                            <w:vAlign w:val="center"/>
                          </w:tcPr>
                          <w:p w14:paraId="5811F693"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48,229</w:t>
                            </w:r>
                          </w:p>
                        </w:tc>
                        <w:tc>
                          <w:tcPr>
                            <w:tcW w:w="803" w:type="dxa"/>
                            <w:tcBorders>
                              <w:top w:val="nil"/>
                              <w:left w:val="single" w:sz="4" w:space="0" w:color="auto"/>
                              <w:bottom w:val="nil"/>
                              <w:right w:val="single" w:sz="4" w:space="0" w:color="auto"/>
                            </w:tcBorders>
                            <w:shd w:val="clear" w:color="auto" w:fill="auto"/>
                            <w:vAlign w:val="center"/>
                          </w:tcPr>
                          <w:p w14:paraId="442D38DF"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96.53</w:t>
                            </w:r>
                          </w:p>
                        </w:tc>
                      </w:tr>
                      <w:tr w:rsidR="00491598" w:rsidRPr="002257F7" w14:paraId="7CF887E9" w14:textId="77777777" w:rsidTr="001306A8">
                        <w:trPr>
                          <w:trHeight w:val="279"/>
                        </w:trPr>
                        <w:tc>
                          <w:tcPr>
                            <w:tcW w:w="3828" w:type="dxa"/>
                            <w:tcBorders>
                              <w:top w:val="nil"/>
                              <w:left w:val="single" w:sz="4" w:space="0" w:color="auto"/>
                              <w:bottom w:val="nil"/>
                              <w:right w:val="single" w:sz="4" w:space="0" w:color="auto"/>
                            </w:tcBorders>
                            <w:shd w:val="clear" w:color="auto" w:fill="auto"/>
                            <w:vAlign w:val="center"/>
                          </w:tcPr>
                          <w:p w14:paraId="0CECD1DA" w14:textId="77777777" w:rsidR="00491598" w:rsidRPr="00DD6F1F" w:rsidRDefault="00491598" w:rsidP="00DD6F1F">
                            <w:pPr>
                              <w:widowControl/>
                              <w:snapToGrid w:val="0"/>
                              <w:spacing w:line="200" w:lineRule="exact"/>
                              <w:jc w:val="both"/>
                              <w:rPr>
                                <w:rFonts w:ascii="標楷體" w:hAnsi="標楷體" w:cs="新細明體"/>
                                <w:bCs/>
                                <w:noProof/>
                                <w:spacing w:val="-10"/>
                                <w:kern w:val="0"/>
                                <w:sz w:val="20"/>
                              </w:rPr>
                            </w:pPr>
                            <w:r w:rsidRPr="00DD6F1F">
                              <w:rPr>
                                <w:rFonts w:ascii="標楷體" w:hAnsi="標楷體" w:cs="新細明體" w:hint="eastAsia"/>
                                <w:bCs/>
                                <w:noProof/>
                                <w:spacing w:val="-10"/>
                                <w:kern w:val="0"/>
                                <w:sz w:val="20"/>
                              </w:rPr>
                              <w:t>＊</w:t>
                            </w:r>
                            <w:r w:rsidRPr="00DD6F1F">
                              <w:rPr>
                                <w:rFonts w:ascii="標楷體" w:hAnsi="標楷體" w:cs="新細明體"/>
                                <w:bCs/>
                                <w:noProof/>
                                <w:spacing w:val="-10"/>
                                <w:kern w:val="0"/>
                                <w:sz w:val="20"/>
                              </w:rPr>
                              <w:t>連江縣</w:t>
                            </w:r>
                            <w:r w:rsidRPr="00DD6F1F">
                              <w:rPr>
                                <w:rFonts w:ascii="標楷體" w:hAnsi="標楷體" w:cs="新細明體" w:hint="eastAsia"/>
                                <w:bCs/>
                                <w:noProof/>
                                <w:spacing w:val="-10"/>
                                <w:kern w:val="0"/>
                                <w:sz w:val="20"/>
                              </w:rPr>
                              <w:t>地方</w:t>
                            </w:r>
                            <w:r w:rsidRPr="00DD6F1F">
                              <w:rPr>
                                <w:rFonts w:ascii="標楷體" w:hAnsi="標楷體" w:cs="新細明體"/>
                                <w:bCs/>
                                <w:noProof/>
                                <w:spacing w:val="-10"/>
                                <w:kern w:val="0"/>
                                <w:sz w:val="20"/>
                              </w:rPr>
                              <w:t>教育</w:t>
                            </w:r>
                            <w:r w:rsidRPr="00DD6F1F">
                              <w:rPr>
                                <w:rFonts w:ascii="標楷體" w:hAnsi="標楷體" w:cs="新細明體"/>
                                <w:noProof/>
                                <w:spacing w:val="-10"/>
                                <w:kern w:val="0"/>
                                <w:sz w:val="20"/>
                              </w:rPr>
                              <w:t>發展</w:t>
                            </w:r>
                            <w:r w:rsidRPr="00DD6F1F">
                              <w:rPr>
                                <w:rFonts w:ascii="標楷體" w:hAnsi="標楷體" w:cs="新細明體"/>
                                <w:bCs/>
                                <w:noProof/>
                                <w:spacing w:val="-10"/>
                                <w:kern w:val="0"/>
                                <w:sz w:val="20"/>
                              </w:rPr>
                              <w:t>基金</w:t>
                            </w:r>
                            <w:r w:rsidRPr="00DD6F1F">
                              <w:rPr>
                                <w:rFonts w:ascii="標楷體" w:hAnsi="標楷體" w:cs="新細明體" w:hint="eastAsia"/>
                                <w:bCs/>
                                <w:noProof/>
                                <w:spacing w:val="-10"/>
                                <w:kern w:val="0"/>
                                <w:sz w:val="20"/>
                              </w:rPr>
                              <w:t>－敬恆國民中小學</w:t>
                            </w:r>
                          </w:p>
                        </w:tc>
                        <w:tc>
                          <w:tcPr>
                            <w:tcW w:w="803" w:type="dxa"/>
                            <w:tcBorders>
                              <w:top w:val="nil"/>
                              <w:left w:val="single" w:sz="4" w:space="0" w:color="auto"/>
                              <w:bottom w:val="nil"/>
                              <w:right w:val="single" w:sz="4" w:space="0" w:color="auto"/>
                            </w:tcBorders>
                            <w:shd w:val="clear" w:color="auto" w:fill="auto"/>
                            <w:vAlign w:val="center"/>
                          </w:tcPr>
                          <w:p w14:paraId="743B4693"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41,024</w:t>
                            </w:r>
                          </w:p>
                        </w:tc>
                        <w:tc>
                          <w:tcPr>
                            <w:tcW w:w="803" w:type="dxa"/>
                            <w:tcBorders>
                              <w:top w:val="nil"/>
                              <w:left w:val="single" w:sz="4" w:space="0" w:color="auto"/>
                              <w:bottom w:val="nil"/>
                              <w:right w:val="single" w:sz="4" w:space="0" w:color="auto"/>
                            </w:tcBorders>
                            <w:shd w:val="clear" w:color="auto" w:fill="auto"/>
                            <w:vAlign w:val="center"/>
                          </w:tcPr>
                          <w:p w14:paraId="210F5FF4"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39,508</w:t>
                            </w:r>
                          </w:p>
                        </w:tc>
                        <w:tc>
                          <w:tcPr>
                            <w:tcW w:w="803" w:type="dxa"/>
                            <w:tcBorders>
                              <w:top w:val="nil"/>
                              <w:left w:val="single" w:sz="4" w:space="0" w:color="auto"/>
                              <w:bottom w:val="nil"/>
                              <w:right w:val="single" w:sz="4" w:space="0" w:color="auto"/>
                            </w:tcBorders>
                            <w:shd w:val="clear" w:color="auto" w:fill="auto"/>
                            <w:vAlign w:val="center"/>
                          </w:tcPr>
                          <w:p w14:paraId="65E0D281"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96.31</w:t>
                            </w:r>
                          </w:p>
                        </w:tc>
                      </w:tr>
                      <w:tr w:rsidR="00491598" w:rsidRPr="002257F7" w14:paraId="32C341EE" w14:textId="77777777" w:rsidTr="001306A8">
                        <w:trPr>
                          <w:trHeight w:val="20"/>
                        </w:trPr>
                        <w:tc>
                          <w:tcPr>
                            <w:tcW w:w="3828" w:type="dxa"/>
                            <w:tcBorders>
                              <w:top w:val="nil"/>
                              <w:left w:val="single" w:sz="4" w:space="0" w:color="auto"/>
                              <w:bottom w:val="nil"/>
                              <w:right w:val="single" w:sz="4" w:space="0" w:color="auto"/>
                            </w:tcBorders>
                            <w:shd w:val="clear" w:color="auto" w:fill="DAEEF3"/>
                            <w:vAlign w:val="center"/>
                            <w:hideMark/>
                          </w:tcPr>
                          <w:p w14:paraId="6582E8CF" w14:textId="77777777" w:rsidR="00491598" w:rsidRPr="008C1D36" w:rsidRDefault="00491598" w:rsidP="00DD6F1F">
                            <w:pPr>
                              <w:widowControl/>
                              <w:snapToGrid w:val="0"/>
                              <w:spacing w:line="200" w:lineRule="exact"/>
                              <w:jc w:val="both"/>
                              <w:rPr>
                                <w:rFonts w:ascii="標楷體" w:hAnsi="標楷體" w:cs="新細明體"/>
                                <w:b/>
                                <w:bCs/>
                                <w:noProof/>
                                <w:color w:val="000000"/>
                                <w:kern w:val="0"/>
                                <w:sz w:val="20"/>
                              </w:rPr>
                            </w:pPr>
                            <w:r w:rsidRPr="00802E0E">
                              <w:rPr>
                                <w:rFonts w:ascii="標楷體" w:hAnsi="標楷體" w:cs="新細明體" w:hint="eastAsia"/>
                                <w:b/>
                                <w:bCs/>
                                <w:noProof/>
                                <w:kern w:val="0"/>
                                <w:sz w:val="20"/>
                              </w:rPr>
                              <w:t>基金</w:t>
                            </w:r>
                            <w:r w:rsidRPr="008C1D36">
                              <w:rPr>
                                <w:rFonts w:ascii="標楷體" w:hAnsi="標楷體" w:cs="新細明體" w:hint="eastAsia"/>
                                <w:b/>
                                <w:bCs/>
                                <w:noProof/>
                                <w:color w:val="000000"/>
                                <w:kern w:val="0"/>
                                <w:sz w:val="20"/>
                              </w:rPr>
                              <w:t>用途執行率較低前</w:t>
                            </w:r>
                            <w:r>
                              <w:rPr>
                                <w:rFonts w:ascii="標楷體" w:hAnsi="標楷體" w:cs="新細明體" w:hint="eastAsia"/>
                                <w:b/>
                                <w:bCs/>
                                <w:noProof/>
                                <w:color w:val="000000"/>
                                <w:kern w:val="0"/>
                                <w:sz w:val="20"/>
                              </w:rPr>
                              <w:t>3</w:t>
                            </w:r>
                            <w:r w:rsidRPr="008C1D36">
                              <w:rPr>
                                <w:rFonts w:ascii="標楷體" w:hAnsi="標楷體" w:cs="新細明體" w:hint="eastAsia"/>
                                <w:b/>
                                <w:bCs/>
                                <w:noProof/>
                                <w:color w:val="000000"/>
                                <w:kern w:val="0"/>
                                <w:sz w:val="20"/>
                              </w:rPr>
                              <w:t>名</w:t>
                            </w:r>
                          </w:p>
                        </w:tc>
                        <w:tc>
                          <w:tcPr>
                            <w:tcW w:w="803" w:type="dxa"/>
                            <w:tcBorders>
                              <w:top w:val="nil"/>
                              <w:left w:val="single" w:sz="4" w:space="0" w:color="auto"/>
                              <w:bottom w:val="nil"/>
                              <w:right w:val="single" w:sz="4" w:space="0" w:color="auto"/>
                            </w:tcBorders>
                            <w:shd w:val="clear" w:color="auto" w:fill="DAEEF3"/>
                            <w:vAlign w:val="center"/>
                          </w:tcPr>
                          <w:p w14:paraId="6A2A2E14" w14:textId="77777777" w:rsidR="00491598" w:rsidRPr="00906AB9" w:rsidRDefault="00491598" w:rsidP="00DD6F1F">
                            <w:pPr>
                              <w:widowControl/>
                              <w:snapToGrid w:val="0"/>
                              <w:spacing w:line="240" w:lineRule="exact"/>
                              <w:ind w:leftChars="-30" w:left="-36" w:hangingChars="30" w:hanging="49"/>
                              <w:jc w:val="right"/>
                              <w:rPr>
                                <w:rFonts w:ascii="標楷體" w:hAnsi="標楷體"/>
                                <w:b/>
                                <w:bCs/>
                                <w:noProof/>
                                <w:color w:val="000000"/>
                                <w:spacing w:val="-20"/>
                                <w:kern w:val="0"/>
                                <w:sz w:val="20"/>
                              </w:rPr>
                            </w:pPr>
                          </w:p>
                        </w:tc>
                        <w:tc>
                          <w:tcPr>
                            <w:tcW w:w="803" w:type="dxa"/>
                            <w:tcBorders>
                              <w:top w:val="nil"/>
                              <w:left w:val="single" w:sz="4" w:space="0" w:color="auto"/>
                              <w:bottom w:val="nil"/>
                              <w:right w:val="single" w:sz="4" w:space="0" w:color="auto"/>
                            </w:tcBorders>
                            <w:shd w:val="clear" w:color="auto" w:fill="DAEEF3"/>
                            <w:vAlign w:val="center"/>
                          </w:tcPr>
                          <w:p w14:paraId="6F36B025" w14:textId="77777777" w:rsidR="00491598" w:rsidRPr="002257F7" w:rsidRDefault="00491598" w:rsidP="00DD6F1F">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c>
                          <w:tcPr>
                            <w:tcW w:w="803" w:type="dxa"/>
                            <w:tcBorders>
                              <w:top w:val="nil"/>
                              <w:left w:val="single" w:sz="4" w:space="0" w:color="auto"/>
                              <w:bottom w:val="nil"/>
                              <w:right w:val="single" w:sz="4" w:space="0" w:color="auto"/>
                            </w:tcBorders>
                            <w:shd w:val="clear" w:color="auto" w:fill="DAEEF3"/>
                            <w:vAlign w:val="center"/>
                          </w:tcPr>
                          <w:p w14:paraId="20107773" w14:textId="77777777" w:rsidR="00491598" w:rsidRPr="002257F7" w:rsidRDefault="00491598" w:rsidP="00DD6F1F">
                            <w:pPr>
                              <w:widowControl/>
                              <w:snapToGrid w:val="0"/>
                              <w:spacing w:beforeLines="20" w:before="129" w:afterLines="20" w:after="129" w:line="240" w:lineRule="exact"/>
                              <w:ind w:leftChars="-30" w:left="-36" w:hangingChars="30" w:hanging="49"/>
                              <w:jc w:val="right"/>
                              <w:rPr>
                                <w:rFonts w:ascii="標楷體" w:hAnsi="標楷體"/>
                                <w:b/>
                                <w:bCs/>
                                <w:noProof/>
                                <w:color w:val="000000"/>
                                <w:spacing w:val="-20"/>
                                <w:kern w:val="0"/>
                                <w:sz w:val="20"/>
                              </w:rPr>
                            </w:pPr>
                          </w:p>
                        </w:tc>
                      </w:tr>
                      <w:tr w:rsidR="00491598" w:rsidRPr="002257F7" w14:paraId="467A659E" w14:textId="77777777" w:rsidTr="001306A8">
                        <w:trPr>
                          <w:trHeight w:val="294"/>
                        </w:trPr>
                        <w:tc>
                          <w:tcPr>
                            <w:tcW w:w="3828" w:type="dxa"/>
                            <w:tcBorders>
                              <w:top w:val="nil"/>
                              <w:left w:val="single" w:sz="4" w:space="0" w:color="auto"/>
                              <w:bottom w:val="nil"/>
                              <w:right w:val="single" w:sz="4" w:space="0" w:color="auto"/>
                            </w:tcBorders>
                            <w:vAlign w:val="center"/>
                          </w:tcPr>
                          <w:p w14:paraId="07C5286C" w14:textId="77777777" w:rsidR="00491598" w:rsidRPr="00304917" w:rsidRDefault="00491598" w:rsidP="00DD6F1F">
                            <w:pPr>
                              <w:widowControl/>
                              <w:snapToGrid w:val="0"/>
                              <w:spacing w:line="200" w:lineRule="exact"/>
                              <w:jc w:val="both"/>
                              <w:rPr>
                                <w:rFonts w:ascii="標楷體" w:hAnsi="標楷體" w:cs="新細明體"/>
                                <w:bCs/>
                                <w:noProof/>
                                <w:spacing w:val="-6"/>
                                <w:kern w:val="0"/>
                                <w:sz w:val="20"/>
                              </w:rPr>
                            </w:pPr>
                            <w:r w:rsidRPr="00B444A6">
                              <w:rPr>
                                <w:rFonts w:ascii="標楷體" w:hAnsi="標楷體" w:cs="新細明體" w:hint="eastAsia"/>
                                <w:bCs/>
                                <w:noProof/>
                                <w:spacing w:val="-10"/>
                                <w:kern w:val="0"/>
                                <w:sz w:val="20"/>
                              </w:rPr>
                              <w:t>＊</w:t>
                            </w:r>
                            <w:r w:rsidRPr="00B444A6">
                              <w:rPr>
                                <w:rFonts w:ascii="標楷體" w:hAnsi="標楷體" w:cs="新細明體"/>
                                <w:bCs/>
                                <w:noProof/>
                                <w:spacing w:val="-10"/>
                                <w:kern w:val="0"/>
                                <w:sz w:val="20"/>
                              </w:rPr>
                              <w:t>連江縣</w:t>
                            </w:r>
                            <w:r w:rsidRPr="00B444A6">
                              <w:rPr>
                                <w:rFonts w:ascii="標楷體" w:hAnsi="標楷體" w:cs="新細明體" w:hint="eastAsia"/>
                                <w:bCs/>
                                <w:noProof/>
                                <w:spacing w:val="-10"/>
                                <w:kern w:val="0"/>
                                <w:sz w:val="20"/>
                              </w:rPr>
                              <w:t>地方</w:t>
                            </w:r>
                            <w:r w:rsidRPr="00A75BB8">
                              <w:rPr>
                                <w:rFonts w:ascii="標楷體" w:hAnsi="標楷體" w:cs="新細明體"/>
                                <w:noProof/>
                                <w:kern w:val="0"/>
                                <w:sz w:val="20"/>
                              </w:rPr>
                              <w:t>教育</w:t>
                            </w:r>
                            <w:r w:rsidRPr="00B444A6">
                              <w:rPr>
                                <w:rFonts w:ascii="標楷體" w:hAnsi="標楷體" w:cs="新細明體"/>
                                <w:bCs/>
                                <w:noProof/>
                                <w:spacing w:val="-10"/>
                                <w:kern w:val="0"/>
                                <w:sz w:val="20"/>
                              </w:rPr>
                              <w:t>發展基金</w:t>
                            </w:r>
                            <w:r>
                              <w:rPr>
                                <w:rFonts w:ascii="標楷體" w:hAnsi="標楷體" w:cs="新細明體" w:hint="eastAsia"/>
                                <w:bCs/>
                                <w:noProof/>
                                <w:spacing w:val="-10"/>
                                <w:kern w:val="0"/>
                                <w:sz w:val="20"/>
                              </w:rPr>
                              <w:t>－家庭教育中心</w:t>
                            </w:r>
                          </w:p>
                        </w:tc>
                        <w:tc>
                          <w:tcPr>
                            <w:tcW w:w="803" w:type="dxa"/>
                            <w:tcBorders>
                              <w:top w:val="nil"/>
                              <w:left w:val="single" w:sz="4" w:space="0" w:color="auto"/>
                              <w:bottom w:val="nil"/>
                              <w:right w:val="single" w:sz="4" w:space="0" w:color="auto"/>
                            </w:tcBorders>
                            <w:vAlign w:val="center"/>
                          </w:tcPr>
                          <w:p w14:paraId="31AC6C5C"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5,149</w:t>
                            </w:r>
                          </w:p>
                        </w:tc>
                        <w:tc>
                          <w:tcPr>
                            <w:tcW w:w="803" w:type="dxa"/>
                            <w:tcBorders>
                              <w:top w:val="nil"/>
                              <w:left w:val="single" w:sz="4" w:space="0" w:color="auto"/>
                              <w:bottom w:val="nil"/>
                              <w:right w:val="single" w:sz="4" w:space="0" w:color="auto"/>
                            </w:tcBorders>
                            <w:vAlign w:val="center"/>
                          </w:tcPr>
                          <w:p w14:paraId="3EC5D6F2"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4,410</w:t>
                            </w:r>
                          </w:p>
                        </w:tc>
                        <w:tc>
                          <w:tcPr>
                            <w:tcW w:w="803" w:type="dxa"/>
                            <w:tcBorders>
                              <w:top w:val="nil"/>
                              <w:left w:val="single" w:sz="4" w:space="0" w:color="auto"/>
                              <w:bottom w:val="nil"/>
                              <w:right w:val="single" w:sz="4" w:space="0" w:color="auto"/>
                            </w:tcBorders>
                            <w:vAlign w:val="center"/>
                          </w:tcPr>
                          <w:p w14:paraId="46D3CD5E" w14:textId="77777777" w:rsidR="00491598" w:rsidRPr="00627425"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85.66</w:t>
                            </w:r>
                          </w:p>
                        </w:tc>
                      </w:tr>
                      <w:tr w:rsidR="00491598" w:rsidRPr="002257F7" w14:paraId="60C8104E" w14:textId="77777777" w:rsidTr="001306A8">
                        <w:trPr>
                          <w:trHeight w:val="294"/>
                        </w:trPr>
                        <w:tc>
                          <w:tcPr>
                            <w:tcW w:w="3828" w:type="dxa"/>
                            <w:tcBorders>
                              <w:top w:val="nil"/>
                              <w:left w:val="single" w:sz="4" w:space="0" w:color="auto"/>
                              <w:bottom w:val="nil"/>
                              <w:right w:val="single" w:sz="4" w:space="0" w:color="auto"/>
                            </w:tcBorders>
                            <w:vAlign w:val="center"/>
                          </w:tcPr>
                          <w:p w14:paraId="60992966" w14:textId="77777777" w:rsidR="00491598" w:rsidRPr="00B444A6" w:rsidRDefault="00491598" w:rsidP="00DD6F1F">
                            <w:pPr>
                              <w:widowControl/>
                              <w:snapToGrid w:val="0"/>
                              <w:spacing w:line="200" w:lineRule="exact"/>
                              <w:jc w:val="both"/>
                              <w:rPr>
                                <w:rFonts w:ascii="標楷體" w:hAnsi="標楷體" w:cs="新細明體"/>
                                <w:bCs/>
                                <w:noProof/>
                                <w:spacing w:val="-10"/>
                                <w:kern w:val="0"/>
                                <w:sz w:val="20"/>
                              </w:rPr>
                            </w:pPr>
                            <w:r w:rsidRPr="0073303F">
                              <w:rPr>
                                <w:rFonts w:ascii="標楷體" w:hAnsi="標楷體" w:cs="新細明體" w:hint="eastAsia"/>
                                <w:bCs/>
                                <w:noProof/>
                                <w:color w:val="FFFFFF" w:themeColor="background1"/>
                                <w:spacing w:val="-10"/>
                                <w:kern w:val="0"/>
                                <w:sz w:val="20"/>
                              </w:rPr>
                              <w:t>＊</w:t>
                            </w:r>
                            <w:r w:rsidRPr="00B444A6">
                              <w:rPr>
                                <w:rFonts w:ascii="標楷體" w:hAnsi="標楷體" w:cs="新細明體"/>
                                <w:bCs/>
                                <w:noProof/>
                                <w:spacing w:val="-10"/>
                                <w:kern w:val="0"/>
                                <w:sz w:val="20"/>
                              </w:rPr>
                              <w:t>連江縣</w:t>
                            </w:r>
                            <w:r>
                              <w:rPr>
                                <w:rFonts w:ascii="標楷體" w:hAnsi="標楷體" w:cs="新細明體" w:hint="eastAsia"/>
                                <w:bCs/>
                                <w:noProof/>
                                <w:spacing w:val="-10"/>
                                <w:kern w:val="0"/>
                                <w:sz w:val="20"/>
                              </w:rPr>
                              <w:t>社教與文化設施發展基金</w:t>
                            </w:r>
                          </w:p>
                        </w:tc>
                        <w:tc>
                          <w:tcPr>
                            <w:tcW w:w="803" w:type="dxa"/>
                            <w:tcBorders>
                              <w:top w:val="nil"/>
                              <w:left w:val="single" w:sz="4" w:space="0" w:color="auto"/>
                              <w:bottom w:val="nil"/>
                              <w:right w:val="single" w:sz="4" w:space="0" w:color="auto"/>
                            </w:tcBorders>
                            <w:vAlign w:val="center"/>
                          </w:tcPr>
                          <w:p w14:paraId="6ED62770" w14:textId="77777777" w:rsidR="00491598" w:rsidRPr="0073303F" w:rsidRDefault="00491598" w:rsidP="00DD6F1F">
                            <w:pPr>
                              <w:widowControl/>
                              <w:snapToGrid w:val="0"/>
                              <w:spacing w:line="200" w:lineRule="exact"/>
                              <w:ind w:leftChars="-30" w:left="-30" w:hangingChars="30" w:hanging="55"/>
                              <w:jc w:val="right"/>
                              <w:rPr>
                                <w:rFonts w:ascii="標楷體" w:hAnsi="標楷體" w:cs="新細明體"/>
                                <w:bCs/>
                                <w:noProof/>
                                <w:spacing w:val="-10"/>
                                <w:kern w:val="0"/>
                                <w:sz w:val="20"/>
                              </w:rPr>
                            </w:pPr>
                            <w:r>
                              <w:rPr>
                                <w:rFonts w:ascii="標楷體" w:hAnsi="標楷體" w:cs="新細明體"/>
                                <w:bCs/>
                                <w:noProof/>
                                <w:spacing w:val="-10"/>
                                <w:kern w:val="0"/>
                                <w:sz w:val="20"/>
                              </w:rPr>
                              <w:t>2,296</w:t>
                            </w:r>
                          </w:p>
                        </w:tc>
                        <w:tc>
                          <w:tcPr>
                            <w:tcW w:w="803" w:type="dxa"/>
                            <w:tcBorders>
                              <w:top w:val="nil"/>
                              <w:left w:val="single" w:sz="4" w:space="0" w:color="auto"/>
                              <w:bottom w:val="nil"/>
                              <w:right w:val="single" w:sz="4" w:space="0" w:color="auto"/>
                            </w:tcBorders>
                            <w:vAlign w:val="center"/>
                          </w:tcPr>
                          <w:p w14:paraId="28B3D76B" w14:textId="77777777" w:rsidR="00491598" w:rsidRPr="0073303F" w:rsidRDefault="00491598" w:rsidP="00DD6F1F">
                            <w:pPr>
                              <w:widowControl/>
                              <w:snapToGrid w:val="0"/>
                              <w:spacing w:line="200" w:lineRule="exact"/>
                              <w:ind w:leftChars="-30" w:left="-30" w:hangingChars="30" w:hanging="55"/>
                              <w:jc w:val="right"/>
                              <w:rPr>
                                <w:rFonts w:ascii="標楷體" w:hAnsi="標楷體" w:cs="新細明體"/>
                                <w:bCs/>
                                <w:noProof/>
                                <w:spacing w:val="-10"/>
                                <w:kern w:val="0"/>
                                <w:sz w:val="20"/>
                              </w:rPr>
                            </w:pPr>
                            <w:r>
                              <w:rPr>
                                <w:rFonts w:ascii="標楷體" w:hAnsi="標楷體" w:cs="新細明體"/>
                                <w:bCs/>
                                <w:noProof/>
                                <w:spacing w:val="-10"/>
                                <w:kern w:val="0"/>
                                <w:sz w:val="20"/>
                              </w:rPr>
                              <w:t>1,993</w:t>
                            </w:r>
                          </w:p>
                        </w:tc>
                        <w:tc>
                          <w:tcPr>
                            <w:tcW w:w="803" w:type="dxa"/>
                            <w:tcBorders>
                              <w:top w:val="nil"/>
                              <w:left w:val="single" w:sz="4" w:space="0" w:color="auto"/>
                              <w:bottom w:val="nil"/>
                              <w:right w:val="single" w:sz="4" w:space="0" w:color="auto"/>
                            </w:tcBorders>
                            <w:vAlign w:val="center"/>
                          </w:tcPr>
                          <w:p w14:paraId="165BF4B9" w14:textId="77777777" w:rsidR="00491598" w:rsidRPr="0073303F" w:rsidRDefault="00491598" w:rsidP="00DD6F1F">
                            <w:pPr>
                              <w:widowControl/>
                              <w:snapToGrid w:val="0"/>
                              <w:spacing w:line="200" w:lineRule="exact"/>
                              <w:ind w:leftChars="-30" w:left="-30" w:hangingChars="30" w:hanging="55"/>
                              <w:jc w:val="right"/>
                              <w:rPr>
                                <w:rFonts w:ascii="標楷體" w:hAnsi="標楷體" w:cs="新細明體"/>
                                <w:bCs/>
                                <w:noProof/>
                                <w:spacing w:val="-10"/>
                                <w:kern w:val="0"/>
                                <w:sz w:val="20"/>
                              </w:rPr>
                            </w:pPr>
                            <w:r>
                              <w:rPr>
                                <w:rFonts w:ascii="標楷體" w:hAnsi="標楷體" w:cs="新細明體"/>
                                <w:bCs/>
                                <w:noProof/>
                                <w:spacing w:val="-10"/>
                                <w:kern w:val="0"/>
                                <w:sz w:val="20"/>
                              </w:rPr>
                              <w:t>86.84</w:t>
                            </w:r>
                          </w:p>
                        </w:tc>
                      </w:tr>
                      <w:tr w:rsidR="00491598" w:rsidRPr="002257F7" w14:paraId="3EC69CA2" w14:textId="77777777" w:rsidTr="001306A8">
                        <w:trPr>
                          <w:trHeight w:val="294"/>
                        </w:trPr>
                        <w:tc>
                          <w:tcPr>
                            <w:tcW w:w="3828" w:type="dxa"/>
                            <w:tcBorders>
                              <w:top w:val="nil"/>
                              <w:left w:val="single" w:sz="4" w:space="0" w:color="auto"/>
                              <w:bottom w:val="nil"/>
                              <w:right w:val="single" w:sz="4" w:space="0" w:color="auto"/>
                            </w:tcBorders>
                            <w:vAlign w:val="center"/>
                          </w:tcPr>
                          <w:p w14:paraId="76267BE4" w14:textId="77777777" w:rsidR="00491598" w:rsidRPr="0072018B" w:rsidRDefault="00491598" w:rsidP="00DD6F1F">
                            <w:pPr>
                              <w:widowControl/>
                              <w:snapToGrid w:val="0"/>
                              <w:spacing w:line="200" w:lineRule="exact"/>
                              <w:jc w:val="both"/>
                              <w:rPr>
                                <w:rFonts w:ascii="標楷體" w:hAnsi="標楷體" w:cs="新細明體"/>
                                <w:bCs/>
                                <w:noProof/>
                                <w:spacing w:val="-6"/>
                                <w:kern w:val="0"/>
                                <w:sz w:val="20"/>
                              </w:rPr>
                            </w:pPr>
                            <w:r w:rsidRPr="00B444A6">
                              <w:rPr>
                                <w:rFonts w:ascii="標楷體" w:hAnsi="標楷體" w:cs="新細明體" w:hint="eastAsia"/>
                                <w:bCs/>
                                <w:noProof/>
                                <w:spacing w:val="-10"/>
                                <w:kern w:val="0"/>
                                <w:sz w:val="20"/>
                              </w:rPr>
                              <w:t>＊</w:t>
                            </w:r>
                            <w:r w:rsidRPr="00B444A6">
                              <w:rPr>
                                <w:rFonts w:ascii="標楷體" w:hAnsi="標楷體" w:cs="新細明體"/>
                                <w:bCs/>
                                <w:noProof/>
                                <w:spacing w:val="-10"/>
                                <w:kern w:val="0"/>
                                <w:sz w:val="20"/>
                              </w:rPr>
                              <w:t>連江縣</w:t>
                            </w:r>
                            <w:r w:rsidRPr="00B444A6">
                              <w:rPr>
                                <w:rFonts w:ascii="標楷體" w:hAnsi="標楷體" w:cs="新細明體" w:hint="eastAsia"/>
                                <w:bCs/>
                                <w:noProof/>
                                <w:spacing w:val="-10"/>
                                <w:kern w:val="0"/>
                                <w:sz w:val="20"/>
                              </w:rPr>
                              <w:t>地方</w:t>
                            </w:r>
                            <w:r w:rsidRPr="00A75BB8">
                              <w:rPr>
                                <w:rFonts w:ascii="標楷體" w:hAnsi="標楷體" w:cs="新細明體"/>
                                <w:noProof/>
                                <w:kern w:val="0"/>
                                <w:sz w:val="20"/>
                              </w:rPr>
                              <w:t>教育</w:t>
                            </w:r>
                            <w:r w:rsidRPr="00B444A6">
                              <w:rPr>
                                <w:rFonts w:ascii="標楷體" w:hAnsi="標楷體" w:cs="新細明體"/>
                                <w:bCs/>
                                <w:noProof/>
                                <w:spacing w:val="-10"/>
                                <w:kern w:val="0"/>
                                <w:sz w:val="20"/>
                              </w:rPr>
                              <w:t>發展基金</w:t>
                            </w:r>
                            <w:r>
                              <w:rPr>
                                <w:rFonts w:ascii="標楷體" w:hAnsi="標楷體" w:cs="新細明體" w:hint="eastAsia"/>
                                <w:bCs/>
                                <w:noProof/>
                                <w:spacing w:val="-10"/>
                                <w:kern w:val="0"/>
                                <w:sz w:val="20"/>
                              </w:rPr>
                              <w:t>－介壽國民中小學</w:t>
                            </w:r>
                          </w:p>
                        </w:tc>
                        <w:tc>
                          <w:tcPr>
                            <w:tcW w:w="803" w:type="dxa"/>
                            <w:tcBorders>
                              <w:top w:val="nil"/>
                              <w:left w:val="single" w:sz="4" w:space="0" w:color="auto"/>
                              <w:bottom w:val="nil"/>
                              <w:right w:val="single" w:sz="4" w:space="0" w:color="auto"/>
                            </w:tcBorders>
                            <w:vAlign w:val="center"/>
                          </w:tcPr>
                          <w:p w14:paraId="3D6BC7D3"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129,319</w:t>
                            </w:r>
                          </w:p>
                        </w:tc>
                        <w:tc>
                          <w:tcPr>
                            <w:tcW w:w="803" w:type="dxa"/>
                            <w:tcBorders>
                              <w:top w:val="nil"/>
                              <w:left w:val="single" w:sz="4" w:space="0" w:color="auto"/>
                              <w:bottom w:val="nil"/>
                              <w:right w:val="single" w:sz="4" w:space="0" w:color="auto"/>
                            </w:tcBorders>
                            <w:vAlign w:val="center"/>
                          </w:tcPr>
                          <w:p w14:paraId="6ADDB601" w14:textId="77777777" w:rsidR="00491598" w:rsidRPr="008C1D36"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116,627</w:t>
                            </w:r>
                          </w:p>
                        </w:tc>
                        <w:tc>
                          <w:tcPr>
                            <w:tcW w:w="803" w:type="dxa"/>
                            <w:tcBorders>
                              <w:top w:val="nil"/>
                              <w:left w:val="single" w:sz="4" w:space="0" w:color="auto"/>
                              <w:bottom w:val="nil"/>
                              <w:right w:val="single" w:sz="4" w:space="0" w:color="auto"/>
                            </w:tcBorders>
                            <w:vAlign w:val="center"/>
                          </w:tcPr>
                          <w:p w14:paraId="569C21B9" w14:textId="77777777" w:rsidR="00491598" w:rsidRDefault="00491598" w:rsidP="00DD6F1F">
                            <w:pPr>
                              <w:widowControl/>
                              <w:snapToGrid w:val="0"/>
                              <w:spacing w:line="200" w:lineRule="exact"/>
                              <w:ind w:leftChars="-30" w:left="-33" w:hangingChars="30" w:hanging="52"/>
                              <w:jc w:val="right"/>
                              <w:rPr>
                                <w:rFonts w:ascii="標楷體" w:hAnsi="標楷體" w:cs="新細明體"/>
                                <w:bCs/>
                                <w:noProof/>
                                <w:spacing w:val="-14"/>
                                <w:kern w:val="0"/>
                                <w:sz w:val="20"/>
                              </w:rPr>
                            </w:pPr>
                            <w:r>
                              <w:rPr>
                                <w:rFonts w:ascii="標楷體" w:hAnsi="標楷體" w:cs="新細明體"/>
                                <w:bCs/>
                                <w:noProof/>
                                <w:spacing w:val="-14"/>
                                <w:kern w:val="0"/>
                                <w:sz w:val="20"/>
                              </w:rPr>
                              <w:t>90.19</w:t>
                            </w:r>
                          </w:p>
                        </w:tc>
                      </w:tr>
                      <w:tr w:rsidR="00491598" w:rsidRPr="002257F7" w14:paraId="4572127C" w14:textId="77777777" w:rsidTr="001306A8">
                        <w:trPr>
                          <w:trHeight w:val="1036"/>
                        </w:trPr>
                        <w:tc>
                          <w:tcPr>
                            <w:tcW w:w="6237" w:type="dxa"/>
                            <w:gridSpan w:val="4"/>
                            <w:tcBorders>
                              <w:top w:val="single" w:sz="4" w:space="0" w:color="auto"/>
                              <w:left w:val="nil"/>
                              <w:bottom w:val="nil"/>
                              <w:right w:val="nil"/>
                            </w:tcBorders>
                            <w:hideMark/>
                          </w:tcPr>
                          <w:p w14:paraId="6473D84D" w14:textId="77777777" w:rsidR="00491598" w:rsidRDefault="00491598" w:rsidP="001306A8">
                            <w:pPr>
                              <w:widowControl/>
                              <w:kinsoku w:val="0"/>
                              <w:overflowPunct w:val="0"/>
                              <w:autoSpaceDE w:val="0"/>
                              <w:snapToGrid w:val="0"/>
                              <w:spacing w:line="180" w:lineRule="exact"/>
                              <w:ind w:leftChars="-30" w:left="279" w:hangingChars="200" w:hanging="364"/>
                              <w:jc w:val="both"/>
                              <w:rPr>
                                <w:rFonts w:ascii="標楷體" w:hAnsi="標楷體"/>
                                <w:sz w:val="18"/>
                                <w:szCs w:val="18"/>
                              </w:rPr>
                            </w:pPr>
                            <w:r w:rsidRPr="002257F7">
                              <w:rPr>
                                <w:rFonts w:ascii="標楷體" w:hAnsi="標楷體" w:hint="eastAsia"/>
                                <w:sz w:val="18"/>
                                <w:szCs w:val="18"/>
                              </w:rPr>
                              <w:t>註：</w:t>
                            </w:r>
                            <w:r w:rsidRPr="008C1D36">
                              <w:rPr>
                                <w:rFonts w:ascii="標楷體" w:hAnsi="標楷體" w:hint="eastAsia"/>
                                <w:sz w:val="18"/>
                                <w:szCs w:val="18"/>
                              </w:rPr>
                              <w:t>1.表列註記＊之基金為分預算單位。</w:t>
                            </w:r>
                          </w:p>
                          <w:p w14:paraId="4B3DFFED" w14:textId="77777777" w:rsidR="00491598" w:rsidRDefault="00491598" w:rsidP="001306A8">
                            <w:pPr>
                              <w:widowControl/>
                              <w:kinsoku w:val="0"/>
                              <w:overflowPunct w:val="0"/>
                              <w:autoSpaceDE w:val="0"/>
                              <w:snapToGrid w:val="0"/>
                              <w:spacing w:line="180" w:lineRule="exact"/>
                              <w:ind w:leftChars="100" w:left="464" w:hangingChars="100" w:hanging="182"/>
                              <w:jc w:val="both"/>
                              <w:rPr>
                                <w:rFonts w:ascii="標楷體" w:hAnsi="標楷體"/>
                                <w:sz w:val="18"/>
                                <w:szCs w:val="18"/>
                              </w:rPr>
                            </w:pPr>
                            <w:r>
                              <w:rPr>
                                <w:rFonts w:ascii="標楷體" w:hAnsi="標楷體"/>
                                <w:sz w:val="18"/>
                                <w:szCs w:val="18"/>
                              </w:rPr>
                              <w:t>2</w:t>
                            </w:r>
                            <w:r w:rsidRPr="002257F7">
                              <w:rPr>
                                <w:rFonts w:ascii="標楷體" w:hAnsi="標楷體" w:hint="eastAsia"/>
                                <w:sz w:val="18"/>
                                <w:szCs w:val="18"/>
                              </w:rPr>
                              <w:t>.</w:t>
                            </w:r>
                            <w:r>
                              <w:rPr>
                                <w:rFonts w:ascii="標楷體" w:hAnsi="標楷體" w:hint="eastAsia"/>
                                <w:sz w:val="18"/>
                                <w:szCs w:val="18"/>
                              </w:rPr>
                              <w:t>表列基金用途執行率最高</w:t>
                            </w:r>
                            <w:r w:rsidRPr="002257F7">
                              <w:rPr>
                                <w:rFonts w:ascii="標楷體" w:hAnsi="標楷體" w:hint="eastAsia"/>
                                <w:sz w:val="18"/>
                                <w:szCs w:val="18"/>
                              </w:rPr>
                              <w:t>基金，其評比標準係以</w:t>
                            </w:r>
                            <w:r>
                              <w:rPr>
                                <w:rFonts w:ascii="標楷體" w:hAnsi="標楷體" w:hint="eastAsia"/>
                                <w:sz w:val="18"/>
                                <w:szCs w:val="18"/>
                              </w:rPr>
                              <w:t>1</w:t>
                            </w:r>
                            <w:r>
                              <w:rPr>
                                <w:rFonts w:ascii="標楷體" w:hAnsi="標楷體"/>
                                <w:sz w:val="18"/>
                                <w:szCs w:val="18"/>
                              </w:rPr>
                              <w:t>09</w:t>
                            </w:r>
                            <w:r w:rsidRPr="002257F7">
                              <w:rPr>
                                <w:rFonts w:ascii="標楷體" w:hAnsi="標楷體" w:hint="eastAsia"/>
                                <w:sz w:val="18"/>
                                <w:szCs w:val="18"/>
                              </w:rPr>
                              <w:t>年度決算</w:t>
                            </w:r>
                            <w:r>
                              <w:rPr>
                                <w:rFonts w:ascii="標楷體" w:hAnsi="標楷體" w:hint="eastAsia"/>
                                <w:sz w:val="18"/>
                                <w:szCs w:val="18"/>
                              </w:rPr>
                              <w:t>審定</w:t>
                            </w:r>
                            <w:r w:rsidRPr="002257F7">
                              <w:rPr>
                                <w:rFonts w:ascii="標楷體" w:hAnsi="標楷體" w:hint="eastAsia"/>
                                <w:sz w:val="18"/>
                                <w:szCs w:val="18"/>
                              </w:rPr>
                              <w:t>賸餘、主要業務計畫執行率已達8成以上，且基金用途審定數不超過預算數者為限。</w:t>
                            </w:r>
                          </w:p>
                          <w:p w14:paraId="24900DE7" w14:textId="77777777" w:rsidR="00491598" w:rsidRPr="008C1D36" w:rsidRDefault="00491598" w:rsidP="001306A8">
                            <w:pPr>
                              <w:widowControl/>
                              <w:kinsoku w:val="0"/>
                              <w:overflowPunct w:val="0"/>
                              <w:autoSpaceDE w:val="0"/>
                              <w:snapToGrid w:val="0"/>
                              <w:spacing w:line="180" w:lineRule="exact"/>
                              <w:ind w:leftChars="100" w:left="464" w:hangingChars="100" w:hanging="182"/>
                              <w:jc w:val="both"/>
                              <w:rPr>
                                <w:rFonts w:ascii="標楷體" w:hAnsi="標楷體"/>
                                <w:sz w:val="18"/>
                                <w:szCs w:val="18"/>
                              </w:rPr>
                            </w:pPr>
                            <w:r>
                              <w:rPr>
                                <w:rFonts w:ascii="標楷體" w:hAnsi="標楷體"/>
                                <w:sz w:val="18"/>
                                <w:szCs w:val="18"/>
                              </w:rPr>
                              <w:t>3</w:t>
                            </w:r>
                            <w:r w:rsidRPr="002257F7">
                              <w:rPr>
                                <w:rFonts w:ascii="標楷體" w:hAnsi="標楷體" w:hint="eastAsia"/>
                                <w:sz w:val="18"/>
                                <w:szCs w:val="18"/>
                              </w:rPr>
                              <w:t>.</w:t>
                            </w:r>
                            <w:r>
                              <w:rPr>
                                <w:rFonts w:ascii="標楷體" w:hAnsi="標楷體" w:hint="eastAsia"/>
                                <w:bCs/>
                                <w:noProof/>
                                <w:sz w:val="18"/>
                                <w:szCs w:val="18"/>
                              </w:rPr>
                              <w:t>資料來源：</w:t>
                            </w:r>
                            <w:r w:rsidRPr="0096032D">
                              <w:rPr>
                                <w:rFonts w:ascii="標楷體" w:hAnsi="標楷體" w:hint="eastAsia"/>
                                <w:sz w:val="18"/>
                                <w:szCs w:val="18"/>
                              </w:rPr>
                              <w:t>整理自</w:t>
                            </w:r>
                            <w:r>
                              <w:rPr>
                                <w:rFonts w:ascii="標楷體" w:hAnsi="標楷體" w:hint="eastAsia"/>
                                <w:sz w:val="18"/>
                                <w:szCs w:val="18"/>
                              </w:rPr>
                              <w:t>連江縣審核報告及各基金附屬單位決算。</w:t>
                            </w:r>
                          </w:p>
                        </w:tc>
                      </w:tr>
                    </w:tbl>
                    <w:p w14:paraId="443C0865" w14:textId="5C6613CB" w:rsidR="00491598" w:rsidRPr="00836331" w:rsidRDefault="00491598" w:rsidP="00946C28"/>
                  </w:txbxContent>
                </v:textbox>
                <w10:wrap type="square" anchorx="margin" anchory="page"/>
              </v:shape>
            </w:pict>
          </mc:Fallback>
        </mc:AlternateContent>
      </w:r>
      <w:r w:rsidR="00491598" w:rsidRPr="001306A8">
        <w:rPr>
          <w:rFonts w:ascii="標楷體" w:hint="eastAsia"/>
          <w:color w:val="000000"/>
          <w:spacing w:val="2"/>
          <w:szCs w:val="28"/>
        </w:rPr>
        <w:t>評比標準，經就1個特別收入基金下設1</w:t>
      </w:r>
      <w:r w:rsidR="00491598" w:rsidRPr="001306A8">
        <w:rPr>
          <w:rFonts w:ascii="標楷體"/>
          <w:color w:val="000000"/>
          <w:spacing w:val="2"/>
          <w:szCs w:val="28"/>
        </w:rPr>
        <w:t>0</w:t>
      </w:r>
      <w:r w:rsidR="00491598" w:rsidRPr="001306A8">
        <w:rPr>
          <w:rFonts w:ascii="標楷體" w:hint="eastAsia"/>
          <w:color w:val="000000"/>
          <w:spacing w:val="2"/>
          <w:szCs w:val="28"/>
        </w:rPr>
        <w:t>個分預算單位，連同4個未設分預算之特別收入基金，共計1</w:t>
      </w:r>
      <w:r w:rsidR="00491598" w:rsidRPr="001306A8">
        <w:rPr>
          <w:rFonts w:ascii="標楷體"/>
          <w:color w:val="000000"/>
          <w:spacing w:val="2"/>
          <w:szCs w:val="28"/>
        </w:rPr>
        <w:t>4</w:t>
      </w:r>
      <w:r w:rsidR="00491598" w:rsidRPr="001306A8">
        <w:rPr>
          <w:rFonts w:ascii="標楷體" w:hint="eastAsia"/>
          <w:color w:val="000000"/>
          <w:spacing w:val="2"/>
          <w:szCs w:val="28"/>
        </w:rPr>
        <w:t>個單位予以評核結果，1</w:t>
      </w:r>
      <w:r w:rsidR="00491598" w:rsidRPr="001306A8">
        <w:rPr>
          <w:rFonts w:ascii="標楷體"/>
          <w:color w:val="000000"/>
          <w:spacing w:val="2"/>
          <w:szCs w:val="28"/>
        </w:rPr>
        <w:t>09</w:t>
      </w:r>
      <w:r w:rsidR="00491598" w:rsidRPr="001306A8">
        <w:rPr>
          <w:rFonts w:ascii="標楷體" w:hint="eastAsia"/>
          <w:color w:val="000000"/>
          <w:spacing w:val="2"/>
          <w:szCs w:val="28"/>
        </w:rPr>
        <w:t>年度審定賸餘、主要業務計畫執行率已達8成以上，且基金用途執行率較高之前3名，分別為</w:t>
      </w:r>
      <w:r w:rsidR="00491598" w:rsidRPr="001306A8">
        <w:rPr>
          <w:rFonts w:ascii="標楷體"/>
          <w:color w:val="000000"/>
          <w:spacing w:val="2"/>
          <w:szCs w:val="28"/>
        </w:rPr>
        <w:t>連江縣</w:t>
      </w:r>
      <w:r w:rsidR="00491598" w:rsidRPr="001306A8">
        <w:rPr>
          <w:rFonts w:ascii="標楷體" w:hint="eastAsia"/>
          <w:color w:val="000000"/>
          <w:spacing w:val="2"/>
          <w:szCs w:val="28"/>
        </w:rPr>
        <w:t>地方</w:t>
      </w:r>
      <w:r w:rsidR="00491598" w:rsidRPr="001306A8">
        <w:rPr>
          <w:rFonts w:ascii="標楷體"/>
          <w:color w:val="000000"/>
          <w:spacing w:val="2"/>
          <w:szCs w:val="28"/>
        </w:rPr>
        <w:t>教育發展基金</w:t>
      </w:r>
      <w:r w:rsidR="00491598" w:rsidRPr="001306A8">
        <w:rPr>
          <w:rFonts w:ascii="標楷體" w:hint="eastAsia"/>
          <w:color w:val="000000"/>
          <w:spacing w:val="2"/>
          <w:szCs w:val="28"/>
        </w:rPr>
        <w:t>－中正國民中小學、塘歧國民小學、敬恆國民中小學；基金用途執行率較低之前</w:t>
      </w:r>
      <w:r w:rsidR="00491598" w:rsidRPr="001306A8">
        <w:rPr>
          <w:rFonts w:ascii="標楷體"/>
          <w:color w:val="000000"/>
          <w:spacing w:val="2"/>
          <w:szCs w:val="28"/>
        </w:rPr>
        <w:t>3</w:t>
      </w:r>
      <w:r w:rsidR="00491598" w:rsidRPr="001306A8">
        <w:rPr>
          <w:rFonts w:ascii="標楷體" w:hint="eastAsia"/>
          <w:color w:val="000000"/>
          <w:spacing w:val="2"/>
          <w:szCs w:val="28"/>
        </w:rPr>
        <w:t>名，分別為</w:t>
      </w:r>
      <w:r w:rsidR="00491598" w:rsidRPr="001306A8">
        <w:rPr>
          <w:rFonts w:ascii="標楷體"/>
          <w:color w:val="000000"/>
          <w:spacing w:val="2"/>
          <w:szCs w:val="28"/>
        </w:rPr>
        <w:t>連江縣</w:t>
      </w:r>
      <w:r w:rsidR="00491598" w:rsidRPr="001306A8">
        <w:rPr>
          <w:rFonts w:ascii="標楷體" w:hint="eastAsia"/>
          <w:color w:val="000000"/>
          <w:spacing w:val="2"/>
          <w:szCs w:val="28"/>
        </w:rPr>
        <w:t>地方</w:t>
      </w:r>
      <w:r w:rsidR="00491598" w:rsidRPr="001306A8">
        <w:rPr>
          <w:rFonts w:ascii="標楷體"/>
          <w:color w:val="000000"/>
          <w:spacing w:val="2"/>
          <w:szCs w:val="28"/>
        </w:rPr>
        <w:t>教育發展基金</w:t>
      </w:r>
      <w:r w:rsidR="00491598" w:rsidRPr="001306A8">
        <w:rPr>
          <w:rFonts w:ascii="標楷體" w:hint="eastAsia"/>
          <w:color w:val="000000"/>
          <w:spacing w:val="2"/>
          <w:szCs w:val="28"/>
        </w:rPr>
        <w:t>－家庭教育中心、連江縣社教與文化設施發展基金及連江縣地方教育發展基金－介壽國民中小學（表2）。</w:t>
      </w:r>
    </w:p>
    <w:p w14:paraId="13B64DC7" w14:textId="082E68A2" w:rsidR="00491598" w:rsidRPr="00491598" w:rsidRDefault="001306A8" w:rsidP="003362E2">
      <w:pPr>
        <w:overflowPunct w:val="0"/>
        <w:spacing w:line="480" w:lineRule="exact"/>
        <w:ind w:firstLineChars="200" w:firstLine="564"/>
        <w:jc w:val="both"/>
        <w:rPr>
          <w:rFonts w:ascii="標楷體" w:hAnsi="標楷體"/>
          <w:szCs w:val="28"/>
        </w:rPr>
      </w:pPr>
      <w:r w:rsidRPr="00491598">
        <w:rPr>
          <w:rFonts w:ascii="標楷體" w:hint="eastAsia"/>
          <w:noProof/>
          <w:color w:val="000000"/>
          <w:szCs w:val="28"/>
        </w:rPr>
        <mc:AlternateContent>
          <mc:Choice Requires="wps">
            <w:drawing>
              <wp:anchor distT="0" distB="0" distL="114300" distR="114300" simplePos="0" relativeHeight="251783168" behindDoc="1" locked="0" layoutInCell="1" allowOverlap="0" wp14:anchorId="02FCFB3E" wp14:editId="60F33473">
                <wp:simplePos x="0" y="0"/>
                <wp:positionH relativeFrom="margin">
                  <wp:align>right</wp:align>
                </wp:positionH>
                <wp:positionV relativeFrom="margin">
                  <wp:posOffset>6454002</wp:posOffset>
                </wp:positionV>
                <wp:extent cx="4269740" cy="2066925"/>
                <wp:effectExtent l="0" t="0" r="16510" b="28575"/>
                <wp:wrapSquare wrapText="bothSides"/>
                <wp:docPr id="26" name="文字方塊 26"/>
                <wp:cNvGraphicFramePr/>
                <a:graphic xmlns:a="http://schemas.openxmlformats.org/drawingml/2006/main">
                  <a:graphicData uri="http://schemas.microsoft.com/office/word/2010/wordprocessingShape">
                    <wps:wsp>
                      <wps:cNvSpPr txBox="1"/>
                      <wps:spPr>
                        <a:xfrm>
                          <a:off x="0" y="0"/>
                          <a:ext cx="4269740" cy="2066925"/>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tbl>
                            <w:tblPr>
                              <w:tblW w:w="6537" w:type="dxa"/>
                              <w:tblLayout w:type="fixed"/>
                              <w:tblCellMar>
                                <w:left w:w="28" w:type="dxa"/>
                                <w:right w:w="28" w:type="dxa"/>
                              </w:tblCellMar>
                              <w:tblLook w:val="04A0" w:firstRow="1" w:lastRow="0" w:firstColumn="1" w:lastColumn="0" w:noHBand="0" w:noVBand="1"/>
                            </w:tblPr>
                            <w:tblGrid>
                              <w:gridCol w:w="1715"/>
                              <w:gridCol w:w="1701"/>
                              <w:gridCol w:w="567"/>
                              <w:gridCol w:w="709"/>
                              <w:gridCol w:w="709"/>
                              <w:gridCol w:w="1136"/>
                            </w:tblGrid>
                            <w:tr w:rsidR="00491598" w:rsidRPr="00AC6E88" w14:paraId="0AB71B41" w14:textId="77777777" w:rsidTr="001306A8">
                              <w:trPr>
                                <w:trHeight w:hRule="exact" w:val="624"/>
                              </w:trPr>
                              <w:tc>
                                <w:tcPr>
                                  <w:tcW w:w="6537" w:type="dxa"/>
                                  <w:gridSpan w:val="6"/>
                                  <w:tcBorders>
                                    <w:top w:val="nil"/>
                                    <w:left w:val="nil"/>
                                    <w:bottom w:val="single" w:sz="4" w:space="0" w:color="auto"/>
                                    <w:right w:val="nil"/>
                                  </w:tcBorders>
                                  <w:shd w:val="clear" w:color="auto" w:fill="auto"/>
                                  <w:noWrap/>
                                  <w:vAlign w:val="center"/>
                                  <w:hideMark/>
                                </w:tcPr>
                                <w:p w14:paraId="2757B2D5" w14:textId="77777777" w:rsidR="00491598" w:rsidRPr="00231024" w:rsidRDefault="00491598" w:rsidP="0067345E">
                                  <w:pPr>
                                    <w:overflowPunct w:val="0"/>
                                    <w:adjustRightInd w:val="0"/>
                                    <w:spacing w:afterLines="100" w:after="649" w:line="260" w:lineRule="exact"/>
                                    <w:ind w:leftChars="-7" w:left="643" w:rightChars="-12" w:right="-34" w:hangingChars="274" w:hanging="663"/>
                                    <w:rPr>
                                      <w:rFonts w:ascii="標楷體" w:hAnsi="標楷體"/>
                                      <w:b/>
                                      <w:spacing w:val="2"/>
                                      <w:sz w:val="24"/>
                                      <w:szCs w:val="24"/>
                                    </w:rPr>
                                  </w:pPr>
                                  <w:r w:rsidRPr="00BD7E42">
                                    <w:rPr>
                                      <w:rFonts w:ascii="標楷體" w:hAnsi="標楷體" w:hint="eastAsia"/>
                                      <w:b/>
                                      <w:sz w:val="24"/>
                                      <w:szCs w:val="24"/>
                                    </w:rPr>
                                    <w:t>表4</w:t>
                                  </w:r>
                                  <w:r w:rsidRPr="00BD7E42">
                                    <w:rPr>
                                      <w:rFonts w:ascii="標楷體" w:hAnsi="標楷體"/>
                                      <w:b/>
                                      <w:sz w:val="24"/>
                                      <w:szCs w:val="24"/>
                                    </w:rPr>
                                    <w:t xml:space="preserve">  </w:t>
                                  </w:r>
                                  <w:r w:rsidRPr="00231024">
                                    <w:rPr>
                                      <w:rFonts w:ascii="標楷體" w:hAnsi="標楷體"/>
                                      <w:b/>
                                      <w:spacing w:val="2"/>
                                      <w:sz w:val="24"/>
                                      <w:szCs w:val="24"/>
                                    </w:rPr>
                                    <w:t>109年度</w:t>
                                  </w:r>
                                  <w:r w:rsidRPr="00231024">
                                    <w:rPr>
                                      <w:rFonts w:ascii="標楷體" w:hAnsi="標楷體" w:hint="eastAsia"/>
                                      <w:b/>
                                      <w:spacing w:val="2"/>
                                      <w:sz w:val="24"/>
                                      <w:szCs w:val="24"/>
                                    </w:rPr>
                                    <w:t>非營業特種基金營運（業務）計畫項目執行率未達7成情形</w:t>
                                  </w:r>
                                </w:p>
                                <w:p w14:paraId="6A744CE7" w14:textId="77777777" w:rsidR="00491598" w:rsidRPr="00247680" w:rsidRDefault="00491598" w:rsidP="0067345E">
                                  <w:pPr>
                                    <w:overflowPunct w:val="0"/>
                                    <w:adjustRightInd w:val="0"/>
                                    <w:spacing w:line="240" w:lineRule="exact"/>
                                    <w:ind w:rightChars="-12" w:right="-34"/>
                                    <w:jc w:val="right"/>
                                    <w:rPr>
                                      <w:rFonts w:ascii="標楷體" w:hAnsi="標楷體"/>
                                      <w:sz w:val="20"/>
                                    </w:rPr>
                                  </w:pPr>
                                  <w:r w:rsidRPr="00247680">
                                    <w:rPr>
                                      <w:rFonts w:ascii="標楷體" w:hAnsi="標楷體"/>
                                      <w:sz w:val="20"/>
                                    </w:rPr>
                                    <w:t xml:space="preserve"> </w:t>
                                  </w:r>
                                </w:p>
                              </w:tc>
                            </w:tr>
                            <w:tr w:rsidR="00491598" w:rsidRPr="003F5D82" w14:paraId="7F2D36A0" w14:textId="77777777" w:rsidTr="001306A8">
                              <w:trPr>
                                <w:trHeight w:val="512"/>
                              </w:trPr>
                              <w:tc>
                                <w:tcPr>
                                  <w:tcW w:w="1715" w:type="dxa"/>
                                  <w:tcBorders>
                                    <w:top w:val="single" w:sz="4" w:space="0" w:color="auto"/>
                                    <w:left w:val="single" w:sz="4" w:space="0" w:color="auto"/>
                                    <w:bottom w:val="single" w:sz="4" w:space="0" w:color="auto"/>
                                    <w:right w:val="single" w:sz="4" w:space="0" w:color="auto"/>
                                  </w:tcBorders>
                                  <w:shd w:val="clear" w:color="auto" w:fill="B6DDE8"/>
                                  <w:noWrap/>
                                  <w:vAlign w:val="center"/>
                                </w:tcPr>
                                <w:p w14:paraId="2D9D3E38" w14:textId="77777777" w:rsidR="00491598" w:rsidRPr="00AC6E88" w:rsidRDefault="00491598" w:rsidP="0067345E">
                                  <w:pPr>
                                    <w:kinsoku w:val="0"/>
                                    <w:overflowPunct w:val="0"/>
                                    <w:spacing w:line="200" w:lineRule="exact"/>
                                    <w:ind w:rightChars="10" w:right="28"/>
                                    <w:jc w:val="distribute"/>
                                    <w:rPr>
                                      <w:rFonts w:ascii="標楷體" w:hAnsi="標楷體" w:cs="新細明體"/>
                                      <w:color w:val="000000"/>
                                      <w:kern w:val="0"/>
                                      <w:sz w:val="20"/>
                                    </w:rPr>
                                  </w:pPr>
                                  <w:r w:rsidRPr="00AC6E88">
                                    <w:rPr>
                                      <w:rFonts w:ascii="標楷體" w:hAnsi="標楷體" w:hint="eastAsia"/>
                                      <w:sz w:val="20"/>
                                    </w:rPr>
                                    <w:t>營運</w:t>
                                  </w:r>
                                  <w:r>
                                    <w:rPr>
                                      <w:rFonts w:ascii="標楷體" w:hAnsi="標楷體" w:hint="eastAsia"/>
                                      <w:sz w:val="20"/>
                                    </w:rPr>
                                    <w:t>（</w:t>
                                  </w:r>
                                  <w:r w:rsidRPr="00AC6E88">
                                    <w:rPr>
                                      <w:rFonts w:ascii="標楷體" w:hAnsi="標楷體" w:hint="eastAsia"/>
                                      <w:sz w:val="20"/>
                                    </w:rPr>
                                    <w:t>業務</w:t>
                                  </w:r>
                                  <w:r>
                                    <w:rPr>
                                      <w:rFonts w:ascii="標楷體" w:hAnsi="標楷體" w:hint="eastAsia"/>
                                      <w:sz w:val="20"/>
                                    </w:rPr>
                                    <w:t>）</w:t>
                                  </w:r>
                                  <w:r w:rsidRPr="00AC6E88">
                                    <w:rPr>
                                      <w:rFonts w:ascii="標楷體" w:hAnsi="標楷體" w:hint="eastAsia"/>
                                      <w:sz w:val="20"/>
                                    </w:rPr>
                                    <w:t>計畫項目</w:t>
                                  </w:r>
                                </w:p>
                              </w:tc>
                              <w:tc>
                                <w:tcPr>
                                  <w:tcW w:w="1701" w:type="dxa"/>
                                  <w:tcBorders>
                                    <w:top w:val="single" w:sz="4" w:space="0" w:color="auto"/>
                                    <w:left w:val="nil"/>
                                    <w:bottom w:val="single" w:sz="4" w:space="0" w:color="auto"/>
                                    <w:right w:val="single" w:sz="4" w:space="0" w:color="auto"/>
                                  </w:tcBorders>
                                  <w:shd w:val="clear" w:color="auto" w:fill="B6DDE8"/>
                                  <w:noWrap/>
                                  <w:vAlign w:val="center"/>
                                </w:tcPr>
                                <w:p w14:paraId="0468A744" w14:textId="77777777" w:rsidR="00491598" w:rsidRPr="00AC6E88" w:rsidRDefault="00491598" w:rsidP="0067345E">
                                  <w:pPr>
                                    <w:kinsoku w:val="0"/>
                                    <w:overflowPunct w:val="0"/>
                                    <w:spacing w:line="200" w:lineRule="exact"/>
                                    <w:ind w:rightChars="10" w:right="28"/>
                                    <w:jc w:val="distribute"/>
                                    <w:rPr>
                                      <w:rFonts w:ascii="標楷體" w:hAnsi="標楷體" w:cs="新細明體"/>
                                      <w:color w:val="000000"/>
                                      <w:kern w:val="0"/>
                                      <w:sz w:val="20"/>
                                    </w:rPr>
                                  </w:pPr>
                                  <w:r w:rsidRPr="00AC6E88">
                                    <w:rPr>
                                      <w:rFonts w:ascii="標楷體" w:hAnsi="標楷體" w:hint="eastAsia"/>
                                      <w:sz w:val="20"/>
                                    </w:rPr>
                                    <w:t>辦理之基金</w:t>
                                  </w:r>
                                </w:p>
                              </w:tc>
                              <w:tc>
                                <w:tcPr>
                                  <w:tcW w:w="567" w:type="dxa"/>
                                  <w:tcBorders>
                                    <w:top w:val="single" w:sz="4" w:space="0" w:color="auto"/>
                                    <w:left w:val="nil"/>
                                    <w:bottom w:val="single" w:sz="4" w:space="0" w:color="auto"/>
                                    <w:right w:val="single" w:sz="4" w:space="0" w:color="auto"/>
                                  </w:tcBorders>
                                  <w:shd w:val="clear" w:color="auto" w:fill="B6DDE8"/>
                                  <w:noWrap/>
                                  <w:vAlign w:val="center"/>
                                </w:tcPr>
                                <w:p w14:paraId="3DE582AB" w14:textId="77777777" w:rsidR="00491598" w:rsidRPr="00AC6E88" w:rsidRDefault="00491598" w:rsidP="0067345E">
                                  <w:pPr>
                                    <w:kinsoku w:val="0"/>
                                    <w:overflowPunct w:val="0"/>
                                    <w:spacing w:line="200" w:lineRule="exact"/>
                                    <w:ind w:rightChars="10" w:right="28"/>
                                    <w:jc w:val="distribute"/>
                                    <w:rPr>
                                      <w:rFonts w:ascii="標楷體" w:hAnsi="標楷體"/>
                                      <w:sz w:val="20"/>
                                    </w:rPr>
                                  </w:pPr>
                                  <w:r>
                                    <w:rPr>
                                      <w:rFonts w:ascii="標楷體" w:hAnsi="標楷體" w:hint="eastAsia"/>
                                      <w:sz w:val="20"/>
                                    </w:rPr>
                                    <w:t>單位</w:t>
                                  </w:r>
                                </w:p>
                              </w:tc>
                              <w:tc>
                                <w:tcPr>
                                  <w:tcW w:w="709" w:type="dxa"/>
                                  <w:tcBorders>
                                    <w:top w:val="single" w:sz="4" w:space="0" w:color="auto"/>
                                    <w:left w:val="nil"/>
                                    <w:bottom w:val="single" w:sz="4" w:space="0" w:color="auto"/>
                                    <w:right w:val="single" w:sz="4" w:space="0" w:color="auto"/>
                                  </w:tcBorders>
                                  <w:shd w:val="clear" w:color="auto" w:fill="B6DDE8"/>
                                  <w:vAlign w:val="center"/>
                                </w:tcPr>
                                <w:p w14:paraId="28D29EFB" w14:textId="77777777" w:rsidR="00491598" w:rsidRPr="00AC6E88" w:rsidRDefault="00491598" w:rsidP="0067345E">
                                  <w:pPr>
                                    <w:kinsoku w:val="0"/>
                                    <w:overflowPunct w:val="0"/>
                                    <w:spacing w:line="200" w:lineRule="exact"/>
                                    <w:ind w:rightChars="10" w:right="28"/>
                                    <w:jc w:val="distribute"/>
                                    <w:rPr>
                                      <w:rFonts w:ascii="標楷體" w:hAnsi="標楷體"/>
                                      <w:sz w:val="20"/>
                                    </w:rPr>
                                  </w:pPr>
                                  <w:r w:rsidRPr="00AC6E88">
                                    <w:rPr>
                                      <w:rFonts w:ascii="標楷體" w:hAnsi="標楷體" w:hint="eastAsia"/>
                                      <w:sz w:val="20"/>
                                    </w:rPr>
                                    <w:t>預計數</w:t>
                                  </w:r>
                                </w:p>
                              </w:tc>
                              <w:tc>
                                <w:tcPr>
                                  <w:tcW w:w="709" w:type="dxa"/>
                                  <w:tcBorders>
                                    <w:top w:val="single" w:sz="4" w:space="0" w:color="auto"/>
                                    <w:left w:val="nil"/>
                                    <w:bottom w:val="single" w:sz="4" w:space="0" w:color="auto"/>
                                    <w:right w:val="single" w:sz="4" w:space="0" w:color="auto"/>
                                  </w:tcBorders>
                                  <w:shd w:val="clear" w:color="auto" w:fill="B6DDE8"/>
                                  <w:noWrap/>
                                  <w:vAlign w:val="center"/>
                                  <w:hideMark/>
                                </w:tcPr>
                                <w:p w14:paraId="3329DA40" w14:textId="77777777" w:rsidR="00491598" w:rsidRPr="00AC6E88" w:rsidRDefault="00491598" w:rsidP="0067345E">
                                  <w:pPr>
                                    <w:kinsoku w:val="0"/>
                                    <w:overflowPunct w:val="0"/>
                                    <w:spacing w:line="200" w:lineRule="exact"/>
                                    <w:ind w:rightChars="10" w:right="28"/>
                                    <w:jc w:val="distribute"/>
                                    <w:rPr>
                                      <w:rFonts w:ascii="標楷體" w:hAnsi="標楷體"/>
                                      <w:sz w:val="20"/>
                                    </w:rPr>
                                  </w:pPr>
                                  <w:r w:rsidRPr="00AC6E88">
                                    <w:rPr>
                                      <w:rFonts w:ascii="標楷體" w:hAnsi="標楷體" w:hint="eastAsia"/>
                                      <w:sz w:val="20"/>
                                    </w:rPr>
                                    <w:t>實際數</w:t>
                                  </w:r>
                                </w:p>
                              </w:tc>
                              <w:tc>
                                <w:tcPr>
                                  <w:tcW w:w="1136" w:type="dxa"/>
                                  <w:tcBorders>
                                    <w:top w:val="single" w:sz="4" w:space="0" w:color="auto"/>
                                    <w:left w:val="nil"/>
                                    <w:bottom w:val="single" w:sz="4" w:space="0" w:color="auto"/>
                                    <w:right w:val="single" w:sz="4" w:space="0" w:color="auto"/>
                                  </w:tcBorders>
                                  <w:shd w:val="clear" w:color="auto" w:fill="B6DDE8"/>
                                  <w:noWrap/>
                                  <w:vAlign w:val="center"/>
                                  <w:hideMark/>
                                </w:tcPr>
                                <w:p w14:paraId="67A6A5A2" w14:textId="77777777" w:rsidR="00491598" w:rsidRPr="001853B6" w:rsidRDefault="00491598" w:rsidP="0067345E">
                                  <w:pPr>
                                    <w:kinsoku w:val="0"/>
                                    <w:overflowPunct w:val="0"/>
                                    <w:spacing w:line="200" w:lineRule="exact"/>
                                    <w:ind w:rightChars="10" w:right="28"/>
                                    <w:jc w:val="distribute"/>
                                    <w:rPr>
                                      <w:rFonts w:ascii="標楷體" w:hAnsi="標楷體"/>
                                      <w:spacing w:val="-22"/>
                                      <w:sz w:val="20"/>
                                    </w:rPr>
                                  </w:pPr>
                                  <w:r w:rsidRPr="001853B6">
                                    <w:rPr>
                                      <w:rFonts w:ascii="標楷體" w:hAnsi="標楷體" w:hint="eastAsia"/>
                                      <w:spacing w:val="-22"/>
                                      <w:sz w:val="20"/>
                                    </w:rPr>
                                    <w:t>計畫執行率％</w:t>
                                  </w:r>
                                </w:p>
                              </w:tc>
                            </w:tr>
                            <w:tr w:rsidR="00491598" w:rsidRPr="00AC6E88" w14:paraId="55A309BE" w14:textId="77777777" w:rsidTr="001306A8">
                              <w:trPr>
                                <w:trHeight w:val="512"/>
                              </w:trPr>
                              <w:tc>
                                <w:tcPr>
                                  <w:tcW w:w="1715" w:type="dxa"/>
                                  <w:tcBorders>
                                    <w:top w:val="single" w:sz="4" w:space="0" w:color="auto"/>
                                    <w:left w:val="single" w:sz="4" w:space="0" w:color="auto"/>
                                    <w:right w:val="single" w:sz="4" w:space="0" w:color="auto"/>
                                  </w:tcBorders>
                                  <w:shd w:val="clear" w:color="auto" w:fill="FFFFFF" w:themeFill="background1"/>
                                  <w:noWrap/>
                                  <w:vAlign w:val="center"/>
                                </w:tcPr>
                                <w:p w14:paraId="0495A538" w14:textId="77777777" w:rsidR="00491598" w:rsidRPr="00D84634" w:rsidRDefault="00491598" w:rsidP="0067345E">
                                  <w:pPr>
                                    <w:overflowPunct w:val="0"/>
                                    <w:spacing w:line="240" w:lineRule="exact"/>
                                    <w:ind w:leftChars="20" w:left="258" w:rightChars="20" w:right="56" w:hangingChars="100" w:hanging="202"/>
                                    <w:jc w:val="both"/>
                                    <w:rPr>
                                      <w:rFonts w:ascii="標楷體" w:hAnsi="標楷體"/>
                                      <w:sz w:val="20"/>
                                    </w:rPr>
                                  </w:pPr>
                                  <w:r>
                                    <w:rPr>
                                      <w:rFonts w:ascii="標楷體" w:hAnsi="標楷體"/>
                                      <w:sz w:val="20"/>
                                    </w:rPr>
                                    <w:t>1</w:t>
                                  </w:r>
                                  <w:r w:rsidRPr="00D84634">
                                    <w:rPr>
                                      <w:rFonts w:ascii="標楷體" w:hAnsi="標楷體" w:hint="eastAsia"/>
                                      <w:sz w:val="20"/>
                                    </w:rPr>
                                    <w:t>.</w:t>
                                  </w:r>
                                  <w:r>
                                    <w:rPr>
                                      <w:rFonts w:ascii="標楷體" w:hAnsi="標楷體" w:hint="eastAsia"/>
                                      <w:sz w:val="20"/>
                                    </w:rPr>
                                    <w:t>身障就業計畫</w:t>
                                  </w:r>
                                </w:p>
                              </w:tc>
                              <w:tc>
                                <w:tcPr>
                                  <w:tcW w:w="1701" w:type="dxa"/>
                                  <w:tcBorders>
                                    <w:top w:val="single" w:sz="4" w:space="0" w:color="auto"/>
                                    <w:left w:val="single" w:sz="4" w:space="0" w:color="auto"/>
                                    <w:right w:val="single" w:sz="4" w:space="0" w:color="auto"/>
                                  </w:tcBorders>
                                  <w:shd w:val="clear" w:color="auto" w:fill="FFFFFF" w:themeFill="background1"/>
                                  <w:vAlign w:val="center"/>
                                </w:tcPr>
                                <w:p w14:paraId="7BF00A04" w14:textId="77777777" w:rsidR="00491598" w:rsidRDefault="00491598" w:rsidP="001853B6">
                                  <w:pPr>
                                    <w:spacing w:line="240" w:lineRule="exact"/>
                                    <w:jc w:val="distribute"/>
                                    <w:rPr>
                                      <w:rFonts w:ascii="標楷體" w:hAnsi="標楷體"/>
                                      <w:sz w:val="20"/>
                                    </w:rPr>
                                  </w:pPr>
                                  <w:r>
                                    <w:rPr>
                                      <w:rFonts w:ascii="標楷體" w:hAnsi="標楷體" w:hint="eastAsia"/>
                                      <w:sz w:val="20"/>
                                    </w:rPr>
                                    <w:t>連江縣身心</w:t>
                                  </w:r>
                                </w:p>
                                <w:p w14:paraId="42BD2FE4" w14:textId="77777777" w:rsidR="00491598" w:rsidRPr="00D84634" w:rsidRDefault="00491598" w:rsidP="001853B6">
                                  <w:pPr>
                                    <w:spacing w:line="240" w:lineRule="exact"/>
                                    <w:jc w:val="distribute"/>
                                    <w:rPr>
                                      <w:rFonts w:ascii="標楷體" w:hAnsi="標楷體"/>
                                      <w:sz w:val="20"/>
                                    </w:rPr>
                                  </w:pPr>
                                  <w:r>
                                    <w:rPr>
                                      <w:rFonts w:ascii="標楷體" w:hAnsi="標楷體" w:hint="eastAsia"/>
                                      <w:sz w:val="20"/>
                                    </w:rPr>
                                    <w:t>障礙者就業基金</w:t>
                                  </w:r>
                                </w:p>
                              </w:tc>
                              <w:tc>
                                <w:tcPr>
                                  <w:tcW w:w="567" w:type="dxa"/>
                                  <w:tcBorders>
                                    <w:top w:val="single" w:sz="4" w:space="0" w:color="auto"/>
                                    <w:left w:val="nil"/>
                                    <w:right w:val="single" w:sz="4" w:space="0" w:color="auto"/>
                                  </w:tcBorders>
                                  <w:shd w:val="clear" w:color="auto" w:fill="FFFFFF" w:themeFill="background1"/>
                                  <w:noWrap/>
                                  <w:vAlign w:val="center"/>
                                </w:tcPr>
                                <w:p w14:paraId="6EE32228" w14:textId="77777777" w:rsidR="00491598" w:rsidRPr="00D84634" w:rsidRDefault="00491598" w:rsidP="0067345E">
                                  <w:pPr>
                                    <w:widowControl/>
                                    <w:spacing w:line="240" w:lineRule="exact"/>
                                    <w:jc w:val="center"/>
                                    <w:rPr>
                                      <w:rFonts w:ascii="標楷體" w:hAnsi="標楷體"/>
                                      <w:sz w:val="20"/>
                                    </w:rPr>
                                  </w:pPr>
                                  <w:r w:rsidRPr="00D84634">
                                    <w:rPr>
                                      <w:rFonts w:ascii="標楷體" w:hAnsi="標楷體" w:hint="eastAsia"/>
                                      <w:sz w:val="20"/>
                                    </w:rPr>
                                    <w:t>千元</w:t>
                                  </w:r>
                                </w:p>
                              </w:tc>
                              <w:tc>
                                <w:tcPr>
                                  <w:tcW w:w="709" w:type="dxa"/>
                                  <w:tcBorders>
                                    <w:top w:val="single" w:sz="4" w:space="0" w:color="auto"/>
                                    <w:left w:val="nil"/>
                                    <w:right w:val="single" w:sz="4" w:space="0" w:color="auto"/>
                                  </w:tcBorders>
                                  <w:shd w:val="clear" w:color="auto" w:fill="FFFFFF" w:themeFill="background1"/>
                                  <w:vAlign w:val="center"/>
                                </w:tcPr>
                                <w:p w14:paraId="1AA23AB1" w14:textId="77777777" w:rsidR="00491598" w:rsidRPr="00D84634" w:rsidRDefault="00491598" w:rsidP="0067345E">
                                  <w:pPr>
                                    <w:spacing w:line="240" w:lineRule="exact"/>
                                    <w:jc w:val="right"/>
                                    <w:rPr>
                                      <w:rFonts w:ascii="標楷體" w:hAnsi="標楷體"/>
                                      <w:sz w:val="20"/>
                                    </w:rPr>
                                  </w:pPr>
                                  <w:r>
                                    <w:rPr>
                                      <w:rFonts w:ascii="標楷體" w:hAnsi="標楷體"/>
                                      <w:sz w:val="20"/>
                                    </w:rPr>
                                    <w:t>1,650</w:t>
                                  </w:r>
                                </w:p>
                              </w:tc>
                              <w:tc>
                                <w:tcPr>
                                  <w:tcW w:w="709" w:type="dxa"/>
                                  <w:tcBorders>
                                    <w:top w:val="single" w:sz="4" w:space="0" w:color="auto"/>
                                    <w:left w:val="nil"/>
                                    <w:right w:val="single" w:sz="4" w:space="0" w:color="auto"/>
                                  </w:tcBorders>
                                  <w:shd w:val="clear" w:color="auto" w:fill="FFFFFF" w:themeFill="background1"/>
                                  <w:noWrap/>
                                  <w:vAlign w:val="center"/>
                                </w:tcPr>
                                <w:p w14:paraId="5CB249FA" w14:textId="77777777" w:rsidR="00491598" w:rsidRPr="00D84634" w:rsidRDefault="00491598" w:rsidP="0067345E">
                                  <w:pPr>
                                    <w:widowControl/>
                                    <w:spacing w:line="240" w:lineRule="exact"/>
                                    <w:jc w:val="right"/>
                                    <w:rPr>
                                      <w:rFonts w:ascii="標楷體" w:hAnsi="標楷體"/>
                                      <w:sz w:val="20"/>
                                    </w:rPr>
                                  </w:pPr>
                                  <w:r>
                                    <w:rPr>
                                      <w:rFonts w:ascii="標楷體" w:hAnsi="標楷體"/>
                                      <w:sz w:val="20"/>
                                    </w:rPr>
                                    <w:t>501</w:t>
                                  </w:r>
                                </w:p>
                              </w:tc>
                              <w:tc>
                                <w:tcPr>
                                  <w:tcW w:w="1136" w:type="dxa"/>
                                  <w:tcBorders>
                                    <w:top w:val="single" w:sz="4" w:space="0" w:color="auto"/>
                                    <w:left w:val="nil"/>
                                    <w:right w:val="single" w:sz="4" w:space="0" w:color="auto"/>
                                  </w:tcBorders>
                                  <w:shd w:val="clear" w:color="auto" w:fill="FFFFFF" w:themeFill="background1"/>
                                  <w:noWrap/>
                                  <w:vAlign w:val="center"/>
                                </w:tcPr>
                                <w:p w14:paraId="3ECCE612" w14:textId="77777777" w:rsidR="00491598" w:rsidRPr="00D84634" w:rsidRDefault="00491598" w:rsidP="0067345E">
                                  <w:pPr>
                                    <w:widowControl/>
                                    <w:spacing w:line="240" w:lineRule="exact"/>
                                    <w:jc w:val="right"/>
                                    <w:rPr>
                                      <w:rFonts w:ascii="標楷體" w:hAnsi="標楷體"/>
                                      <w:sz w:val="20"/>
                                    </w:rPr>
                                  </w:pPr>
                                  <w:r>
                                    <w:rPr>
                                      <w:rFonts w:ascii="標楷體" w:hAnsi="標楷體"/>
                                      <w:sz w:val="20"/>
                                    </w:rPr>
                                    <w:t>30.39</w:t>
                                  </w:r>
                                </w:p>
                              </w:tc>
                            </w:tr>
                            <w:tr w:rsidR="00491598" w:rsidRPr="00AC6E88" w14:paraId="1BD86ED5" w14:textId="77777777" w:rsidTr="001306A8">
                              <w:trPr>
                                <w:trHeight w:val="512"/>
                              </w:trPr>
                              <w:tc>
                                <w:tcPr>
                                  <w:tcW w:w="1715" w:type="dxa"/>
                                  <w:tcBorders>
                                    <w:left w:val="single" w:sz="4" w:space="0" w:color="auto"/>
                                    <w:right w:val="single" w:sz="4" w:space="0" w:color="auto"/>
                                  </w:tcBorders>
                                  <w:shd w:val="clear" w:color="auto" w:fill="DAEEF3"/>
                                  <w:noWrap/>
                                  <w:vAlign w:val="center"/>
                                </w:tcPr>
                                <w:p w14:paraId="6AB9A99E" w14:textId="77777777" w:rsidR="00491598" w:rsidRDefault="00491598" w:rsidP="001758A7">
                                  <w:pPr>
                                    <w:overflowPunct w:val="0"/>
                                    <w:spacing w:line="240" w:lineRule="exact"/>
                                    <w:ind w:leftChars="20" w:left="258" w:rightChars="20" w:right="56" w:hangingChars="100" w:hanging="202"/>
                                    <w:jc w:val="both"/>
                                    <w:rPr>
                                      <w:rFonts w:ascii="標楷體" w:hAnsi="標楷體"/>
                                      <w:sz w:val="20"/>
                                    </w:rPr>
                                  </w:pPr>
                                  <w:r>
                                    <w:rPr>
                                      <w:rFonts w:ascii="標楷體" w:hAnsi="標楷體"/>
                                      <w:sz w:val="20"/>
                                    </w:rPr>
                                    <w:t>2.</w:t>
                                  </w:r>
                                  <w:r w:rsidRPr="001306A8">
                                    <w:rPr>
                                      <w:rFonts w:ascii="標楷體" w:hAnsi="標楷體" w:hint="eastAsia"/>
                                      <w:spacing w:val="-18"/>
                                      <w:sz w:val="20"/>
                                    </w:rPr>
                                    <w:t>空氣污染防制計畫</w:t>
                                  </w:r>
                                </w:p>
                              </w:tc>
                              <w:tc>
                                <w:tcPr>
                                  <w:tcW w:w="1701" w:type="dxa"/>
                                  <w:tcBorders>
                                    <w:left w:val="single" w:sz="4" w:space="0" w:color="auto"/>
                                    <w:right w:val="single" w:sz="4" w:space="0" w:color="auto"/>
                                  </w:tcBorders>
                                  <w:shd w:val="clear" w:color="auto" w:fill="DAEEF3"/>
                                  <w:vAlign w:val="center"/>
                                </w:tcPr>
                                <w:p w14:paraId="6FAD0C4E" w14:textId="77777777" w:rsidR="00491598" w:rsidRDefault="00491598" w:rsidP="001758A7">
                                  <w:pPr>
                                    <w:spacing w:line="240" w:lineRule="exact"/>
                                    <w:jc w:val="distribute"/>
                                    <w:rPr>
                                      <w:rFonts w:ascii="標楷體" w:hAnsi="標楷體"/>
                                      <w:sz w:val="20"/>
                                    </w:rPr>
                                  </w:pPr>
                                  <w:r>
                                    <w:rPr>
                                      <w:rFonts w:ascii="標楷體" w:hAnsi="標楷體" w:hint="eastAsia"/>
                                      <w:sz w:val="20"/>
                                    </w:rPr>
                                    <w:t>連江縣環境</w:t>
                                  </w:r>
                                </w:p>
                                <w:p w14:paraId="5CBDFA7B" w14:textId="77777777" w:rsidR="00491598" w:rsidRDefault="00491598" w:rsidP="001758A7">
                                  <w:pPr>
                                    <w:spacing w:line="240" w:lineRule="exact"/>
                                    <w:jc w:val="distribute"/>
                                    <w:rPr>
                                      <w:rFonts w:ascii="標楷體" w:hAnsi="標楷體"/>
                                      <w:sz w:val="20"/>
                                    </w:rPr>
                                  </w:pPr>
                                  <w:r>
                                    <w:rPr>
                                      <w:rFonts w:ascii="標楷體" w:hAnsi="標楷體" w:hint="eastAsia"/>
                                      <w:sz w:val="20"/>
                                    </w:rPr>
                                    <w:t>保護共同基金</w:t>
                                  </w:r>
                                </w:p>
                              </w:tc>
                              <w:tc>
                                <w:tcPr>
                                  <w:tcW w:w="567" w:type="dxa"/>
                                  <w:tcBorders>
                                    <w:left w:val="nil"/>
                                    <w:right w:val="single" w:sz="4" w:space="0" w:color="auto"/>
                                  </w:tcBorders>
                                  <w:shd w:val="clear" w:color="auto" w:fill="DAEEF3"/>
                                  <w:noWrap/>
                                  <w:vAlign w:val="center"/>
                                </w:tcPr>
                                <w:p w14:paraId="7F3F1B1E" w14:textId="77777777" w:rsidR="00491598" w:rsidRDefault="00491598" w:rsidP="001758A7">
                                  <w:pPr>
                                    <w:widowControl/>
                                    <w:spacing w:line="240" w:lineRule="exact"/>
                                    <w:jc w:val="center"/>
                                    <w:rPr>
                                      <w:rFonts w:ascii="標楷體" w:hAnsi="標楷體"/>
                                      <w:sz w:val="20"/>
                                    </w:rPr>
                                  </w:pPr>
                                  <w:r>
                                    <w:rPr>
                                      <w:rFonts w:ascii="標楷體" w:hAnsi="標楷體" w:hint="eastAsia"/>
                                      <w:sz w:val="20"/>
                                    </w:rPr>
                                    <w:t>千元</w:t>
                                  </w:r>
                                </w:p>
                              </w:tc>
                              <w:tc>
                                <w:tcPr>
                                  <w:tcW w:w="709" w:type="dxa"/>
                                  <w:tcBorders>
                                    <w:left w:val="nil"/>
                                    <w:right w:val="single" w:sz="4" w:space="0" w:color="auto"/>
                                  </w:tcBorders>
                                  <w:shd w:val="clear" w:color="auto" w:fill="DAEEF3"/>
                                  <w:vAlign w:val="center"/>
                                </w:tcPr>
                                <w:p w14:paraId="33005751" w14:textId="77777777" w:rsidR="00491598" w:rsidRDefault="00491598" w:rsidP="001758A7">
                                  <w:pPr>
                                    <w:spacing w:line="240" w:lineRule="exact"/>
                                    <w:jc w:val="right"/>
                                    <w:rPr>
                                      <w:rFonts w:ascii="標楷體" w:hAnsi="標楷體"/>
                                      <w:sz w:val="20"/>
                                    </w:rPr>
                                  </w:pPr>
                                  <w:r>
                                    <w:rPr>
                                      <w:rFonts w:ascii="標楷體" w:hAnsi="標楷體" w:hint="eastAsia"/>
                                      <w:sz w:val="20"/>
                                    </w:rPr>
                                    <w:t>6</w:t>
                                  </w:r>
                                  <w:r>
                                    <w:rPr>
                                      <w:rFonts w:ascii="標楷體" w:hAnsi="標楷體"/>
                                      <w:sz w:val="20"/>
                                    </w:rPr>
                                    <w:t>,921</w:t>
                                  </w:r>
                                </w:p>
                              </w:tc>
                              <w:tc>
                                <w:tcPr>
                                  <w:tcW w:w="709" w:type="dxa"/>
                                  <w:tcBorders>
                                    <w:left w:val="nil"/>
                                    <w:right w:val="single" w:sz="4" w:space="0" w:color="auto"/>
                                  </w:tcBorders>
                                  <w:shd w:val="clear" w:color="auto" w:fill="DAEEF3"/>
                                  <w:noWrap/>
                                  <w:vAlign w:val="center"/>
                                </w:tcPr>
                                <w:p w14:paraId="2F229D5C" w14:textId="77777777" w:rsidR="00491598" w:rsidRDefault="00491598" w:rsidP="001758A7">
                                  <w:pPr>
                                    <w:widowControl/>
                                    <w:spacing w:line="240" w:lineRule="exact"/>
                                    <w:jc w:val="right"/>
                                    <w:rPr>
                                      <w:rFonts w:ascii="標楷體" w:hAnsi="標楷體"/>
                                      <w:sz w:val="20"/>
                                    </w:rPr>
                                  </w:pPr>
                                  <w:r>
                                    <w:rPr>
                                      <w:rFonts w:ascii="標楷體" w:hAnsi="標楷體" w:hint="eastAsia"/>
                                      <w:sz w:val="20"/>
                                    </w:rPr>
                                    <w:t>3</w:t>
                                  </w:r>
                                  <w:r>
                                    <w:rPr>
                                      <w:rFonts w:ascii="標楷體" w:hAnsi="標楷體"/>
                                      <w:sz w:val="20"/>
                                    </w:rPr>
                                    <w:t>,195</w:t>
                                  </w:r>
                                </w:p>
                              </w:tc>
                              <w:tc>
                                <w:tcPr>
                                  <w:tcW w:w="1136" w:type="dxa"/>
                                  <w:tcBorders>
                                    <w:left w:val="nil"/>
                                    <w:right w:val="single" w:sz="4" w:space="0" w:color="auto"/>
                                  </w:tcBorders>
                                  <w:shd w:val="clear" w:color="auto" w:fill="DAEEF3"/>
                                  <w:noWrap/>
                                  <w:vAlign w:val="center"/>
                                </w:tcPr>
                                <w:p w14:paraId="5DFBB194" w14:textId="77777777" w:rsidR="00491598" w:rsidRDefault="00491598" w:rsidP="001758A7">
                                  <w:pPr>
                                    <w:widowControl/>
                                    <w:spacing w:line="240" w:lineRule="exact"/>
                                    <w:jc w:val="right"/>
                                    <w:rPr>
                                      <w:rFonts w:ascii="標楷體" w:hAnsi="標楷體"/>
                                      <w:sz w:val="20"/>
                                    </w:rPr>
                                  </w:pPr>
                                  <w:r>
                                    <w:rPr>
                                      <w:rFonts w:ascii="標楷體" w:hAnsi="標楷體" w:hint="eastAsia"/>
                                      <w:sz w:val="20"/>
                                    </w:rPr>
                                    <w:t>4</w:t>
                                  </w:r>
                                  <w:r>
                                    <w:rPr>
                                      <w:rFonts w:ascii="標楷體" w:hAnsi="標楷體"/>
                                      <w:sz w:val="20"/>
                                    </w:rPr>
                                    <w:t>6.17</w:t>
                                  </w:r>
                                </w:p>
                              </w:tc>
                            </w:tr>
                            <w:tr w:rsidR="00491598" w:rsidRPr="00AC6E88" w14:paraId="765FEF24" w14:textId="77777777" w:rsidTr="001306A8">
                              <w:trPr>
                                <w:trHeight w:val="512"/>
                              </w:trPr>
                              <w:tc>
                                <w:tcPr>
                                  <w:tcW w:w="1715" w:type="dxa"/>
                                  <w:tcBorders>
                                    <w:left w:val="single" w:sz="4" w:space="0" w:color="auto"/>
                                    <w:bottom w:val="single" w:sz="4" w:space="0" w:color="auto"/>
                                    <w:right w:val="single" w:sz="4" w:space="0" w:color="auto"/>
                                  </w:tcBorders>
                                  <w:shd w:val="clear" w:color="auto" w:fill="FFFFFF" w:themeFill="background1"/>
                                  <w:noWrap/>
                                  <w:vAlign w:val="center"/>
                                </w:tcPr>
                                <w:p w14:paraId="5920A2B7" w14:textId="77777777" w:rsidR="00491598" w:rsidRDefault="00491598" w:rsidP="001758A7">
                                  <w:pPr>
                                    <w:overflowPunct w:val="0"/>
                                    <w:spacing w:line="240" w:lineRule="exact"/>
                                    <w:ind w:leftChars="20" w:left="258" w:rightChars="20" w:right="56" w:hangingChars="100" w:hanging="202"/>
                                    <w:jc w:val="both"/>
                                    <w:rPr>
                                      <w:rFonts w:ascii="標楷體" w:hAnsi="標楷體"/>
                                      <w:sz w:val="20"/>
                                    </w:rPr>
                                  </w:pPr>
                                  <w:r>
                                    <w:rPr>
                                      <w:rFonts w:ascii="標楷體" w:hAnsi="標楷體"/>
                                      <w:sz w:val="20"/>
                                    </w:rPr>
                                    <w:t>3.</w:t>
                                  </w:r>
                                  <w:r>
                                    <w:rPr>
                                      <w:rFonts w:ascii="標楷體" w:hAnsi="標楷體" w:hint="eastAsia"/>
                                      <w:sz w:val="20"/>
                                    </w:rPr>
                                    <w:t>環境保護計畫</w:t>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540F2F4E" w14:textId="77777777" w:rsidR="00491598" w:rsidRDefault="00491598" w:rsidP="001758A7">
                                  <w:pPr>
                                    <w:spacing w:line="240" w:lineRule="exact"/>
                                    <w:jc w:val="distribute"/>
                                    <w:rPr>
                                      <w:rFonts w:ascii="標楷體" w:hAnsi="標楷體"/>
                                      <w:sz w:val="20"/>
                                    </w:rPr>
                                  </w:pPr>
                                  <w:r>
                                    <w:rPr>
                                      <w:rFonts w:ascii="標楷體" w:hAnsi="標楷體" w:hint="eastAsia"/>
                                      <w:sz w:val="20"/>
                                    </w:rPr>
                                    <w:t>連江縣環境</w:t>
                                  </w:r>
                                </w:p>
                                <w:p w14:paraId="6596A198" w14:textId="77777777" w:rsidR="00491598" w:rsidRDefault="00491598" w:rsidP="001758A7">
                                  <w:pPr>
                                    <w:spacing w:line="240" w:lineRule="exact"/>
                                    <w:jc w:val="distribute"/>
                                    <w:rPr>
                                      <w:rFonts w:ascii="標楷體" w:hAnsi="標楷體"/>
                                      <w:sz w:val="20"/>
                                    </w:rPr>
                                  </w:pPr>
                                  <w:r>
                                    <w:rPr>
                                      <w:rFonts w:ascii="標楷體" w:hAnsi="標楷體" w:hint="eastAsia"/>
                                      <w:sz w:val="20"/>
                                    </w:rPr>
                                    <w:t>保護共同基金</w:t>
                                  </w:r>
                                </w:p>
                              </w:tc>
                              <w:tc>
                                <w:tcPr>
                                  <w:tcW w:w="567" w:type="dxa"/>
                                  <w:tcBorders>
                                    <w:left w:val="nil"/>
                                    <w:bottom w:val="single" w:sz="4" w:space="0" w:color="auto"/>
                                    <w:right w:val="single" w:sz="4" w:space="0" w:color="auto"/>
                                  </w:tcBorders>
                                  <w:shd w:val="clear" w:color="auto" w:fill="FFFFFF" w:themeFill="background1"/>
                                  <w:noWrap/>
                                  <w:vAlign w:val="center"/>
                                </w:tcPr>
                                <w:p w14:paraId="5EC23163" w14:textId="77777777" w:rsidR="00491598" w:rsidRDefault="00491598" w:rsidP="001758A7">
                                  <w:pPr>
                                    <w:widowControl/>
                                    <w:spacing w:line="240" w:lineRule="exact"/>
                                    <w:jc w:val="center"/>
                                    <w:rPr>
                                      <w:rFonts w:ascii="標楷體" w:hAnsi="標楷體"/>
                                      <w:sz w:val="20"/>
                                    </w:rPr>
                                  </w:pPr>
                                  <w:r>
                                    <w:rPr>
                                      <w:rFonts w:ascii="標楷體" w:hAnsi="標楷體" w:hint="eastAsia"/>
                                      <w:sz w:val="20"/>
                                    </w:rPr>
                                    <w:t>千元</w:t>
                                  </w:r>
                                </w:p>
                              </w:tc>
                              <w:tc>
                                <w:tcPr>
                                  <w:tcW w:w="709" w:type="dxa"/>
                                  <w:tcBorders>
                                    <w:left w:val="nil"/>
                                    <w:bottom w:val="single" w:sz="4" w:space="0" w:color="auto"/>
                                    <w:right w:val="single" w:sz="4" w:space="0" w:color="auto"/>
                                  </w:tcBorders>
                                  <w:shd w:val="clear" w:color="auto" w:fill="FFFFFF" w:themeFill="background1"/>
                                  <w:vAlign w:val="center"/>
                                </w:tcPr>
                                <w:p w14:paraId="5AED95C1" w14:textId="77777777" w:rsidR="00491598" w:rsidRDefault="00491598" w:rsidP="001758A7">
                                  <w:pPr>
                                    <w:spacing w:line="240" w:lineRule="exact"/>
                                    <w:jc w:val="right"/>
                                    <w:rPr>
                                      <w:rFonts w:ascii="標楷體" w:hAnsi="標楷體"/>
                                      <w:sz w:val="20"/>
                                    </w:rPr>
                                  </w:pPr>
                                  <w:r>
                                    <w:rPr>
                                      <w:rFonts w:ascii="標楷體" w:hAnsi="標楷體" w:hint="eastAsia"/>
                                      <w:sz w:val="20"/>
                                    </w:rPr>
                                    <w:t>4</w:t>
                                  </w:r>
                                  <w:r>
                                    <w:rPr>
                                      <w:rFonts w:ascii="標楷體" w:hAnsi="標楷體"/>
                                      <w:sz w:val="20"/>
                                    </w:rPr>
                                    <w:t>,817</w:t>
                                  </w:r>
                                </w:p>
                              </w:tc>
                              <w:tc>
                                <w:tcPr>
                                  <w:tcW w:w="709" w:type="dxa"/>
                                  <w:tcBorders>
                                    <w:left w:val="nil"/>
                                    <w:bottom w:val="single" w:sz="4" w:space="0" w:color="auto"/>
                                    <w:right w:val="single" w:sz="4" w:space="0" w:color="auto"/>
                                  </w:tcBorders>
                                  <w:shd w:val="clear" w:color="auto" w:fill="FFFFFF" w:themeFill="background1"/>
                                  <w:noWrap/>
                                  <w:vAlign w:val="center"/>
                                </w:tcPr>
                                <w:p w14:paraId="6796F171" w14:textId="77777777" w:rsidR="00491598" w:rsidRDefault="00491598" w:rsidP="001758A7">
                                  <w:pPr>
                                    <w:widowControl/>
                                    <w:spacing w:line="240" w:lineRule="exact"/>
                                    <w:jc w:val="right"/>
                                    <w:rPr>
                                      <w:rFonts w:ascii="標楷體" w:hAnsi="標楷體"/>
                                      <w:sz w:val="20"/>
                                    </w:rPr>
                                  </w:pPr>
                                  <w:r>
                                    <w:rPr>
                                      <w:rFonts w:ascii="標楷體" w:hAnsi="標楷體" w:hint="eastAsia"/>
                                      <w:sz w:val="20"/>
                                    </w:rPr>
                                    <w:t>2</w:t>
                                  </w:r>
                                  <w:r>
                                    <w:rPr>
                                      <w:rFonts w:ascii="標楷體" w:hAnsi="標楷體"/>
                                      <w:sz w:val="20"/>
                                    </w:rPr>
                                    <w:t>,320</w:t>
                                  </w:r>
                                </w:p>
                              </w:tc>
                              <w:tc>
                                <w:tcPr>
                                  <w:tcW w:w="1136" w:type="dxa"/>
                                  <w:tcBorders>
                                    <w:left w:val="nil"/>
                                    <w:bottom w:val="single" w:sz="4" w:space="0" w:color="auto"/>
                                    <w:right w:val="single" w:sz="4" w:space="0" w:color="auto"/>
                                  </w:tcBorders>
                                  <w:shd w:val="clear" w:color="auto" w:fill="FFFFFF" w:themeFill="background1"/>
                                  <w:noWrap/>
                                  <w:vAlign w:val="center"/>
                                </w:tcPr>
                                <w:p w14:paraId="24B95E35" w14:textId="77777777" w:rsidR="00491598" w:rsidRDefault="00491598" w:rsidP="001758A7">
                                  <w:pPr>
                                    <w:widowControl/>
                                    <w:spacing w:line="240" w:lineRule="exact"/>
                                    <w:jc w:val="right"/>
                                    <w:rPr>
                                      <w:rFonts w:ascii="標楷體" w:hAnsi="標楷體"/>
                                      <w:sz w:val="20"/>
                                    </w:rPr>
                                  </w:pPr>
                                  <w:r>
                                    <w:rPr>
                                      <w:rFonts w:ascii="標楷體" w:hAnsi="標楷體" w:hint="eastAsia"/>
                                      <w:sz w:val="20"/>
                                    </w:rPr>
                                    <w:t>4</w:t>
                                  </w:r>
                                  <w:r>
                                    <w:rPr>
                                      <w:rFonts w:ascii="標楷體" w:hAnsi="標楷體"/>
                                      <w:sz w:val="20"/>
                                    </w:rPr>
                                    <w:t>8.18</w:t>
                                  </w:r>
                                </w:p>
                              </w:tc>
                            </w:tr>
                            <w:tr w:rsidR="00491598" w:rsidRPr="00AC6E88" w14:paraId="41E8CF8F" w14:textId="77777777" w:rsidTr="001306A8">
                              <w:trPr>
                                <w:trHeight w:val="93"/>
                              </w:trPr>
                              <w:tc>
                                <w:tcPr>
                                  <w:tcW w:w="6537" w:type="dxa"/>
                                  <w:gridSpan w:val="6"/>
                                  <w:tcBorders>
                                    <w:top w:val="single" w:sz="4" w:space="0" w:color="auto"/>
                                  </w:tcBorders>
                                  <w:shd w:val="clear" w:color="auto" w:fill="auto"/>
                                  <w:noWrap/>
                                  <w:vAlign w:val="center"/>
                                </w:tcPr>
                                <w:p w14:paraId="59663AC0" w14:textId="77777777" w:rsidR="00491598" w:rsidRPr="00A4439D" w:rsidRDefault="00491598" w:rsidP="001758A7">
                                  <w:pPr>
                                    <w:overflowPunct w:val="0"/>
                                    <w:spacing w:line="200" w:lineRule="exact"/>
                                    <w:ind w:left="364" w:hangingChars="200" w:hanging="364"/>
                                    <w:rPr>
                                      <w:rFonts w:ascii="標楷體" w:hAnsi="標楷體"/>
                                      <w:sz w:val="18"/>
                                      <w:szCs w:val="18"/>
                                    </w:rPr>
                                  </w:pPr>
                                  <w:r>
                                    <w:rPr>
                                      <w:rFonts w:ascii="標楷體" w:hAnsi="標楷體" w:hint="eastAsia"/>
                                      <w:sz w:val="18"/>
                                      <w:szCs w:val="18"/>
                                    </w:rPr>
                                    <w:t>註：</w:t>
                                  </w:r>
                                  <w:r>
                                    <w:rPr>
                                      <w:rFonts w:ascii="標楷體" w:hAnsi="標楷體"/>
                                      <w:sz w:val="18"/>
                                      <w:szCs w:val="18"/>
                                    </w:rPr>
                                    <w:t>1.本</w:t>
                                  </w:r>
                                  <w:r>
                                    <w:rPr>
                                      <w:rFonts w:ascii="標楷體" w:hAnsi="標楷體" w:hint="eastAsia"/>
                                      <w:sz w:val="18"/>
                                      <w:szCs w:val="18"/>
                                    </w:rPr>
                                    <w:t>表</w:t>
                                  </w:r>
                                  <w:r>
                                    <w:rPr>
                                      <w:rFonts w:ascii="標楷體" w:hAnsi="標楷體"/>
                                      <w:sz w:val="18"/>
                                      <w:szCs w:val="18"/>
                                    </w:rPr>
                                    <w:t>係按</w:t>
                                  </w:r>
                                  <w:r>
                                    <w:rPr>
                                      <w:rFonts w:ascii="標楷體" w:hAnsi="標楷體" w:hint="eastAsia"/>
                                      <w:sz w:val="18"/>
                                      <w:szCs w:val="18"/>
                                    </w:rPr>
                                    <w:t>計畫</w:t>
                                  </w:r>
                                  <w:r>
                                    <w:rPr>
                                      <w:rFonts w:ascii="標楷體" w:hAnsi="標楷體"/>
                                      <w:sz w:val="18"/>
                                      <w:szCs w:val="18"/>
                                    </w:rPr>
                                    <w:t>執行</w:t>
                                  </w:r>
                                  <w:r>
                                    <w:rPr>
                                      <w:rFonts w:ascii="標楷體" w:hAnsi="標楷體" w:hint="eastAsia"/>
                                      <w:sz w:val="18"/>
                                      <w:szCs w:val="18"/>
                                    </w:rPr>
                                    <w:t>率</w:t>
                                  </w:r>
                                  <w:r>
                                    <w:rPr>
                                      <w:rFonts w:ascii="標楷體" w:hAnsi="標楷體"/>
                                      <w:sz w:val="18"/>
                                      <w:szCs w:val="18"/>
                                    </w:rPr>
                                    <w:t>由最低至最高之順序排列。</w:t>
                                  </w:r>
                                  <w:r>
                                    <w:rPr>
                                      <w:rFonts w:ascii="標楷體" w:hAnsi="標楷體"/>
                                      <w:sz w:val="18"/>
                                      <w:szCs w:val="18"/>
                                    </w:rPr>
                                    <w:br/>
                                  </w:r>
                                  <w:r>
                                    <w:rPr>
                                      <w:rFonts w:ascii="標楷體" w:hAnsi="標楷體" w:hint="eastAsia"/>
                                      <w:sz w:val="18"/>
                                      <w:szCs w:val="18"/>
                                    </w:rPr>
                                    <w:t>2</w:t>
                                  </w:r>
                                  <w:r>
                                    <w:rPr>
                                      <w:rFonts w:ascii="標楷體" w:hAnsi="標楷體"/>
                                      <w:sz w:val="18"/>
                                      <w:szCs w:val="18"/>
                                    </w:rPr>
                                    <w:t>.</w:t>
                                  </w:r>
                                  <w:r w:rsidRPr="00A4439D">
                                    <w:rPr>
                                      <w:rFonts w:ascii="標楷體" w:hAnsi="標楷體" w:hint="eastAsia"/>
                                      <w:sz w:val="18"/>
                                      <w:szCs w:val="18"/>
                                    </w:rPr>
                                    <w:t>資料來源：</w:t>
                                  </w:r>
                                  <w:r w:rsidRPr="0096032D">
                                    <w:rPr>
                                      <w:rFonts w:ascii="標楷體" w:hAnsi="標楷體" w:hint="eastAsia"/>
                                      <w:sz w:val="18"/>
                                      <w:szCs w:val="18"/>
                                    </w:rPr>
                                    <w:t>整理自</w:t>
                                  </w:r>
                                  <w:r>
                                    <w:rPr>
                                      <w:rFonts w:ascii="標楷體" w:hAnsi="標楷體" w:hint="eastAsia"/>
                                      <w:sz w:val="18"/>
                                      <w:szCs w:val="18"/>
                                    </w:rPr>
                                    <w:t>連江縣審核報告及各基金附屬單位決算。</w:t>
                                  </w:r>
                                </w:p>
                              </w:tc>
                            </w:tr>
                          </w:tbl>
                          <w:p w14:paraId="1B6F8BCD" w14:textId="77777777" w:rsidR="00491598" w:rsidRPr="00836331" w:rsidRDefault="00491598" w:rsidP="004915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CFB3E" id="文字方塊 26" o:spid="_x0000_s1034" type="#_x0000_t202" style="position:absolute;left:0;text-align:left;margin-left:285pt;margin-top:508.2pt;width:336.2pt;height:162.75pt;z-index:-251533312;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" o:allowoverlap="f" filled="f" strokecolor="white [3212]" strokeweight=".5pt">
                <v:textbox>
                  <w:txbxContent>
                    <w:tbl>
                      <w:tblPr>
                        <w:tblW w:w="6537" w:type="dxa"/>
                        <w:tblLayout w:type="fixed"/>
                        <w:tblCellMar>
                          <w:left w:w="28" w:type="dxa"/>
                          <w:right w:w="28" w:type="dxa"/>
                        </w:tblCellMar>
                        <w:tblLook w:val="04A0" w:firstRow="1" w:lastRow="0" w:firstColumn="1" w:lastColumn="0" w:noHBand="0" w:noVBand="1"/>
                      </w:tblPr>
                      <w:tblGrid>
                        <w:gridCol w:w="1715"/>
                        <w:gridCol w:w="1701"/>
                        <w:gridCol w:w="567"/>
                        <w:gridCol w:w="709"/>
                        <w:gridCol w:w="709"/>
                        <w:gridCol w:w="1136"/>
                      </w:tblGrid>
                      <w:tr w:rsidR="00491598" w:rsidRPr="00AC6E88" w14:paraId="0AB71B41" w14:textId="77777777" w:rsidTr="001306A8">
                        <w:trPr>
                          <w:trHeight w:hRule="exact" w:val="624"/>
                        </w:trPr>
                        <w:tc>
                          <w:tcPr>
                            <w:tcW w:w="6537" w:type="dxa"/>
                            <w:gridSpan w:val="6"/>
                            <w:tcBorders>
                              <w:top w:val="nil"/>
                              <w:left w:val="nil"/>
                              <w:bottom w:val="single" w:sz="4" w:space="0" w:color="auto"/>
                              <w:right w:val="nil"/>
                            </w:tcBorders>
                            <w:shd w:val="clear" w:color="auto" w:fill="auto"/>
                            <w:noWrap/>
                            <w:vAlign w:val="center"/>
                            <w:hideMark/>
                          </w:tcPr>
                          <w:p w14:paraId="2757B2D5" w14:textId="77777777" w:rsidR="00491598" w:rsidRPr="00231024" w:rsidRDefault="00491598" w:rsidP="0067345E">
                            <w:pPr>
                              <w:overflowPunct w:val="0"/>
                              <w:adjustRightInd w:val="0"/>
                              <w:spacing w:afterLines="100" w:after="649" w:line="260" w:lineRule="exact"/>
                              <w:ind w:leftChars="-7" w:left="643" w:rightChars="-12" w:right="-34" w:hangingChars="274" w:hanging="663"/>
                              <w:rPr>
                                <w:rFonts w:ascii="標楷體" w:hAnsi="標楷體"/>
                                <w:b/>
                                <w:spacing w:val="2"/>
                                <w:sz w:val="24"/>
                                <w:szCs w:val="24"/>
                              </w:rPr>
                            </w:pPr>
                            <w:r w:rsidRPr="00BD7E42">
                              <w:rPr>
                                <w:rFonts w:ascii="標楷體" w:hAnsi="標楷體" w:hint="eastAsia"/>
                                <w:b/>
                                <w:sz w:val="24"/>
                                <w:szCs w:val="24"/>
                              </w:rPr>
                              <w:t>表4</w:t>
                            </w:r>
                            <w:r w:rsidRPr="00BD7E42">
                              <w:rPr>
                                <w:rFonts w:ascii="標楷體" w:hAnsi="標楷體"/>
                                <w:b/>
                                <w:sz w:val="24"/>
                                <w:szCs w:val="24"/>
                              </w:rPr>
                              <w:t xml:space="preserve">  </w:t>
                            </w:r>
                            <w:r w:rsidRPr="00231024">
                              <w:rPr>
                                <w:rFonts w:ascii="標楷體" w:hAnsi="標楷體"/>
                                <w:b/>
                                <w:spacing w:val="2"/>
                                <w:sz w:val="24"/>
                                <w:szCs w:val="24"/>
                              </w:rPr>
                              <w:t>109年度</w:t>
                            </w:r>
                            <w:r w:rsidRPr="00231024">
                              <w:rPr>
                                <w:rFonts w:ascii="標楷體" w:hAnsi="標楷體" w:hint="eastAsia"/>
                                <w:b/>
                                <w:spacing w:val="2"/>
                                <w:sz w:val="24"/>
                                <w:szCs w:val="24"/>
                              </w:rPr>
                              <w:t>非營業特種基金營運（業務）計畫項目執行率未達7成情形</w:t>
                            </w:r>
                          </w:p>
                          <w:p w14:paraId="6A744CE7" w14:textId="77777777" w:rsidR="00491598" w:rsidRPr="00247680" w:rsidRDefault="00491598" w:rsidP="0067345E">
                            <w:pPr>
                              <w:overflowPunct w:val="0"/>
                              <w:adjustRightInd w:val="0"/>
                              <w:spacing w:line="240" w:lineRule="exact"/>
                              <w:ind w:rightChars="-12" w:right="-34"/>
                              <w:jc w:val="right"/>
                              <w:rPr>
                                <w:rFonts w:ascii="標楷體" w:hAnsi="標楷體"/>
                                <w:sz w:val="20"/>
                              </w:rPr>
                            </w:pPr>
                            <w:r w:rsidRPr="00247680">
                              <w:rPr>
                                <w:rFonts w:ascii="標楷體" w:hAnsi="標楷體"/>
                                <w:sz w:val="20"/>
                              </w:rPr>
                              <w:t xml:space="preserve"> </w:t>
                            </w:r>
                          </w:p>
                        </w:tc>
                      </w:tr>
                      <w:tr w:rsidR="00491598" w:rsidRPr="003F5D82" w14:paraId="7F2D36A0" w14:textId="77777777" w:rsidTr="001306A8">
                        <w:trPr>
                          <w:trHeight w:val="512"/>
                        </w:trPr>
                        <w:tc>
                          <w:tcPr>
                            <w:tcW w:w="1715" w:type="dxa"/>
                            <w:tcBorders>
                              <w:top w:val="single" w:sz="4" w:space="0" w:color="auto"/>
                              <w:left w:val="single" w:sz="4" w:space="0" w:color="auto"/>
                              <w:bottom w:val="single" w:sz="4" w:space="0" w:color="auto"/>
                              <w:right w:val="single" w:sz="4" w:space="0" w:color="auto"/>
                            </w:tcBorders>
                            <w:shd w:val="clear" w:color="auto" w:fill="B6DDE8"/>
                            <w:noWrap/>
                            <w:vAlign w:val="center"/>
                          </w:tcPr>
                          <w:p w14:paraId="2D9D3E38" w14:textId="77777777" w:rsidR="00491598" w:rsidRPr="00AC6E88" w:rsidRDefault="00491598" w:rsidP="0067345E">
                            <w:pPr>
                              <w:kinsoku w:val="0"/>
                              <w:overflowPunct w:val="0"/>
                              <w:spacing w:line="200" w:lineRule="exact"/>
                              <w:ind w:rightChars="10" w:right="28"/>
                              <w:jc w:val="distribute"/>
                              <w:rPr>
                                <w:rFonts w:ascii="標楷體" w:hAnsi="標楷體" w:cs="新細明體"/>
                                <w:color w:val="000000"/>
                                <w:kern w:val="0"/>
                                <w:sz w:val="20"/>
                              </w:rPr>
                            </w:pPr>
                            <w:r w:rsidRPr="00AC6E88">
                              <w:rPr>
                                <w:rFonts w:ascii="標楷體" w:hAnsi="標楷體" w:hint="eastAsia"/>
                                <w:sz w:val="20"/>
                              </w:rPr>
                              <w:t>營運</w:t>
                            </w:r>
                            <w:r>
                              <w:rPr>
                                <w:rFonts w:ascii="標楷體" w:hAnsi="標楷體" w:hint="eastAsia"/>
                                <w:sz w:val="20"/>
                              </w:rPr>
                              <w:t>（</w:t>
                            </w:r>
                            <w:r w:rsidRPr="00AC6E88">
                              <w:rPr>
                                <w:rFonts w:ascii="標楷體" w:hAnsi="標楷體" w:hint="eastAsia"/>
                                <w:sz w:val="20"/>
                              </w:rPr>
                              <w:t>業務</w:t>
                            </w:r>
                            <w:r>
                              <w:rPr>
                                <w:rFonts w:ascii="標楷體" w:hAnsi="標楷體" w:hint="eastAsia"/>
                                <w:sz w:val="20"/>
                              </w:rPr>
                              <w:t>）</w:t>
                            </w:r>
                            <w:r w:rsidRPr="00AC6E88">
                              <w:rPr>
                                <w:rFonts w:ascii="標楷體" w:hAnsi="標楷體" w:hint="eastAsia"/>
                                <w:sz w:val="20"/>
                              </w:rPr>
                              <w:t>計畫項目</w:t>
                            </w:r>
                          </w:p>
                        </w:tc>
                        <w:tc>
                          <w:tcPr>
                            <w:tcW w:w="1701" w:type="dxa"/>
                            <w:tcBorders>
                              <w:top w:val="single" w:sz="4" w:space="0" w:color="auto"/>
                              <w:left w:val="nil"/>
                              <w:bottom w:val="single" w:sz="4" w:space="0" w:color="auto"/>
                              <w:right w:val="single" w:sz="4" w:space="0" w:color="auto"/>
                            </w:tcBorders>
                            <w:shd w:val="clear" w:color="auto" w:fill="B6DDE8"/>
                            <w:noWrap/>
                            <w:vAlign w:val="center"/>
                          </w:tcPr>
                          <w:p w14:paraId="0468A744" w14:textId="77777777" w:rsidR="00491598" w:rsidRPr="00AC6E88" w:rsidRDefault="00491598" w:rsidP="0067345E">
                            <w:pPr>
                              <w:kinsoku w:val="0"/>
                              <w:overflowPunct w:val="0"/>
                              <w:spacing w:line="200" w:lineRule="exact"/>
                              <w:ind w:rightChars="10" w:right="28"/>
                              <w:jc w:val="distribute"/>
                              <w:rPr>
                                <w:rFonts w:ascii="標楷體" w:hAnsi="標楷體" w:cs="新細明體"/>
                                <w:color w:val="000000"/>
                                <w:kern w:val="0"/>
                                <w:sz w:val="20"/>
                              </w:rPr>
                            </w:pPr>
                            <w:r w:rsidRPr="00AC6E88">
                              <w:rPr>
                                <w:rFonts w:ascii="標楷體" w:hAnsi="標楷體" w:hint="eastAsia"/>
                                <w:sz w:val="20"/>
                              </w:rPr>
                              <w:t>辦理之基金</w:t>
                            </w:r>
                          </w:p>
                        </w:tc>
                        <w:tc>
                          <w:tcPr>
                            <w:tcW w:w="567" w:type="dxa"/>
                            <w:tcBorders>
                              <w:top w:val="single" w:sz="4" w:space="0" w:color="auto"/>
                              <w:left w:val="nil"/>
                              <w:bottom w:val="single" w:sz="4" w:space="0" w:color="auto"/>
                              <w:right w:val="single" w:sz="4" w:space="0" w:color="auto"/>
                            </w:tcBorders>
                            <w:shd w:val="clear" w:color="auto" w:fill="B6DDE8"/>
                            <w:noWrap/>
                            <w:vAlign w:val="center"/>
                          </w:tcPr>
                          <w:p w14:paraId="3DE582AB" w14:textId="77777777" w:rsidR="00491598" w:rsidRPr="00AC6E88" w:rsidRDefault="00491598" w:rsidP="0067345E">
                            <w:pPr>
                              <w:kinsoku w:val="0"/>
                              <w:overflowPunct w:val="0"/>
                              <w:spacing w:line="200" w:lineRule="exact"/>
                              <w:ind w:rightChars="10" w:right="28"/>
                              <w:jc w:val="distribute"/>
                              <w:rPr>
                                <w:rFonts w:ascii="標楷體" w:hAnsi="標楷體"/>
                                <w:sz w:val="20"/>
                              </w:rPr>
                            </w:pPr>
                            <w:r>
                              <w:rPr>
                                <w:rFonts w:ascii="標楷體" w:hAnsi="標楷體" w:hint="eastAsia"/>
                                <w:sz w:val="20"/>
                              </w:rPr>
                              <w:t>單位</w:t>
                            </w:r>
                          </w:p>
                        </w:tc>
                        <w:tc>
                          <w:tcPr>
                            <w:tcW w:w="709" w:type="dxa"/>
                            <w:tcBorders>
                              <w:top w:val="single" w:sz="4" w:space="0" w:color="auto"/>
                              <w:left w:val="nil"/>
                              <w:bottom w:val="single" w:sz="4" w:space="0" w:color="auto"/>
                              <w:right w:val="single" w:sz="4" w:space="0" w:color="auto"/>
                            </w:tcBorders>
                            <w:shd w:val="clear" w:color="auto" w:fill="B6DDE8"/>
                            <w:vAlign w:val="center"/>
                          </w:tcPr>
                          <w:p w14:paraId="28D29EFB" w14:textId="77777777" w:rsidR="00491598" w:rsidRPr="00AC6E88" w:rsidRDefault="00491598" w:rsidP="0067345E">
                            <w:pPr>
                              <w:kinsoku w:val="0"/>
                              <w:overflowPunct w:val="0"/>
                              <w:spacing w:line="200" w:lineRule="exact"/>
                              <w:ind w:rightChars="10" w:right="28"/>
                              <w:jc w:val="distribute"/>
                              <w:rPr>
                                <w:rFonts w:ascii="標楷體" w:hAnsi="標楷體"/>
                                <w:sz w:val="20"/>
                              </w:rPr>
                            </w:pPr>
                            <w:r w:rsidRPr="00AC6E88">
                              <w:rPr>
                                <w:rFonts w:ascii="標楷體" w:hAnsi="標楷體" w:hint="eastAsia"/>
                                <w:sz w:val="20"/>
                              </w:rPr>
                              <w:t>預計數</w:t>
                            </w:r>
                          </w:p>
                        </w:tc>
                        <w:tc>
                          <w:tcPr>
                            <w:tcW w:w="709" w:type="dxa"/>
                            <w:tcBorders>
                              <w:top w:val="single" w:sz="4" w:space="0" w:color="auto"/>
                              <w:left w:val="nil"/>
                              <w:bottom w:val="single" w:sz="4" w:space="0" w:color="auto"/>
                              <w:right w:val="single" w:sz="4" w:space="0" w:color="auto"/>
                            </w:tcBorders>
                            <w:shd w:val="clear" w:color="auto" w:fill="B6DDE8"/>
                            <w:noWrap/>
                            <w:vAlign w:val="center"/>
                            <w:hideMark/>
                          </w:tcPr>
                          <w:p w14:paraId="3329DA40" w14:textId="77777777" w:rsidR="00491598" w:rsidRPr="00AC6E88" w:rsidRDefault="00491598" w:rsidP="0067345E">
                            <w:pPr>
                              <w:kinsoku w:val="0"/>
                              <w:overflowPunct w:val="0"/>
                              <w:spacing w:line="200" w:lineRule="exact"/>
                              <w:ind w:rightChars="10" w:right="28"/>
                              <w:jc w:val="distribute"/>
                              <w:rPr>
                                <w:rFonts w:ascii="標楷體" w:hAnsi="標楷體"/>
                                <w:sz w:val="20"/>
                              </w:rPr>
                            </w:pPr>
                            <w:r w:rsidRPr="00AC6E88">
                              <w:rPr>
                                <w:rFonts w:ascii="標楷體" w:hAnsi="標楷體" w:hint="eastAsia"/>
                                <w:sz w:val="20"/>
                              </w:rPr>
                              <w:t>實際數</w:t>
                            </w:r>
                          </w:p>
                        </w:tc>
                        <w:tc>
                          <w:tcPr>
                            <w:tcW w:w="1136" w:type="dxa"/>
                            <w:tcBorders>
                              <w:top w:val="single" w:sz="4" w:space="0" w:color="auto"/>
                              <w:left w:val="nil"/>
                              <w:bottom w:val="single" w:sz="4" w:space="0" w:color="auto"/>
                              <w:right w:val="single" w:sz="4" w:space="0" w:color="auto"/>
                            </w:tcBorders>
                            <w:shd w:val="clear" w:color="auto" w:fill="B6DDE8"/>
                            <w:noWrap/>
                            <w:vAlign w:val="center"/>
                            <w:hideMark/>
                          </w:tcPr>
                          <w:p w14:paraId="67A6A5A2" w14:textId="77777777" w:rsidR="00491598" w:rsidRPr="001853B6" w:rsidRDefault="00491598" w:rsidP="0067345E">
                            <w:pPr>
                              <w:kinsoku w:val="0"/>
                              <w:overflowPunct w:val="0"/>
                              <w:spacing w:line="200" w:lineRule="exact"/>
                              <w:ind w:rightChars="10" w:right="28"/>
                              <w:jc w:val="distribute"/>
                              <w:rPr>
                                <w:rFonts w:ascii="標楷體" w:hAnsi="標楷體"/>
                                <w:spacing w:val="-22"/>
                                <w:sz w:val="20"/>
                              </w:rPr>
                            </w:pPr>
                            <w:r w:rsidRPr="001853B6">
                              <w:rPr>
                                <w:rFonts w:ascii="標楷體" w:hAnsi="標楷體" w:hint="eastAsia"/>
                                <w:spacing w:val="-22"/>
                                <w:sz w:val="20"/>
                              </w:rPr>
                              <w:t>計畫執行率％</w:t>
                            </w:r>
                          </w:p>
                        </w:tc>
                      </w:tr>
                      <w:tr w:rsidR="00491598" w:rsidRPr="00AC6E88" w14:paraId="55A309BE" w14:textId="77777777" w:rsidTr="001306A8">
                        <w:trPr>
                          <w:trHeight w:val="512"/>
                        </w:trPr>
                        <w:tc>
                          <w:tcPr>
                            <w:tcW w:w="1715" w:type="dxa"/>
                            <w:tcBorders>
                              <w:top w:val="single" w:sz="4" w:space="0" w:color="auto"/>
                              <w:left w:val="single" w:sz="4" w:space="0" w:color="auto"/>
                              <w:right w:val="single" w:sz="4" w:space="0" w:color="auto"/>
                            </w:tcBorders>
                            <w:shd w:val="clear" w:color="auto" w:fill="FFFFFF" w:themeFill="background1"/>
                            <w:noWrap/>
                            <w:vAlign w:val="center"/>
                          </w:tcPr>
                          <w:p w14:paraId="0495A538" w14:textId="77777777" w:rsidR="00491598" w:rsidRPr="00D84634" w:rsidRDefault="00491598" w:rsidP="0067345E">
                            <w:pPr>
                              <w:overflowPunct w:val="0"/>
                              <w:spacing w:line="240" w:lineRule="exact"/>
                              <w:ind w:leftChars="20" w:left="258" w:rightChars="20" w:right="56" w:hangingChars="100" w:hanging="202"/>
                              <w:jc w:val="both"/>
                              <w:rPr>
                                <w:rFonts w:ascii="標楷體" w:hAnsi="標楷體"/>
                                <w:sz w:val="20"/>
                              </w:rPr>
                            </w:pPr>
                            <w:r>
                              <w:rPr>
                                <w:rFonts w:ascii="標楷體" w:hAnsi="標楷體"/>
                                <w:sz w:val="20"/>
                              </w:rPr>
                              <w:t>1</w:t>
                            </w:r>
                            <w:r w:rsidRPr="00D84634">
                              <w:rPr>
                                <w:rFonts w:ascii="標楷體" w:hAnsi="標楷體" w:hint="eastAsia"/>
                                <w:sz w:val="20"/>
                              </w:rPr>
                              <w:t>.</w:t>
                            </w:r>
                            <w:r>
                              <w:rPr>
                                <w:rFonts w:ascii="標楷體" w:hAnsi="標楷體" w:hint="eastAsia"/>
                                <w:sz w:val="20"/>
                              </w:rPr>
                              <w:t>身障就業計畫</w:t>
                            </w:r>
                          </w:p>
                        </w:tc>
                        <w:tc>
                          <w:tcPr>
                            <w:tcW w:w="1701" w:type="dxa"/>
                            <w:tcBorders>
                              <w:top w:val="single" w:sz="4" w:space="0" w:color="auto"/>
                              <w:left w:val="single" w:sz="4" w:space="0" w:color="auto"/>
                              <w:right w:val="single" w:sz="4" w:space="0" w:color="auto"/>
                            </w:tcBorders>
                            <w:shd w:val="clear" w:color="auto" w:fill="FFFFFF" w:themeFill="background1"/>
                            <w:vAlign w:val="center"/>
                          </w:tcPr>
                          <w:p w14:paraId="7BF00A04" w14:textId="77777777" w:rsidR="00491598" w:rsidRDefault="00491598" w:rsidP="001853B6">
                            <w:pPr>
                              <w:spacing w:line="240" w:lineRule="exact"/>
                              <w:jc w:val="distribute"/>
                              <w:rPr>
                                <w:rFonts w:ascii="標楷體" w:hAnsi="標楷體"/>
                                <w:sz w:val="20"/>
                              </w:rPr>
                            </w:pPr>
                            <w:r>
                              <w:rPr>
                                <w:rFonts w:ascii="標楷體" w:hAnsi="標楷體" w:hint="eastAsia"/>
                                <w:sz w:val="20"/>
                              </w:rPr>
                              <w:t>連江縣身心</w:t>
                            </w:r>
                          </w:p>
                          <w:p w14:paraId="42BD2FE4" w14:textId="77777777" w:rsidR="00491598" w:rsidRPr="00D84634" w:rsidRDefault="00491598" w:rsidP="001853B6">
                            <w:pPr>
                              <w:spacing w:line="240" w:lineRule="exact"/>
                              <w:jc w:val="distribute"/>
                              <w:rPr>
                                <w:rFonts w:ascii="標楷體" w:hAnsi="標楷體"/>
                                <w:sz w:val="20"/>
                              </w:rPr>
                            </w:pPr>
                            <w:r>
                              <w:rPr>
                                <w:rFonts w:ascii="標楷體" w:hAnsi="標楷體" w:hint="eastAsia"/>
                                <w:sz w:val="20"/>
                              </w:rPr>
                              <w:t>障礙者就業基金</w:t>
                            </w:r>
                          </w:p>
                        </w:tc>
                        <w:tc>
                          <w:tcPr>
                            <w:tcW w:w="567" w:type="dxa"/>
                            <w:tcBorders>
                              <w:top w:val="single" w:sz="4" w:space="0" w:color="auto"/>
                              <w:left w:val="nil"/>
                              <w:right w:val="single" w:sz="4" w:space="0" w:color="auto"/>
                            </w:tcBorders>
                            <w:shd w:val="clear" w:color="auto" w:fill="FFFFFF" w:themeFill="background1"/>
                            <w:noWrap/>
                            <w:vAlign w:val="center"/>
                          </w:tcPr>
                          <w:p w14:paraId="6EE32228" w14:textId="77777777" w:rsidR="00491598" w:rsidRPr="00D84634" w:rsidRDefault="00491598" w:rsidP="0067345E">
                            <w:pPr>
                              <w:widowControl/>
                              <w:spacing w:line="240" w:lineRule="exact"/>
                              <w:jc w:val="center"/>
                              <w:rPr>
                                <w:rFonts w:ascii="標楷體" w:hAnsi="標楷體"/>
                                <w:sz w:val="20"/>
                              </w:rPr>
                            </w:pPr>
                            <w:r w:rsidRPr="00D84634">
                              <w:rPr>
                                <w:rFonts w:ascii="標楷體" w:hAnsi="標楷體" w:hint="eastAsia"/>
                                <w:sz w:val="20"/>
                              </w:rPr>
                              <w:t>千元</w:t>
                            </w:r>
                          </w:p>
                        </w:tc>
                        <w:tc>
                          <w:tcPr>
                            <w:tcW w:w="709" w:type="dxa"/>
                            <w:tcBorders>
                              <w:top w:val="single" w:sz="4" w:space="0" w:color="auto"/>
                              <w:left w:val="nil"/>
                              <w:right w:val="single" w:sz="4" w:space="0" w:color="auto"/>
                            </w:tcBorders>
                            <w:shd w:val="clear" w:color="auto" w:fill="FFFFFF" w:themeFill="background1"/>
                            <w:vAlign w:val="center"/>
                          </w:tcPr>
                          <w:p w14:paraId="1AA23AB1" w14:textId="77777777" w:rsidR="00491598" w:rsidRPr="00D84634" w:rsidRDefault="00491598" w:rsidP="0067345E">
                            <w:pPr>
                              <w:spacing w:line="240" w:lineRule="exact"/>
                              <w:jc w:val="right"/>
                              <w:rPr>
                                <w:rFonts w:ascii="標楷體" w:hAnsi="標楷體"/>
                                <w:sz w:val="20"/>
                              </w:rPr>
                            </w:pPr>
                            <w:r>
                              <w:rPr>
                                <w:rFonts w:ascii="標楷體" w:hAnsi="標楷體"/>
                                <w:sz w:val="20"/>
                              </w:rPr>
                              <w:t>1,650</w:t>
                            </w:r>
                          </w:p>
                        </w:tc>
                        <w:tc>
                          <w:tcPr>
                            <w:tcW w:w="709" w:type="dxa"/>
                            <w:tcBorders>
                              <w:top w:val="single" w:sz="4" w:space="0" w:color="auto"/>
                              <w:left w:val="nil"/>
                              <w:right w:val="single" w:sz="4" w:space="0" w:color="auto"/>
                            </w:tcBorders>
                            <w:shd w:val="clear" w:color="auto" w:fill="FFFFFF" w:themeFill="background1"/>
                            <w:noWrap/>
                            <w:vAlign w:val="center"/>
                          </w:tcPr>
                          <w:p w14:paraId="5CB249FA" w14:textId="77777777" w:rsidR="00491598" w:rsidRPr="00D84634" w:rsidRDefault="00491598" w:rsidP="0067345E">
                            <w:pPr>
                              <w:widowControl/>
                              <w:spacing w:line="240" w:lineRule="exact"/>
                              <w:jc w:val="right"/>
                              <w:rPr>
                                <w:rFonts w:ascii="標楷體" w:hAnsi="標楷體"/>
                                <w:sz w:val="20"/>
                              </w:rPr>
                            </w:pPr>
                            <w:r>
                              <w:rPr>
                                <w:rFonts w:ascii="標楷體" w:hAnsi="標楷體"/>
                                <w:sz w:val="20"/>
                              </w:rPr>
                              <w:t>501</w:t>
                            </w:r>
                          </w:p>
                        </w:tc>
                        <w:tc>
                          <w:tcPr>
                            <w:tcW w:w="1136" w:type="dxa"/>
                            <w:tcBorders>
                              <w:top w:val="single" w:sz="4" w:space="0" w:color="auto"/>
                              <w:left w:val="nil"/>
                              <w:right w:val="single" w:sz="4" w:space="0" w:color="auto"/>
                            </w:tcBorders>
                            <w:shd w:val="clear" w:color="auto" w:fill="FFFFFF" w:themeFill="background1"/>
                            <w:noWrap/>
                            <w:vAlign w:val="center"/>
                          </w:tcPr>
                          <w:p w14:paraId="3ECCE612" w14:textId="77777777" w:rsidR="00491598" w:rsidRPr="00D84634" w:rsidRDefault="00491598" w:rsidP="0067345E">
                            <w:pPr>
                              <w:widowControl/>
                              <w:spacing w:line="240" w:lineRule="exact"/>
                              <w:jc w:val="right"/>
                              <w:rPr>
                                <w:rFonts w:ascii="標楷體" w:hAnsi="標楷體"/>
                                <w:sz w:val="20"/>
                              </w:rPr>
                            </w:pPr>
                            <w:r>
                              <w:rPr>
                                <w:rFonts w:ascii="標楷體" w:hAnsi="標楷體"/>
                                <w:sz w:val="20"/>
                              </w:rPr>
                              <w:t>30.39</w:t>
                            </w:r>
                          </w:p>
                        </w:tc>
                      </w:tr>
                      <w:tr w:rsidR="00491598" w:rsidRPr="00AC6E88" w14:paraId="1BD86ED5" w14:textId="77777777" w:rsidTr="001306A8">
                        <w:trPr>
                          <w:trHeight w:val="512"/>
                        </w:trPr>
                        <w:tc>
                          <w:tcPr>
                            <w:tcW w:w="1715" w:type="dxa"/>
                            <w:tcBorders>
                              <w:left w:val="single" w:sz="4" w:space="0" w:color="auto"/>
                              <w:right w:val="single" w:sz="4" w:space="0" w:color="auto"/>
                            </w:tcBorders>
                            <w:shd w:val="clear" w:color="auto" w:fill="DAEEF3"/>
                            <w:noWrap/>
                            <w:vAlign w:val="center"/>
                          </w:tcPr>
                          <w:p w14:paraId="6AB9A99E" w14:textId="77777777" w:rsidR="00491598" w:rsidRDefault="00491598" w:rsidP="001758A7">
                            <w:pPr>
                              <w:overflowPunct w:val="0"/>
                              <w:spacing w:line="240" w:lineRule="exact"/>
                              <w:ind w:leftChars="20" w:left="258" w:rightChars="20" w:right="56" w:hangingChars="100" w:hanging="202"/>
                              <w:jc w:val="both"/>
                              <w:rPr>
                                <w:rFonts w:ascii="標楷體" w:hAnsi="標楷體"/>
                                <w:sz w:val="20"/>
                              </w:rPr>
                            </w:pPr>
                            <w:r>
                              <w:rPr>
                                <w:rFonts w:ascii="標楷體" w:hAnsi="標楷體"/>
                                <w:sz w:val="20"/>
                              </w:rPr>
                              <w:t>2.</w:t>
                            </w:r>
                            <w:r w:rsidRPr="001306A8">
                              <w:rPr>
                                <w:rFonts w:ascii="標楷體" w:hAnsi="標楷體" w:hint="eastAsia"/>
                                <w:spacing w:val="-18"/>
                                <w:sz w:val="20"/>
                              </w:rPr>
                              <w:t>空氣污染防制計畫</w:t>
                            </w:r>
                          </w:p>
                        </w:tc>
                        <w:tc>
                          <w:tcPr>
                            <w:tcW w:w="1701" w:type="dxa"/>
                            <w:tcBorders>
                              <w:left w:val="single" w:sz="4" w:space="0" w:color="auto"/>
                              <w:right w:val="single" w:sz="4" w:space="0" w:color="auto"/>
                            </w:tcBorders>
                            <w:shd w:val="clear" w:color="auto" w:fill="DAEEF3"/>
                            <w:vAlign w:val="center"/>
                          </w:tcPr>
                          <w:p w14:paraId="6FAD0C4E" w14:textId="77777777" w:rsidR="00491598" w:rsidRDefault="00491598" w:rsidP="001758A7">
                            <w:pPr>
                              <w:spacing w:line="240" w:lineRule="exact"/>
                              <w:jc w:val="distribute"/>
                              <w:rPr>
                                <w:rFonts w:ascii="標楷體" w:hAnsi="標楷體"/>
                                <w:sz w:val="20"/>
                              </w:rPr>
                            </w:pPr>
                            <w:r>
                              <w:rPr>
                                <w:rFonts w:ascii="標楷體" w:hAnsi="標楷體" w:hint="eastAsia"/>
                                <w:sz w:val="20"/>
                              </w:rPr>
                              <w:t>連江縣環境</w:t>
                            </w:r>
                          </w:p>
                          <w:p w14:paraId="5CBDFA7B" w14:textId="77777777" w:rsidR="00491598" w:rsidRDefault="00491598" w:rsidP="001758A7">
                            <w:pPr>
                              <w:spacing w:line="240" w:lineRule="exact"/>
                              <w:jc w:val="distribute"/>
                              <w:rPr>
                                <w:rFonts w:ascii="標楷體" w:hAnsi="標楷體"/>
                                <w:sz w:val="20"/>
                              </w:rPr>
                            </w:pPr>
                            <w:r>
                              <w:rPr>
                                <w:rFonts w:ascii="標楷體" w:hAnsi="標楷體" w:hint="eastAsia"/>
                                <w:sz w:val="20"/>
                              </w:rPr>
                              <w:t>保護共同基金</w:t>
                            </w:r>
                          </w:p>
                        </w:tc>
                        <w:tc>
                          <w:tcPr>
                            <w:tcW w:w="567" w:type="dxa"/>
                            <w:tcBorders>
                              <w:left w:val="nil"/>
                              <w:right w:val="single" w:sz="4" w:space="0" w:color="auto"/>
                            </w:tcBorders>
                            <w:shd w:val="clear" w:color="auto" w:fill="DAEEF3"/>
                            <w:noWrap/>
                            <w:vAlign w:val="center"/>
                          </w:tcPr>
                          <w:p w14:paraId="7F3F1B1E" w14:textId="77777777" w:rsidR="00491598" w:rsidRDefault="00491598" w:rsidP="001758A7">
                            <w:pPr>
                              <w:widowControl/>
                              <w:spacing w:line="240" w:lineRule="exact"/>
                              <w:jc w:val="center"/>
                              <w:rPr>
                                <w:rFonts w:ascii="標楷體" w:hAnsi="標楷體"/>
                                <w:sz w:val="20"/>
                              </w:rPr>
                            </w:pPr>
                            <w:r>
                              <w:rPr>
                                <w:rFonts w:ascii="標楷體" w:hAnsi="標楷體" w:hint="eastAsia"/>
                                <w:sz w:val="20"/>
                              </w:rPr>
                              <w:t>千元</w:t>
                            </w:r>
                          </w:p>
                        </w:tc>
                        <w:tc>
                          <w:tcPr>
                            <w:tcW w:w="709" w:type="dxa"/>
                            <w:tcBorders>
                              <w:left w:val="nil"/>
                              <w:right w:val="single" w:sz="4" w:space="0" w:color="auto"/>
                            </w:tcBorders>
                            <w:shd w:val="clear" w:color="auto" w:fill="DAEEF3"/>
                            <w:vAlign w:val="center"/>
                          </w:tcPr>
                          <w:p w14:paraId="33005751" w14:textId="77777777" w:rsidR="00491598" w:rsidRDefault="00491598" w:rsidP="001758A7">
                            <w:pPr>
                              <w:spacing w:line="240" w:lineRule="exact"/>
                              <w:jc w:val="right"/>
                              <w:rPr>
                                <w:rFonts w:ascii="標楷體" w:hAnsi="標楷體"/>
                                <w:sz w:val="20"/>
                              </w:rPr>
                            </w:pPr>
                            <w:r>
                              <w:rPr>
                                <w:rFonts w:ascii="標楷體" w:hAnsi="標楷體" w:hint="eastAsia"/>
                                <w:sz w:val="20"/>
                              </w:rPr>
                              <w:t>6</w:t>
                            </w:r>
                            <w:r>
                              <w:rPr>
                                <w:rFonts w:ascii="標楷體" w:hAnsi="標楷體"/>
                                <w:sz w:val="20"/>
                              </w:rPr>
                              <w:t>,921</w:t>
                            </w:r>
                          </w:p>
                        </w:tc>
                        <w:tc>
                          <w:tcPr>
                            <w:tcW w:w="709" w:type="dxa"/>
                            <w:tcBorders>
                              <w:left w:val="nil"/>
                              <w:right w:val="single" w:sz="4" w:space="0" w:color="auto"/>
                            </w:tcBorders>
                            <w:shd w:val="clear" w:color="auto" w:fill="DAEEF3"/>
                            <w:noWrap/>
                            <w:vAlign w:val="center"/>
                          </w:tcPr>
                          <w:p w14:paraId="2F229D5C" w14:textId="77777777" w:rsidR="00491598" w:rsidRDefault="00491598" w:rsidP="001758A7">
                            <w:pPr>
                              <w:widowControl/>
                              <w:spacing w:line="240" w:lineRule="exact"/>
                              <w:jc w:val="right"/>
                              <w:rPr>
                                <w:rFonts w:ascii="標楷體" w:hAnsi="標楷體"/>
                                <w:sz w:val="20"/>
                              </w:rPr>
                            </w:pPr>
                            <w:r>
                              <w:rPr>
                                <w:rFonts w:ascii="標楷體" w:hAnsi="標楷體" w:hint="eastAsia"/>
                                <w:sz w:val="20"/>
                              </w:rPr>
                              <w:t>3</w:t>
                            </w:r>
                            <w:r>
                              <w:rPr>
                                <w:rFonts w:ascii="標楷體" w:hAnsi="標楷體"/>
                                <w:sz w:val="20"/>
                              </w:rPr>
                              <w:t>,195</w:t>
                            </w:r>
                          </w:p>
                        </w:tc>
                        <w:tc>
                          <w:tcPr>
                            <w:tcW w:w="1136" w:type="dxa"/>
                            <w:tcBorders>
                              <w:left w:val="nil"/>
                              <w:right w:val="single" w:sz="4" w:space="0" w:color="auto"/>
                            </w:tcBorders>
                            <w:shd w:val="clear" w:color="auto" w:fill="DAEEF3"/>
                            <w:noWrap/>
                            <w:vAlign w:val="center"/>
                          </w:tcPr>
                          <w:p w14:paraId="5DFBB194" w14:textId="77777777" w:rsidR="00491598" w:rsidRDefault="00491598" w:rsidP="001758A7">
                            <w:pPr>
                              <w:widowControl/>
                              <w:spacing w:line="240" w:lineRule="exact"/>
                              <w:jc w:val="right"/>
                              <w:rPr>
                                <w:rFonts w:ascii="標楷體" w:hAnsi="標楷體"/>
                                <w:sz w:val="20"/>
                              </w:rPr>
                            </w:pPr>
                            <w:r>
                              <w:rPr>
                                <w:rFonts w:ascii="標楷體" w:hAnsi="標楷體" w:hint="eastAsia"/>
                                <w:sz w:val="20"/>
                              </w:rPr>
                              <w:t>4</w:t>
                            </w:r>
                            <w:r>
                              <w:rPr>
                                <w:rFonts w:ascii="標楷體" w:hAnsi="標楷體"/>
                                <w:sz w:val="20"/>
                              </w:rPr>
                              <w:t>6.17</w:t>
                            </w:r>
                          </w:p>
                        </w:tc>
                      </w:tr>
                      <w:tr w:rsidR="00491598" w:rsidRPr="00AC6E88" w14:paraId="765FEF24" w14:textId="77777777" w:rsidTr="001306A8">
                        <w:trPr>
                          <w:trHeight w:val="512"/>
                        </w:trPr>
                        <w:tc>
                          <w:tcPr>
                            <w:tcW w:w="1715" w:type="dxa"/>
                            <w:tcBorders>
                              <w:left w:val="single" w:sz="4" w:space="0" w:color="auto"/>
                              <w:bottom w:val="single" w:sz="4" w:space="0" w:color="auto"/>
                              <w:right w:val="single" w:sz="4" w:space="0" w:color="auto"/>
                            </w:tcBorders>
                            <w:shd w:val="clear" w:color="auto" w:fill="FFFFFF" w:themeFill="background1"/>
                            <w:noWrap/>
                            <w:vAlign w:val="center"/>
                          </w:tcPr>
                          <w:p w14:paraId="5920A2B7" w14:textId="77777777" w:rsidR="00491598" w:rsidRDefault="00491598" w:rsidP="001758A7">
                            <w:pPr>
                              <w:overflowPunct w:val="0"/>
                              <w:spacing w:line="240" w:lineRule="exact"/>
                              <w:ind w:leftChars="20" w:left="258" w:rightChars="20" w:right="56" w:hangingChars="100" w:hanging="202"/>
                              <w:jc w:val="both"/>
                              <w:rPr>
                                <w:rFonts w:ascii="標楷體" w:hAnsi="標楷體"/>
                                <w:sz w:val="20"/>
                              </w:rPr>
                            </w:pPr>
                            <w:r>
                              <w:rPr>
                                <w:rFonts w:ascii="標楷體" w:hAnsi="標楷體"/>
                                <w:sz w:val="20"/>
                              </w:rPr>
                              <w:t>3.</w:t>
                            </w:r>
                            <w:r>
                              <w:rPr>
                                <w:rFonts w:ascii="標楷體" w:hAnsi="標楷體" w:hint="eastAsia"/>
                                <w:sz w:val="20"/>
                              </w:rPr>
                              <w:t>環境保護計畫</w:t>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540F2F4E" w14:textId="77777777" w:rsidR="00491598" w:rsidRDefault="00491598" w:rsidP="001758A7">
                            <w:pPr>
                              <w:spacing w:line="240" w:lineRule="exact"/>
                              <w:jc w:val="distribute"/>
                              <w:rPr>
                                <w:rFonts w:ascii="標楷體" w:hAnsi="標楷體"/>
                                <w:sz w:val="20"/>
                              </w:rPr>
                            </w:pPr>
                            <w:r>
                              <w:rPr>
                                <w:rFonts w:ascii="標楷體" w:hAnsi="標楷體" w:hint="eastAsia"/>
                                <w:sz w:val="20"/>
                              </w:rPr>
                              <w:t>連江縣環境</w:t>
                            </w:r>
                          </w:p>
                          <w:p w14:paraId="6596A198" w14:textId="77777777" w:rsidR="00491598" w:rsidRDefault="00491598" w:rsidP="001758A7">
                            <w:pPr>
                              <w:spacing w:line="240" w:lineRule="exact"/>
                              <w:jc w:val="distribute"/>
                              <w:rPr>
                                <w:rFonts w:ascii="標楷體" w:hAnsi="標楷體"/>
                                <w:sz w:val="20"/>
                              </w:rPr>
                            </w:pPr>
                            <w:r>
                              <w:rPr>
                                <w:rFonts w:ascii="標楷體" w:hAnsi="標楷體" w:hint="eastAsia"/>
                                <w:sz w:val="20"/>
                              </w:rPr>
                              <w:t>保護共同基金</w:t>
                            </w:r>
                          </w:p>
                        </w:tc>
                        <w:tc>
                          <w:tcPr>
                            <w:tcW w:w="567" w:type="dxa"/>
                            <w:tcBorders>
                              <w:left w:val="nil"/>
                              <w:bottom w:val="single" w:sz="4" w:space="0" w:color="auto"/>
                              <w:right w:val="single" w:sz="4" w:space="0" w:color="auto"/>
                            </w:tcBorders>
                            <w:shd w:val="clear" w:color="auto" w:fill="FFFFFF" w:themeFill="background1"/>
                            <w:noWrap/>
                            <w:vAlign w:val="center"/>
                          </w:tcPr>
                          <w:p w14:paraId="5EC23163" w14:textId="77777777" w:rsidR="00491598" w:rsidRDefault="00491598" w:rsidP="001758A7">
                            <w:pPr>
                              <w:widowControl/>
                              <w:spacing w:line="240" w:lineRule="exact"/>
                              <w:jc w:val="center"/>
                              <w:rPr>
                                <w:rFonts w:ascii="標楷體" w:hAnsi="標楷體"/>
                                <w:sz w:val="20"/>
                              </w:rPr>
                            </w:pPr>
                            <w:r>
                              <w:rPr>
                                <w:rFonts w:ascii="標楷體" w:hAnsi="標楷體" w:hint="eastAsia"/>
                                <w:sz w:val="20"/>
                              </w:rPr>
                              <w:t>千元</w:t>
                            </w:r>
                          </w:p>
                        </w:tc>
                        <w:tc>
                          <w:tcPr>
                            <w:tcW w:w="709" w:type="dxa"/>
                            <w:tcBorders>
                              <w:left w:val="nil"/>
                              <w:bottom w:val="single" w:sz="4" w:space="0" w:color="auto"/>
                              <w:right w:val="single" w:sz="4" w:space="0" w:color="auto"/>
                            </w:tcBorders>
                            <w:shd w:val="clear" w:color="auto" w:fill="FFFFFF" w:themeFill="background1"/>
                            <w:vAlign w:val="center"/>
                          </w:tcPr>
                          <w:p w14:paraId="5AED95C1" w14:textId="77777777" w:rsidR="00491598" w:rsidRDefault="00491598" w:rsidP="001758A7">
                            <w:pPr>
                              <w:spacing w:line="240" w:lineRule="exact"/>
                              <w:jc w:val="right"/>
                              <w:rPr>
                                <w:rFonts w:ascii="標楷體" w:hAnsi="標楷體"/>
                                <w:sz w:val="20"/>
                              </w:rPr>
                            </w:pPr>
                            <w:r>
                              <w:rPr>
                                <w:rFonts w:ascii="標楷體" w:hAnsi="標楷體" w:hint="eastAsia"/>
                                <w:sz w:val="20"/>
                              </w:rPr>
                              <w:t>4</w:t>
                            </w:r>
                            <w:r>
                              <w:rPr>
                                <w:rFonts w:ascii="標楷體" w:hAnsi="標楷體"/>
                                <w:sz w:val="20"/>
                              </w:rPr>
                              <w:t>,817</w:t>
                            </w:r>
                          </w:p>
                        </w:tc>
                        <w:tc>
                          <w:tcPr>
                            <w:tcW w:w="709" w:type="dxa"/>
                            <w:tcBorders>
                              <w:left w:val="nil"/>
                              <w:bottom w:val="single" w:sz="4" w:space="0" w:color="auto"/>
                              <w:right w:val="single" w:sz="4" w:space="0" w:color="auto"/>
                            </w:tcBorders>
                            <w:shd w:val="clear" w:color="auto" w:fill="FFFFFF" w:themeFill="background1"/>
                            <w:noWrap/>
                            <w:vAlign w:val="center"/>
                          </w:tcPr>
                          <w:p w14:paraId="6796F171" w14:textId="77777777" w:rsidR="00491598" w:rsidRDefault="00491598" w:rsidP="001758A7">
                            <w:pPr>
                              <w:widowControl/>
                              <w:spacing w:line="240" w:lineRule="exact"/>
                              <w:jc w:val="right"/>
                              <w:rPr>
                                <w:rFonts w:ascii="標楷體" w:hAnsi="標楷體"/>
                                <w:sz w:val="20"/>
                              </w:rPr>
                            </w:pPr>
                            <w:r>
                              <w:rPr>
                                <w:rFonts w:ascii="標楷體" w:hAnsi="標楷體" w:hint="eastAsia"/>
                                <w:sz w:val="20"/>
                              </w:rPr>
                              <w:t>2</w:t>
                            </w:r>
                            <w:r>
                              <w:rPr>
                                <w:rFonts w:ascii="標楷體" w:hAnsi="標楷體"/>
                                <w:sz w:val="20"/>
                              </w:rPr>
                              <w:t>,320</w:t>
                            </w:r>
                          </w:p>
                        </w:tc>
                        <w:tc>
                          <w:tcPr>
                            <w:tcW w:w="1136" w:type="dxa"/>
                            <w:tcBorders>
                              <w:left w:val="nil"/>
                              <w:bottom w:val="single" w:sz="4" w:space="0" w:color="auto"/>
                              <w:right w:val="single" w:sz="4" w:space="0" w:color="auto"/>
                            </w:tcBorders>
                            <w:shd w:val="clear" w:color="auto" w:fill="FFFFFF" w:themeFill="background1"/>
                            <w:noWrap/>
                            <w:vAlign w:val="center"/>
                          </w:tcPr>
                          <w:p w14:paraId="24B95E35" w14:textId="77777777" w:rsidR="00491598" w:rsidRDefault="00491598" w:rsidP="001758A7">
                            <w:pPr>
                              <w:widowControl/>
                              <w:spacing w:line="240" w:lineRule="exact"/>
                              <w:jc w:val="right"/>
                              <w:rPr>
                                <w:rFonts w:ascii="標楷體" w:hAnsi="標楷體"/>
                                <w:sz w:val="20"/>
                              </w:rPr>
                            </w:pPr>
                            <w:r>
                              <w:rPr>
                                <w:rFonts w:ascii="標楷體" w:hAnsi="標楷體" w:hint="eastAsia"/>
                                <w:sz w:val="20"/>
                              </w:rPr>
                              <w:t>4</w:t>
                            </w:r>
                            <w:r>
                              <w:rPr>
                                <w:rFonts w:ascii="標楷體" w:hAnsi="標楷體"/>
                                <w:sz w:val="20"/>
                              </w:rPr>
                              <w:t>8.18</w:t>
                            </w:r>
                          </w:p>
                        </w:tc>
                      </w:tr>
                      <w:tr w:rsidR="00491598" w:rsidRPr="00AC6E88" w14:paraId="41E8CF8F" w14:textId="77777777" w:rsidTr="001306A8">
                        <w:trPr>
                          <w:trHeight w:val="93"/>
                        </w:trPr>
                        <w:tc>
                          <w:tcPr>
                            <w:tcW w:w="6537" w:type="dxa"/>
                            <w:gridSpan w:val="6"/>
                            <w:tcBorders>
                              <w:top w:val="single" w:sz="4" w:space="0" w:color="auto"/>
                            </w:tcBorders>
                            <w:shd w:val="clear" w:color="auto" w:fill="auto"/>
                            <w:noWrap/>
                            <w:vAlign w:val="center"/>
                          </w:tcPr>
                          <w:p w14:paraId="59663AC0" w14:textId="77777777" w:rsidR="00491598" w:rsidRPr="00A4439D" w:rsidRDefault="00491598" w:rsidP="001758A7">
                            <w:pPr>
                              <w:overflowPunct w:val="0"/>
                              <w:spacing w:line="200" w:lineRule="exact"/>
                              <w:ind w:left="364" w:hangingChars="200" w:hanging="364"/>
                              <w:rPr>
                                <w:rFonts w:ascii="標楷體" w:hAnsi="標楷體"/>
                                <w:sz w:val="18"/>
                                <w:szCs w:val="18"/>
                              </w:rPr>
                            </w:pPr>
                            <w:r>
                              <w:rPr>
                                <w:rFonts w:ascii="標楷體" w:hAnsi="標楷體" w:hint="eastAsia"/>
                                <w:sz w:val="18"/>
                                <w:szCs w:val="18"/>
                              </w:rPr>
                              <w:t>註：</w:t>
                            </w:r>
                            <w:r>
                              <w:rPr>
                                <w:rFonts w:ascii="標楷體" w:hAnsi="標楷體"/>
                                <w:sz w:val="18"/>
                                <w:szCs w:val="18"/>
                              </w:rPr>
                              <w:t>1.本</w:t>
                            </w:r>
                            <w:r>
                              <w:rPr>
                                <w:rFonts w:ascii="標楷體" w:hAnsi="標楷體" w:hint="eastAsia"/>
                                <w:sz w:val="18"/>
                                <w:szCs w:val="18"/>
                              </w:rPr>
                              <w:t>表</w:t>
                            </w:r>
                            <w:r>
                              <w:rPr>
                                <w:rFonts w:ascii="標楷體" w:hAnsi="標楷體"/>
                                <w:sz w:val="18"/>
                                <w:szCs w:val="18"/>
                              </w:rPr>
                              <w:t>係按</w:t>
                            </w:r>
                            <w:r>
                              <w:rPr>
                                <w:rFonts w:ascii="標楷體" w:hAnsi="標楷體" w:hint="eastAsia"/>
                                <w:sz w:val="18"/>
                                <w:szCs w:val="18"/>
                              </w:rPr>
                              <w:t>計畫</w:t>
                            </w:r>
                            <w:r>
                              <w:rPr>
                                <w:rFonts w:ascii="標楷體" w:hAnsi="標楷體"/>
                                <w:sz w:val="18"/>
                                <w:szCs w:val="18"/>
                              </w:rPr>
                              <w:t>執行</w:t>
                            </w:r>
                            <w:r>
                              <w:rPr>
                                <w:rFonts w:ascii="標楷體" w:hAnsi="標楷體" w:hint="eastAsia"/>
                                <w:sz w:val="18"/>
                                <w:szCs w:val="18"/>
                              </w:rPr>
                              <w:t>率</w:t>
                            </w:r>
                            <w:r>
                              <w:rPr>
                                <w:rFonts w:ascii="標楷體" w:hAnsi="標楷體"/>
                                <w:sz w:val="18"/>
                                <w:szCs w:val="18"/>
                              </w:rPr>
                              <w:t>由最低至最高之順序排列。</w:t>
                            </w:r>
                            <w:r>
                              <w:rPr>
                                <w:rFonts w:ascii="標楷體" w:hAnsi="標楷體"/>
                                <w:sz w:val="18"/>
                                <w:szCs w:val="18"/>
                              </w:rPr>
                              <w:br/>
                            </w:r>
                            <w:r>
                              <w:rPr>
                                <w:rFonts w:ascii="標楷體" w:hAnsi="標楷體" w:hint="eastAsia"/>
                                <w:sz w:val="18"/>
                                <w:szCs w:val="18"/>
                              </w:rPr>
                              <w:t>2</w:t>
                            </w:r>
                            <w:r>
                              <w:rPr>
                                <w:rFonts w:ascii="標楷體" w:hAnsi="標楷體"/>
                                <w:sz w:val="18"/>
                                <w:szCs w:val="18"/>
                              </w:rPr>
                              <w:t>.</w:t>
                            </w:r>
                            <w:r w:rsidRPr="00A4439D">
                              <w:rPr>
                                <w:rFonts w:ascii="標楷體" w:hAnsi="標楷體" w:hint="eastAsia"/>
                                <w:sz w:val="18"/>
                                <w:szCs w:val="18"/>
                              </w:rPr>
                              <w:t>資料來源：</w:t>
                            </w:r>
                            <w:r w:rsidRPr="0096032D">
                              <w:rPr>
                                <w:rFonts w:ascii="標楷體" w:hAnsi="標楷體" w:hint="eastAsia"/>
                                <w:sz w:val="18"/>
                                <w:szCs w:val="18"/>
                              </w:rPr>
                              <w:t>整理自</w:t>
                            </w:r>
                            <w:r>
                              <w:rPr>
                                <w:rFonts w:ascii="標楷體" w:hAnsi="標楷體" w:hint="eastAsia"/>
                                <w:sz w:val="18"/>
                                <w:szCs w:val="18"/>
                              </w:rPr>
                              <w:t>連江縣審核報告及各基金附屬單位決算。</w:t>
                            </w:r>
                          </w:p>
                        </w:tc>
                      </w:tr>
                    </w:tbl>
                    <w:p w14:paraId="1B6F8BCD" w14:textId="77777777" w:rsidR="00491598" w:rsidRPr="00836331" w:rsidRDefault="00491598" w:rsidP="00491598"/>
                  </w:txbxContent>
                </v:textbox>
                <w10:wrap type="square" anchorx="margin" anchory="margin"/>
              </v:shape>
            </w:pict>
          </mc:Fallback>
        </mc:AlternateContent>
      </w:r>
      <w:r w:rsidRPr="00491598">
        <w:rPr>
          <w:rFonts w:ascii="標楷體" w:hint="eastAsia"/>
          <w:noProof/>
          <w:color w:val="000000"/>
          <w:szCs w:val="28"/>
        </w:rPr>
        <mc:AlternateContent>
          <mc:Choice Requires="wps">
            <w:drawing>
              <wp:anchor distT="0" distB="0" distL="114300" distR="114300" simplePos="0" relativeHeight="251782144" behindDoc="1" locked="0" layoutInCell="1" allowOverlap="0" wp14:anchorId="37AF139D" wp14:editId="273BD24C">
                <wp:simplePos x="0" y="0"/>
                <wp:positionH relativeFrom="margin">
                  <wp:align>right</wp:align>
                </wp:positionH>
                <wp:positionV relativeFrom="page">
                  <wp:posOffset>5310919</wp:posOffset>
                </wp:positionV>
                <wp:extent cx="4311015" cy="1884045"/>
                <wp:effectExtent l="0" t="0" r="13335" b="20955"/>
                <wp:wrapSquare wrapText="bothSides"/>
                <wp:docPr id="25" name="文字方塊 25"/>
                <wp:cNvGraphicFramePr/>
                <a:graphic xmlns:a="http://schemas.openxmlformats.org/drawingml/2006/main">
                  <a:graphicData uri="http://schemas.microsoft.com/office/word/2010/wordprocessingShape">
                    <wps:wsp>
                      <wps:cNvSpPr txBox="1"/>
                      <wps:spPr>
                        <a:xfrm>
                          <a:off x="0" y="0"/>
                          <a:ext cx="4311015" cy="1884045"/>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tbl>
                            <w:tblPr>
                              <w:tblW w:w="6593" w:type="dxa"/>
                              <w:tblLayout w:type="fixed"/>
                              <w:tblCellMar>
                                <w:left w:w="28" w:type="dxa"/>
                                <w:right w:w="28" w:type="dxa"/>
                              </w:tblCellMar>
                              <w:tblLook w:val="04A0" w:firstRow="1" w:lastRow="0" w:firstColumn="1" w:lastColumn="0" w:noHBand="0" w:noVBand="1"/>
                            </w:tblPr>
                            <w:tblGrid>
                              <w:gridCol w:w="1348"/>
                              <w:gridCol w:w="850"/>
                              <w:gridCol w:w="1276"/>
                              <w:gridCol w:w="992"/>
                              <w:gridCol w:w="1134"/>
                              <w:gridCol w:w="993"/>
                            </w:tblGrid>
                            <w:tr w:rsidR="00491598" w:rsidRPr="00F621ED" w14:paraId="2ACF650C" w14:textId="77777777" w:rsidTr="001306A8">
                              <w:trPr>
                                <w:trHeight w:hRule="exact" w:val="562"/>
                              </w:trPr>
                              <w:tc>
                                <w:tcPr>
                                  <w:tcW w:w="6593" w:type="dxa"/>
                                  <w:gridSpan w:val="6"/>
                                  <w:tcBorders>
                                    <w:top w:val="nil"/>
                                    <w:left w:val="nil"/>
                                    <w:bottom w:val="single" w:sz="4" w:space="0" w:color="auto"/>
                                    <w:right w:val="nil"/>
                                  </w:tcBorders>
                                  <w:shd w:val="clear" w:color="auto" w:fill="auto"/>
                                  <w:noWrap/>
                                  <w:vAlign w:val="center"/>
                                  <w:hideMark/>
                                </w:tcPr>
                                <w:p w14:paraId="22622919" w14:textId="77777777" w:rsidR="00491598" w:rsidRPr="00BD7E42" w:rsidRDefault="00491598" w:rsidP="0067345E">
                                  <w:pPr>
                                    <w:overflowPunct w:val="0"/>
                                    <w:adjustRightInd w:val="0"/>
                                    <w:spacing w:line="240" w:lineRule="exact"/>
                                    <w:ind w:leftChars="-50" w:left="-141" w:rightChars="-42" w:right="-118" w:firstLineChars="26" w:firstLine="59"/>
                                    <w:jc w:val="center"/>
                                    <w:rPr>
                                      <w:rFonts w:ascii="標楷體" w:hAnsi="標楷體"/>
                                      <w:b/>
                                      <w:spacing w:val="-2"/>
                                      <w:w w:val="95"/>
                                      <w:sz w:val="24"/>
                                      <w:szCs w:val="24"/>
                                    </w:rPr>
                                  </w:pPr>
                                  <w:r w:rsidRPr="00BD7E42">
                                    <w:rPr>
                                      <w:rFonts w:ascii="標楷體" w:hAnsi="標楷體" w:hint="eastAsia"/>
                                      <w:b/>
                                      <w:spacing w:val="-2"/>
                                      <w:w w:val="95"/>
                                      <w:sz w:val="24"/>
                                      <w:szCs w:val="24"/>
                                    </w:rPr>
                                    <w:t xml:space="preserve">表3 </w:t>
                                  </w:r>
                                  <w:r w:rsidRPr="00BD7E42">
                                    <w:rPr>
                                      <w:rFonts w:ascii="標楷體" w:hAnsi="標楷體"/>
                                      <w:b/>
                                      <w:spacing w:val="-2"/>
                                      <w:w w:val="95"/>
                                      <w:sz w:val="24"/>
                                      <w:szCs w:val="24"/>
                                    </w:rPr>
                                    <w:t xml:space="preserve"> 10</w:t>
                                  </w:r>
                                  <w:r>
                                    <w:rPr>
                                      <w:rFonts w:ascii="標楷體" w:hAnsi="標楷體"/>
                                      <w:b/>
                                      <w:spacing w:val="-2"/>
                                      <w:w w:val="95"/>
                                      <w:sz w:val="24"/>
                                      <w:szCs w:val="24"/>
                                    </w:rPr>
                                    <w:t>9</w:t>
                                  </w:r>
                                  <w:r w:rsidRPr="00BD7E42">
                                    <w:rPr>
                                      <w:rFonts w:ascii="標楷體" w:hAnsi="標楷體"/>
                                      <w:b/>
                                      <w:spacing w:val="-2"/>
                                      <w:w w:val="95"/>
                                      <w:sz w:val="24"/>
                                      <w:szCs w:val="24"/>
                                    </w:rPr>
                                    <w:t>年度</w:t>
                                  </w:r>
                                  <w:r w:rsidRPr="00BD7E42">
                                    <w:rPr>
                                      <w:rFonts w:ascii="標楷體" w:hAnsi="標楷體" w:hint="eastAsia"/>
                                      <w:b/>
                                      <w:spacing w:val="-2"/>
                                      <w:w w:val="95"/>
                                      <w:sz w:val="24"/>
                                      <w:szCs w:val="24"/>
                                    </w:rPr>
                                    <w:t>非營業特種基金營運（業務）計畫執行情形</w:t>
                                  </w:r>
                                </w:p>
                              </w:tc>
                            </w:tr>
                            <w:tr w:rsidR="00491598" w:rsidRPr="00F621ED" w14:paraId="50653137" w14:textId="77777777" w:rsidTr="001306A8">
                              <w:trPr>
                                <w:trHeight w:val="283"/>
                              </w:trPr>
                              <w:tc>
                                <w:tcPr>
                                  <w:tcW w:w="1348" w:type="dxa"/>
                                  <w:vMerge w:val="restart"/>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71644357" w14:textId="77777777" w:rsidR="00491598" w:rsidRPr="00F621ED" w:rsidRDefault="00491598" w:rsidP="0067345E">
                                  <w:pPr>
                                    <w:overflowPunct w:val="0"/>
                                    <w:spacing w:line="240" w:lineRule="exact"/>
                                    <w:ind w:leftChars="10" w:left="28" w:rightChars="10" w:right="28"/>
                                    <w:jc w:val="distribute"/>
                                    <w:rPr>
                                      <w:rFonts w:ascii="標楷體" w:hAnsi="標楷體"/>
                                      <w:spacing w:val="200"/>
                                      <w:kern w:val="0"/>
                                      <w:sz w:val="20"/>
                                    </w:rPr>
                                  </w:pPr>
                                  <w:r>
                                    <w:rPr>
                                      <w:rFonts w:ascii="標楷體" w:hAnsi="標楷體" w:hint="eastAsia"/>
                                      <w:kern w:val="0"/>
                                      <w:sz w:val="20"/>
                                    </w:rPr>
                                    <w:t>主管機關名稱</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2E785379" w14:textId="77777777" w:rsidR="00491598" w:rsidRPr="00F621ED" w:rsidRDefault="00491598" w:rsidP="0067345E">
                                  <w:pPr>
                                    <w:overflowPunct w:val="0"/>
                                    <w:ind w:leftChars="10" w:left="28" w:rightChars="10" w:right="28"/>
                                    <w:jc w:val="center"/>
                                    <w:rPr>
                                      <w:rFonts w:ascii="標楷體" w:hAnsi="標楷體" w:cs="新細明體"/>
                                      <w:color w:val="000000"/>
                                      <w:kern w:val="0"/>
                                      <w:sz w:val="20"/>
                                    </w:rPr>
                                  </w:pPr>
                                  <w:r w:rsidRPr="00F621ED">
                                    <w:rPr>
                                      <w:rFonts w:ascii="標楷體" w:hAnsi="標楷體" w:hint="eastAsia"/>
                                      <w:sz w:val="20"/>
                                    </w:rPr>
                                    <w:t>基金數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59270DF7" w14:textId="77777777" w:rsidR="00491598" w:rsidRPr="00CB7EE8" w:rsidRDefault="00491598" w:rsidP="0067345E">
                                  <w:pPr>
                                    <w:overflowPunct w:val="0"/>
                                    <w:spacing w:line="360" w:lineRule="exact"/>
                                    <w:jc w:val="distribute"/>
                                    <w:rPr>
                                      <w:rFonts w:ascii="標楷體" w:hAnsi="標楷體"/>
                                      <w:kern w:val="0"/>
                                      <w:sz w:val="20"/>
                                    </w:rPr>
                                  </w:pPr>
                                  <w:r>
                                    <w:rPr>
                                      <w:rFonts w:ascii="標楷體" w:hAnsi="標楷體" w:hint="eastAsia"/>
                                      <w:kern w:val="0"/>
                                      <w:sz w:val="20"/>
                                    </w:rPr>
                                    <w:t>營運（業務）計畫項數</w:t>
                                  </w:r>
                                </w:p>
                              </w:tc>
                              <w:tc>
                                <w:tcPr>
                                  <w:tcW w:w="2126" w:type="dxa"/>
                                  <w:gridSpan w:val="2"/>
                                  <w:tcBorders>
                                    <w:top w:val="single" w:sz="4" w:space="0" w:color="auto"/>
                                    <w:left w:val="nil"/>
                                    <w:bottom w:val="single" w:sz="4" w:space="0" w:color="auto"/>
                                    <w:right w:val="single" w:sz="4" w:space="0" w:color="auto"/>
                                  </w:tcBorders>
                                  <w:shd w:val="clear" w:color="auto" w:fill="B6DDE8"/>
                                  <w:noWrap/>
                                  <w:vAlign w:val="center"/>
                                  <w:hideMark/>
                                </w:tcPr>
                                <w:p w14:paraId="4A4FA1BC" w14:textId="77777777" w:rsidR="00491598" w:rsidRPr="00F621ED" w:rsidRDefault="00491598" w:rsidP="0067345E">
                                  <w:pPr>
                                    <w:overflowPunct w:val="0"/>
                                    <w:spacing w:line="240" w:lineRule="exact"/>
                                    <w:ind w:leftChars="10" w:left="28" w:rightChars="10" w:right="28"/>
                                    <w:jc w:val="center"/>
                                    <w:rPr>
                                      <w:rFonts w:ascii="標楷體" w:hAnsi="標楷體" w:cs="新細明體"/>
                                      <w:color w:val="000000"/>
                                      <w:kern w:val="0"/>
                                      <w:sz w:val="20"/>
                                    </w:rPr>
                                  </w:pPr>
                                  <w:r w:rsidRPr="00F621ED">
                                    <w:rPr>
                                      <w:rFonts w:ascii="標楷體" w:hAnsi="標楷體" w:hint="eastAsia"/>
                                      <w:sz w:val="20"/>
                                    </w:rPr>
                                    <w:t>未達預計目標項數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6BFC7D70" w14:textId="77777777" w:rsidR="00491598" w:rsidRPr="00F621ED" w:rsidRDefault="00491598" w:rsidP="0067345E">
                                  <w:pPr>
                                    <w:overflowPunct w:val="0"/>
                                    <w:spacing w:line="240" w:lineRule="exact"/>
                                    <w:ind w:leftChars="10" w:left="28" w:rightChars="10" w:right="28"/>
                                    <w:jc w:val="distribute"/>
                                    <w:rPr>
                                      <w:rFonts w:ascii="標楷體" w:hAnsi="標楷體" w:cs="新細明體"/>
                                      <w:color w:val="000000"/>
                                      <w:kern w:val="0"/>
                                      <w:sz w:val="20"/>
                                    </w:rPr>
                                  </w:pPr>
                                  <w:r w:rsidRPr="00F621ED">
                                    <w:rPr>
                                      <w:rFonts w:ascii="標楷體" w:hAnsi="標楷體" w:hint="eastAsia"/>
                                      <w:sz w:val="20"/>
                                    </w:rPr>
                                    <w:t>已達預計目標項數</w:t>
                                  </w:r>
                                </w:p>
                              </w:tc>
                            </w:tr>
                            <w:tr w:rsidR="00491598" w:rsidRPr="00F621ED" w14:paraId="1587A1DA" w14:textId="77777777" w:rsidTr="001306A8">
                              <w:trPr>
                                <w:trHeight w:val="559"/>
                              </w:trPr>
                              <w:tc>
                                <w:tcPr>
                                  <w:tcW w:w="1348" w:type="dxa"/>
                                  <w:vMerge/>
                                  <w:tcBorders>
                                    <w:top w:val="single" w:sz="4" w:space="0" w:color="auto"/>
                                    <w:left w:val="single" w:sz="4" w:space="0" w:color="auto"/>
                                    <w:bottom w:val="single" w:sz="4" w:space="0" w:color="auto"/>
                                    <w:right w:val="single" w:sz="4" w:space="0" w:color="auto"/>
                                  </w:tcBorders>
                                  <w:vAlign w:val="center"/>
                                  <w:hideMark/>
                                </w:tcPr>
                                <w:p w14:paraId="551DEAD0" w14:textId="77777777" w:rsidR="00491598" w:rsidRPr="00F621ED" w:rsidRDefault="00491598" w:rsidP="0067345E">
                                  <w:pPr>
                                    <w:widowControl/>
                                    <w:overflowPunct w:val="0"/>
                                    <w:rPr>
                                      <w:rFonts w:ascii="標楷體" w:hAnsi="標楷體" w:cs="新細明體"/>
                                      <w:color w:val="000000"/>
                                      <w:kern w:val="0"/>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C6139D" w14:textId="77777777" w:rsidR="00491598" w:rsidRPr="00F621ED" w:rsidRDefault="00491598" w:rsidP="0067345E">
                                  <w:pPr>
                                    <w:widowControl/>
                                    <w:overflowPunct w:val="0"/>
                                    <w:rPr>
                                      <w:rFonts w:ascii="標楷體" w:hAnsi="標楷體" w:cs="新細明體"/>
                                      <w:color w:val="000000"/>
                                      <w:kern w:val="0"/>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EB5703" w14:textId="77777777" w:rsidR="00491598" w:rsidRPr="00F621ED" w:rsidRDefault="00491598" w:rsidP="0067345E">
                                  <w:pPr>
                                    <w:widowControl/>
                                    <w:overflowPunct w:val="0"/>
                                    <w:rPr>
                                      <w:rFonts w:ascii="標楷體" w:hAnsi="標楷體" w:cs="新細明體"/>
                                      <w:color w:val="000000"/>
                                      <w:kern w:val="0"/>
                                      <w:sz w:val="20"/>
                                    </w:rPr>
                                  </w:pPr>
                                </w:p>
                              </w:tc>
                              <w:tc>
                                <w:tcPr>
                                  <w:tcW w:w="992" w:type="dxa"/>
                                  <w:tcBorders>
                                    <w:top w:val="single" w:sz="4" w:space="0" w:color="auto"/>
                                    <w:left w:val="nil"/>
                                    <w:bottom w:val="single" w:sz="4" w:space="0" w:color="auto"/>
                                    <w:right w:val="single" w:sz="4" w:space="0" w:color="auto"/>
                                  </w:tcBorders>
                                  <w:shd w:val="clear" w:color="auto" w:fill="B6DDE8"/>
                                  <w:noWrap/>
                                  <w:vAlign w:val="center"/>
                                  <w:hideMark/>
                                </w:tcPr>
                                <w:p w14:paraId="5375D3FF" w14:textId="77777777" w:rsidR="00491598" w:rsidRDefault="00491598" w:rsidP="0067345E">
                                  <w:pPr>
                                    <w:overflowPunct w:val="0"/>
                                    <w:spacing w:line="200" w:lineRule="exact"/>
                                    <w:ind w:leftChars="10" w:left="28" w:rightChars="10" w:right="28"/>
                                    <w:jc w:val="distribute"/>
                                    <w:rPr>
                                      <w:rFonts w:ascii="標楷體" w:hAnsi="標楷體"/>
                                      <w:sz w:val="20"/>
                                    </w:rPr>
                                  </w:pPr>
                                  <w:r w:rsidRPr="00F621ED">
                                    <w:rPr>
                                      <w:rFonts w:ascii="標楷體" w:hAnsi="標楷體" w:hint="eastAsia"/>
                                      <w:sz w:val="20"/>
                                    </w:rPr>
                                    <w:t>未執行</w:t>
                                  </w:r>
                                </w:p>
                                <w:p w14:paraId="6A52C988" w14:textId="77777777" w:rsidR="00491598" w:rsidRPr="00F621ED" w:rsidRDefault="00491598" w:rsidP="0067345E">
                                  <w:pPr>
                                    <w:overflowPunct w:val="0"/>
                                    <w:spacing w:line="200" w:lineRule="exact"/>
                                    <w:ind w:leftChars="10" w:left="28" w:rightChars="10" w:right="28"/>
                                    <w:jc w:val="distribute"/>
                                    <w:rPr>
                                      <w:rFonts w:ascii="標楷體" w:hAnsi="標楷體" w:cs="新細明體"/>
                                      <w:color w:val="000000"/>
                                      <w:kern w:val="0"/>
                                      <w:sz w:val="20"/>
                                    </w:rPr>
                                  </w:pPr>
                                  <w:r w:rsidRPr="00F621ED">
                                    <w:rPr>
                                      <w:rFonts w:ascii="標楷體" w:hAnsi="標楷體" w:hint="eastAsia"/>
                                      <w:sz w:val="20"/>
                                    </w:rPr>
                                    <w:t>計畫項數</w:t>
                                  </w:r>
                                </w:p>
                              </w:tc>
                              <w:tc>
                                <w:tcPr>
                                  <w:tcW w:w="1134" w:type="dxa"/>
                                  <w:tcBorders>
                                    <w:top w:val="single" w:sz="4" w:space="0" w:color="auto"/>
                                    <w:left w:val="nil"/>
                                    <w:bottom w:val="single" w:sz="4" w:space="0" w:color="auto"/>
                                    <w:right w:val="single" w:sz="4" w:space="0" w:color="auto"/>
                                  </w:tcBorders>
                                  <w:shd w:val="clear" w:color="auto" w:fill="B6DDE8"/>
                                  <w:noWrap/>
                                  <w:vAlign w:val="center"/>
                                  <w:hideMark/>
                                </w:tcPr>
                                <w:p w14:paraId="050A55D4" w14:textId="77777777" w:rsidR="00491598" w:rsidRPr="00F621ED" w:rsidRDefault="00491598" w:rsidP="0067345E">
                                  <w:pPr>
                                    <w:overflowPunct w:val="0"/>
                                    <w:spacing w:line="200" w:lineRule="exact"/>
                                    <w:ind w:leftChars="10" w:left="28" w:rightChars="10" w:right="28"/>
                                    <w:jc w:val="distribute"/>
                                    <w:rPr>
                                      <w:rFonts w:ascii="標楷體" w:hAnsi="標楷體" w:cs="新細明體"/>
                                      <w:color w:val="000000"/>
                                      <w:kern w:val="0"/>
                                      <w:sz w:val="20"/>
                                    </w:rPr>
                                  </w:pPr>
                                  <w:r w:rsidRPr="00F621ED">
                                    <w:rPr>
                                      <w:rFonts w:ascii="標楷體" w:hAnsi="標楷體" w:hint="eastAsia"/>
                                      <w:sz w:val="20"/>
                                    </w:rPr>
                                    <w:t>較預計目標減少項數</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88B5D4F" w14:textId="77777777" w:rsidR="00491598" w:rsidRPr="00F621ED" w:rsidRDefault="00491598" w:rsidP="0067345E">
                                  <w:pPr>
                                    <w:widowControl/>
                                    <w:overflowPunct w:val="0"/>
                                    <w:rPr>
                                      <w:rFonts w:ascii="標楷體" w:hAnsi="標楷體" w:cs="新細明體"/>
                                      <w:color w:val="000000"/>
                                      <w:kern w:val="0"/>
                                      <w:sz w:val="20"/>
                                    </w:rPr>
                                  </w:pPr>
                                </w:p>
                              </w:tc>
                            </w:tr>
                            <w:tr w:rsidR="00491598" w:rsidRPr="00F621ED" w14:paraId="0594E484" w14:textId="77777777" w:rsidTr="001306A8">
                              <w:trPr>
                                <w:trHeight w:val="268"/>
                              </w:trPr>
                              <w:tc>
                                <w:tcPr>
                                  <w:tcW w:w="1348" w:type="dxa"/>
                                  <w:tcBorders>
                                    <w:top w:val="single" w:sz="4" w:space="0" w:color="auto"/>
                                    <w:left w:val="single" w:sz="4" w:space="0" w:color="auto"/>
                                    <w:right w:val="single" w:sz="4" w:space="0" w:color="auto"/>
                                  </w:tcBorders>
                                  <w:shd w:val="clear" w:color="auto" w:fill="auto"/>
                                  <w:noWrap/>
                                  <w:vAlign w:val="center"/>
                                  <w:hideMark/>
                                </w:tcPr>
                                <w:p w14:paraId="0F58EF4E" w14:textId="77777777" w:rsidR="00491598" w:rsidRPr="00F621ED" w:rsidRDefault="00491598" w:rsidP="0067345E">
                                  <w:pPr>
                                    <w:overflowPunct w:val="0"/>
                                    <w:spacing w:line="200" w:lineRule="exact"/>
                                    <w:jc w:val="distribute"/>
                                    <w:rPr>
                                      <w:rFonts w:ascii="標楷體" w:hAnsi="標楷體" w:cs="新細明體"/>
                                      <w:color w:val="000000"/>
                                      <w:kern w:val="0"/>
                                      <w:sz w:val="20"/>
                                    </w:rPr>
                                  </w:pPr>
                                  <w:r w:rsidRPr="00F621ED">
                                    <w:rPr>
                                      <w:rFonts w:ascii="標楷體" w:hAnsi="標楷體" w:hint="eastAsia"/>
                                      <w:b/>
                                      <w:sz w:val="20"/>
                                    </w:rPr>
                                    <w:t>合計</w:t>
                                  </w:r>
                                </w:p>
                              </w:tc>
                              <w:tc>
                                <w:tcPr>
                                  <w:tcW w:w="850" w:type="dxa"/>
                                  <w:tcBorders>
                                    <w:top w:val="single" w:sz="4" w:space="0" w:color="auto"/>
                                    <w:left w:val="nil"/>
                                    <w:right w:val="single" w:sz="4" w:space="0" w:color="auto"/>
                                  </w:tcBorders>
                                  <w:shd w:val="clear" w:color="auto" w:fill="auto"/>
                                  <w:noWrap/>
                                  <w:vAlign w:val="center"/>
                                  <w:hideMark/>
                                </w:tcPr>
                                <w:p w14:paraId="61E14545" w14:textId="77777777" w:rsidR="00491598" w:rsidRPr="004941F6" w:rsidRDefault="00491598" w:rsidP="0067345E">
                                  <w:pPr>
                                    <w:overflowPunct w:val="0"/>
                                    <w:spacing w:line="200" w:lineRule="exact"/>
                                    <w:ind w:rightChars="10" w:right="28"/>
                                    <w:jc w:val="right"/>
                                    <w:rPr>
                                      <w:rFonts w:ascii="標楷體" w:hAnsi="標楷體"/>
                                      <w:b/>
                                      <w:sz w:val="20"/>
                                    </w:rPr>
                                  </w:pPr>
                                  <w:r w:rsidRPr="004941F6">
                                    <w:rPr>
                                      <w:rFonts w:ascii="標楷體" w:hAnsi="標楷體"/>
                                      <w:b/>
                                      <w:sz w:val="20"/>
                                    </w:rPr>
                                    <w:t>8</w:t>
                                  </w:r>
                                </w:p>
                              </w:tc>
                              <w:tc>
                                <w:tcPr>
                                  <w:tcW w:w="1276" w:type="dxa"/>
                                  <w:tcBorders>
                                    <w:top w:val="single" w:sz="4" w:space="0" w:color="auto"/>
                                    <w:left w:val="nil"/>
                                    <w:right w:val="single" w:sz="4" w:space="0" w:color="auto"/>
                                  </w:tcBorders>
                                  <w:shd w:val="clear" w:color="auto" w:fill="auto"/>
                                  <w:noWrap/>
                                  <w:vAlign w:val="center"/>
                                  <w:hideMark/>
                                </w:tcPr>
                                <w:p w14:paraId="1A2B6247" w14:textId="77777777" w:rsidR="00491598" w:rsidRPr="004941F6" w:rsidRDefault="00491598" w:rsidP="0067345E">
                                  <w:pPr>
                                    <w:overflowPunct w:val="0"/>
                                    <w:spacing w:line="200" w:lineRule="exact"/>
                                    <w:ind w:rightChars="10" w:right="28"/>
                                    <w:jc w:val="right"/>
                                    <w:rPr>
                                      <w:rFonts w:ascii="標楷體" w:hAnsi="標楷體"/>
                                      <w:b/>
                                      <w:sz w:val="20"/>
                                    </w:rPr>
                                  </w:pPr>
                                  <w:r>
                                    <w:rPr>
                                      <w:rFonts w:ascii="標楷體" w:hAnsi="標楷體" w:hint="eastAsia"/>
                                      <w:b/>
                                      <w:sz w:val="20"/>
                                    </w:rPr>
                                    <w:t>2</w:t>
                                  </w:r>
                                  <w:r>
                                    <w:rPr>
                                      <w:rFonts w:ascii="標楷體" w:hAnsi="標楷體"/>
                                      <w:b/>
                                      <w:sz w:val="20"/>
                                    </w:rPr>
                                    <w:t>9</w:t>
                                  </w:r>
                                </w:p>
                              </w:tc>
                              <w:tc>
                                <w:tcPr>
                                  <w:tcW w:w="992" w:type="dxa"/>
                                  <w:tcBorders>
                                    <w:top w:val="single" w:sz="4" w:space="0" w:color="auto"/>
                                    <w:left w:val="nil"/>
                                    <w:right w:val="single" w:sz="4" w:space="0" w:color="auto"/>
                                  </w:tcBorders>
                                  <w:shd w:val="clear" w:color="auto" w:fill="auto"/>
                                  <w:noWrap/>
                                  <w:vAlign w:val="center"/>
                                  <w:hideMark/>
                                </w:tcPr>
                                <w:p w14:paraId="0D65FB16" w14:textId="77777777" w:rsidR="00491598" w:rsidRPr="004941F6" w:rsidRDefault="00491598" w:rsidP="0067345E">
                                  <w:pPr>
                                    <w:overflowPunct w:val="0"/>
                                    <w:spacing w:line="200" w:lineRule="exact"/>
                                    <w:ind w:rightChars="10" w:right="28"/>
                                    <w:jc w:val="right"/>
                                    <w:rPr>
                                      <w:rFonts w:ascii="標楷體" w:hAnsi="標楷體"/>
                                      <w:b/>
                                      <w:sz w:val="20"/>
                                    </w:rPr>
                                  </w:pPr>
                                  <w:r w:rsidRPr="00EF6873">
                                    <w:rPr>
                                      <w:rFonts w:ascii="標楷體" w:hAnsi="標楷體"/>
                                      <w:sz w:val="20"/>
                                    </w:rPr>
                                    <w:t>－</w:t>
                                  </w:r>
                                </w:p>
                              </w:tc>
                              <w:tc>
                                <w:tcPr>
                                  <w:tcW w:w="1134" w:type="dxa"/>
                                  <w:tcBorders>
                                    <w:top w:val="single" w:sz="4" w:space="0" w:color="auto"/>
                                    <w:left w:val="nil"/>
                                    <w:right w:val="single" w:sz="4" w:space="0" w:color="auto"/>
                                  </w:tcBorders>
                                  <w:shd w:val="clear" w:color="auto" w:fill="auto"/>
                                  <w:noWrap/>
                                  <w:vAlign w:val="center"/>
                                </w:tcPr>
                                <w:p w14:paraId="1C5E44CD" w14:textId="77777777" w:rsidR="00491598" w:rsidRPr="004941F6" w:rsidRDefault="00491598" w:rsidP="0067345E">
                                  <w:pPr>
                                    <w:overflowPunct w:val="0"/>
                                    <w:spacing w:line="200" w:lineRule="exact"/>
                                    <w:ind w:rightChars="10" w:right="28"/>
                                    <w:jc w:val="right"/>
                                    <w:rPr>
                                      <w:rFonts w:ascii="標楷體" w:hAnsi="標楷體"/>
                                      <w:b/>
                                      <w:sz w:val="20"/>
                                    </w:rPr>
                                  </w:pPr>
                                  <w:r>
                                    <w:rPr>
                                      <w:rFonts w:ascii="標楷體" w:hAnsi="標楷體"/>
                                      <w:b/>
                                      <w:sz w:val="20"/>
                                    </w:rPr>
                                    <w:t>16</w:t>
                                  </w:r>
                                </w:p>
                              </w:tc>
                              <w:tc>
                                <w:tcPr>
                                  <w:tcW w:w="993" w:type="dxa"/>
                                  <w:tcBorders>
                                    <w:top w:val="single" w:sz="4" w:space="0" w:color="auto"/>
                                    <w:left w:val="nil"/>
                                    <w:right w:val="single" w:sz="4" w:space="0" w:color="auto"/>
                                  </w:tcBorders>
                                  <w:shd w:val="clear" w:color="auto" w:fill="auto"/>
                                  <w:noWrap/>
                                  <w:vAlign w:val="center"/>
                                </w:tcPr>
                                <w:p w14:paraId="67821CB9" w14:textId="77777777" w:rsidR="00491598" w:rsidRPr="004941F6" w:rsidRDefault="00491598" w:rsidP="0067345E">
                                  <w:pPr>
                                    <w:overflowPunct w:val="0"/>
                                    <w:spacing w:line="200" w:lineRule="exact"/>
                                    <w:ind w:rightChars="10" w:right="28"/>
                                    <w:jc w:val="right"/>
                                    <w:rPr>
                                      <w:rFonts w:ascii="標楷體" w:hAnsi="標楷體"/>
                                      <w:b/>
                                      <w:sz w:val="20"/>
                                    </w:rPr>
                                  </w:pPr>
                                  <w:r>
                                    <w:rPr>
                                      <w:rFonts w:ascii="標楷體" w:hAnsi="標楷體"/>
                                      <w:b/>
                                      <w:sz w:val="20"/>
                                    </w:rPr>
                                    <w:t>13</w:t>
                                  </w:r>
                                </w:p>
                              </w:tc>
                            </w:tr>
                            <w:tr w:rsidR="00491598" w:rsidRPr="00F621ED" w14:paraId="42B65672" w14:textId="77777777" w:rsidTr="001306A8">
                              <w:trPr>
                                <w:trHeight w:val="224"/>
                              </w:trPr>
                              <w:tc>
                                <w:tcPr>
                                  <w:tcW w:w="1348" w:type="dxa"/>
                                  <w:tcBorders>
                                    <w:left w:val="single" w:sz="4" w:space="0" w:color="auto"/>
                                    <w:right w:val="single" w:sz="4" w:space="0" w:color="auto"/>
                                  </w:tcBorders>
                                  <w:shd w:val="clear" w:color="auto" w:fill="DAEEF3"/>
                                  <w:noWrap/>
                                  <w:vAlign w:val="center"/>
                                  <w:hideMark/>
                                </w:tcPr>
                                <w:p w14:paraId="3C0F405E" w14:textId="77777777" w:rsidR="00491598" w:rsidRPr="00F621ED" w:rsidRDefault="00491598" w:rsidP="0067345E">
                                  <w:pPr>
                                    <w:overflowPunct w:val="0"/>
                                    <w:spacing w:line="200" w:lineRule="exact"/>
                                    <w:jc w:val="distribute"/>
                                    <w:rPr>
                                      <w:rFonts w:ascii="標楷體" w:hAnsi="標楷體"/>
                                      <w:sz w:val="20"/>
                                    </w:rPr>
                                  </w:pPr>
                                  <w:r w:rsidRPr="00F621ED">
                                    <w:rPr>
                                      <w:rFonts w:ascii="標楷體" w:hAnsi="標楷體" w:hint="eastAsia"/>
                                      <w:sz w:val="20"/>
                                    </w:rPr>
                                    <w:t>縣政府</w:t>
                                  </w:r>
                                </w:p>
                              </w:tc>
                              <w:tc>
                                <w:tcPr>
                                  <w:tcW w:w="850" w:type="dxa"/>
                                  <w:tcBorders>
                                    <w:left w:val="nil"/>
                                    <w:right w:val="single" w:sz="4" w:space="0" w:color="auto"/>
                                  </w:tcBorders>
                                  <w:shd w:val="clear" w:color="auto" w:fill="DAEEF3"/>
                                  <w:noWrap/>
                                  <w:vAlign w:val="center"/>
                                  <w:hideMark/>
                                </w:tcPr>
                                <w:p w14:paraId="30253AA1"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sz w:val="20"/>
                                    </w:rPr>
                                    <w:t>3</w:t>
                                  </w:r>
                                </w:p>
                              </w:tc>
                              <w:tc>
                                <w:tcPr>
                                  <w:tcW w:w="1276" w:type="dxa"/>
                                  <w:tcBorders>
                                    <w:left w:val="nil"/>
                                    <w:right w:val="single" w:sz="4" w:space="0" w:color="auto"/>
                                  </w:tcBorders>
                                  <w:shd w:val="clear" w:color="auto" w:fill="DAEEF3"/>
                                  <w:noWrap/>
                                  <w:vAlign w:val="center"/>
                                  <w:hideMark/>
                                </w:tcPr>
                                <w:p w14:paraId="1F46FC38"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sz w:val="20"/>
                                    </w:rPr>
                                    <w:t>8</w:t>
                                  </w:r>
                                </w:p>
                              </w:tc>
                              <w:tc>
                                <w:tcPr>
                                  <w:tcW w:w="992" w:type="dxa"/>
                                  <w:tcBorders>
                                    <w:left w:val="nil"/>
                                    <w:right w:val="single" w:sz="4" w:space="0" w:color="auto"/>
                                  </w:tcBorders>
                                  <w:shd w:val="clear" w:color="auto" w:fill="DAEEF3"/>
                                  <w:noWrap/>
                                  <w:vAlign w:val="center"/>
                                  <w:hideMark/>
                                </w:tcPr>
                                <w:p w14:paraId="0146BFFF" w14:textId="77777777" w:rsidR="00491598" w:rsidRPr="00EF6873" w:rsidRDefault="00491598" w:rsidP="001758A7">
                                  <w:pPr>
                                    <w:overflowPunct w:val="0"/>
                                    <w:spacing w:line="200" w:lineRule="exact"/>
                                    <w:ind w:rightChars="10" w:right="28"/>
                                    <w:jc w:val="right"/>
                                    <w:rPr>
                                      <w:rFonts w:ascii="標楷體" w:hAnsi="標楷體"/>
                                      <w:sz w:val="20"/>
                                    </w:rPr>
                                  </w:pPr>
                                  <w:r w:rsidRPr="00EF6873">
                                    <w:rPr>
                                      <w:rFonts w:ascii="標楷體" w:hAnsi="標楷體"/>
                                      <w:sz w:val="20"/>
                                    </w:rPr>
                                    <w:t>－</w:t>
                                  </w:r>
                                </w:p>
                              </w:tc>
                              <w:tc>
                                <w:tcPr>
                                  <w:tcW w:w="1134" w:type="dxa"/>
                                  <w:tcBorders>
                                    <w:left w:val="nil"/>
                                    <w:right w:val="single" w:sz="4" w:space="0" w:color="auto"/>
                                  </w:tcBorders>
                                  <w:shd w:val="clear" w:color="auto" w:fill="DAEEF3"/>
                                  <w:noWrap/>
                                  <w:vAlign w:val="center"/>
                                </w:tcPr>
                                <w:p w14:paraId="12405056"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7</w:t>
                                  </w:r>
                                </w:p>
                              </w:tc>
                              <w:tc>
                                <w:tcPr>
                                  <w:tcW w:w="993" w:type="dxa"/>
                                  <w:tcBorders>
                                    <w:left w:val="nil"/>
                                    <w:right w:val="single" w:sz="4" w:space="0" w:color="auto"/>
                                  </w:tcBorders>
                                  <w:shd w:val="clear" w:color="auto" w:fill="DAEEF3"/>
                                  <w:noWrap/>
                                  <w:vAlign w:val="center"/>
                                </w:tcPr>
                                <w:p w14:paraId="4856BDA6"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1</w:t>
                                  </w:r>
                                </w:p>
                              </w:tc>
                            </w:tr>
                            <w:tr w:rsidR="00491598" w:rsidRPr="00F621ED" w14:paraId="58D9C5CA" w14:textId="77777777" w:rsidTr="001306A8">
                              <w:trPr>
                                <w:trHeight w:val="224"/>
                              </w:trPr>
                              <w:tc>
                                <w:tcPr>
                                  <w:tcW w:w="1348" w:type="dxa"/>
                                  <w:tcBorders>
                                    <w:left w:val="single" w:sz="4" w:space="0" w:color="auto"/>
                                    <w:right w:val="single" w:sz="4" w:space="0" w:color="auto"/>
                                  </w:tcBorders>
                                  <w:shd w:val="clear" w:color="auto" w:fill="auto"/>
                                  <w:noWrap/>
                                  <w:vAlign w:val="center"/>
                                  <w:hideMark/>
                                </w:tcPr>
                                <w:p w14:paraId="681F19FF" w14:textId="77777777" w:rsidR="00491598" w:rsidRPr="00F621ED" w:rsidRDefault="00491598" w:rsidP="0067345E">
                                  <w:pPr>
                                    <w:overflowPunct w:val="0"/>
                                    <w:spacing w:line="200" w:lineRule="exact"/>
                                    <w:jc w:val="distribute"/>
                                    <w:rPr>
                                      <w:rFonts w:ascii="標楷體" w:hAnsi="標楷體"/>
                                      <w:sz w:val="20"/>
                                    </w:rPr>
                                  </w:pPr>
                                  <w:r w:rsidRPr="00F621ED">
                                    <w:rPr>
                                      <w:rFonts w:ascii="標楷體" w:hAnsi="標楷體" w:hint="eastAsia"/>
                                      <w:sz w:val="20"/>
                                    </w:rPr>
                                    <w:t>民政</w:t>
                                  </w:r>
                                  <w:r>
                                    <w:rPr>
                                      <w:rFonts w:ascii="標楷體" w:hAnsi="標楷體" w:hint="eastAsia"/>
                                      <w:sz w:val="20"/>
                                    </w:rPr>
                                    <w:t>處</w:t>
                                  </w:r>
                                </w:p>
                              </w:tc>
                              <w:tc>
                                <w:tcPr>
                                  <w:tcW w:w="850" w:type="dxa"/>
                                  <w:tcBorders>
                                    <w:left w:val="nil"/>
                                    <w:right w:val="single" w:sz="4" w:space="0" w:color="auto"/>
                                  </w:tcBorders>
                                  <w:shd w:val="clear" w:color="auto" w:fill="auto"/>
                                  <w:noWrap/>
                                  <w:vAlign w:val="center"/>
                                  <w:hideMark/>
                                </w:tcPr>
                                <w:p w14:paraId="0C352986"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sz w:val="20"/>
                                    </w:rPr>
                                    <w:t>1</w:t>
                                  </w:r>
                                </w:p>
                              </w:tc>
                              <w:tc>
                                <w:tcPr>
                                  <w:tcW w:w="1276" w:type="dxa"/>
                                  <w:tcBorders>
                                    <w:left w:val="nil"/>
                                    <w:right w:val="single" w:sz="4" w:space="0" w:color="auto"/>
                                  </w:tcBorders>
                                  <w:shd w:val="clear" w:color="auto" w:fill="auto"/>
                                  <w:noWrap/>
                                  <w:vAlign w:val="center"/>
                                  <w:hideMark/>
                                </w:tcPr>
                                <w:p w14:paraId="6E86C402"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2</w:t>
                                  </w:r>
                                </w:p>
                              </w:tc>
                              <w:tc>
                                <w:tcPr>
                                  <w:tcW w:w="992" w:type="dxa"/>
                                  <w:tcBorders>
                                    <w:left w:val="nil"/>
                                    <w:right w:val="single" w:sz="4" w:space="0" w:color="auto"/>
                                  </w:tcBorders>
                                  <w:shd w:val="clear" w:color="auto" w:fill="auto"/>
                                  <w:noWrap/>
                                  <w:vAlign w:val="center"/>
                                  <w:hideMark/>
                                </w:tcPr>
                                <w:p w14:paraId="431A61C2" w14:textId="77777777" w:rsidR="00491598" w:rsidRPr="00EF6873" w:rsidRDefault="00491598" w:rsidP="0067345E">
                                  <w:pPr>
                                    <w:overflowPunct w:val="0"/>
                                    <w:spacing w:line="200" w:lineRule="exact"/>
                                    <w:ind w:rightChars="10" w:right="28"/>
                                    <w:jc w:val="right"/>
                                    <w:rPr>
                                      <w:rFonts w:ascii="標楷體" w:hAnsi="標楷體"/>
                                      <w:sz w:val="20"/>
                                    </w:rPr>
                                  </w:pPr>
                                  <w:r w:rsidRPr="00EF6873">
                                    <w:rPr>
                                      <w:rFonts w:ascii="標楷體" w:hAnsi="標楷體"/>
                                      <w:sz w:val="20"/>
                                    </w:rPr>
                                    <w:t>－</w:t>
                                  </w:r>
                                </w:p>
                              </w:tc>
                              <w:tc>
                                <w:tcPr>
                                  <w:tcW w:w="1134" w:type="dxa"/>
                                  <w:tcBorders>
                                    <w:left w:val="nil"/>
                                    <w:right w:val="single" w:sz="4" w:space="0" w:color="auto"/>
                                  </w:tcBorders>
                                  <w:shd w:val="clear" w:color="auto" w:fill="auto"/>
                                  <w:noWrap/>
                                  <w:vAlign w:val="center"/>
                                </w:tcPr>
                                <w:p w14:paraId="66253201"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2</w:t>
                                  </w:r>
                                </w:p>
                              </w:tc>
                              <w:tc>
                                <w:tcPr>
                                  <w:tcW w:w="993" w:type="dxa"/>
                                  <w:tcBorders>
                                    <w:left w:val="nil"/>
                                    <w:right w:val="single" w:sz="4" w:space="0" w:color="auto"/>
                                  </w:tcBorders>
                                  <w:shd w:val="clear" w:color="auto" w:fill="auto"/>
                                  <w:noWrap/>
                                  <w:vAlign w:val="center"/>
                                </w:tcPr>
                                <w:p w14:paraId="3BFC4B19" w14:textId="77777777" w:rsidR="00491598" w:rsidRPr="00EF6873" w:rsidRDefault="00491598" w:rsidP="0067345E">
                                  <w:pPr>
                                    <w:overflowPunct w:val="0"/>
                                    <w:spacing w:line="200" w:lineRule="exact"/>
                                    <w:ind w:rightChars="10" w:right="28"/>
                                    <w:jc w:val="right"/>
                                    <w:rPr>
                                      <w:rFonts w:ascii="標楷體" w:hAnsi="標楷體"/>
                                      <w:sz w:val="20"/>
                                    </w:rPr>
                                  </w:pPr>
                                  <w:r w:rsidRPr="00EF6873">
                                    <w:rPr>
                                      <w:rFonts w:ascii="標楷體" w:hAnsi="標楷體"/>
                                      <w:sz w:val="20"/>
                                    </w:rPr>
                                    <w:t>－</w:t>
                                  </w:r>
                                </w:p>
                              </w:tc>
                            </w:tr>
                            <w:tr w:rsidR="00491598" w:rsidRPr="00F621ED" w14:paraId="2A9F4060" w14:textId="77777777" w:rsidTr="001306A8">
                              <w:trPr>
                                <w:trHeight w:val="224"/>
                              </w:trPr>
                              <w:tc>
                                <w:tcPr>
                                  <w:tcW w:w="1348" w:type="dxa"/>
                                  <w:tcBorders>
                                    <w:left w:val="single" w:sz="4" w:space="0" w:color="auto"/>
                                    <w:right w:val="single" w:sz="4" w:space="0" w:color="auto"/>
                                  </w:tcBorders>
                                  <w:shd w:val="clear" w:color="auto" w:fill="DAEEF3"/>
                                  <w:noWrap/>
                                  <w:vAlign w:val="center"/>
                                  <w:hideMark/>
                                </w:tcPr>
                                <w:p w14:paraId="3585A9B4" w14:textId="77777777" w:rsidR="00491598" w:rsidRPr="00F621ED" w:rsidRDefault="00491598" w:rsidP="0067345E">
                                  <w:pPr>
                                    <w:overflowPunct w:val="0"/>
                                    <w:spacing w:line="200" w:lineRule="exact"/>
                                    <w:jc w:val="distribute"/>
                                    <w:rPr>
                                      <w:rFonts w:ascii="標楷體" w:hAnsi="標楷體"/>
                                      <w:sz w:val="20"/>
                                    </w:rPr>
                                  </w:pPr>
                                  <w:r>
                                    <w:rPr>
                                      <w:rFonts w:ascii="標楷體" w:hAnsi="標楷體" w:hint="eastAsia"/>
                                      <w:sz w:val="20"/>
                                    </w:rPr>
                                    <w:t>衛生福利局</w:t>
                                  </w:r>
                                </w:p>
                              </w:tc>
                              <w:tc>
                                <w:tcPr>
                                  <w:tcW w:w="850" w:type="dxa"/>
                                  <w:tcBorders>
                                    <w:left w:val="nil"/>
                                    <w:right w:val="single" w:sz="4" w:space="0" w:color="auto"/>
                                  </w:tcBorders>
                                  <w:shd w:val="clear" w:color="auto" w:fill="DAEEF3"/>
                                  <w:noWrap/>
                                  <w:vAlign w:val="center"/>
                                  <w:hideMark/>
                                </w:tcPr>
                                <w:p w14:paraId="63CC37A1"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sz w:val="20"/>
                                    </w:rPr>
                                    <w:t>3</w:t>
                                  </w:r>
                                </w:p>
                              </w:tc>
                              <w:tc>
                                <w:tcPr>
                                  <w:tcW w:w="1276" w:type="dxa"/>
                                  <w:tcBorders>
                                    <w:left w:val="nil"/>
                                    <w:right w:val="single" w:sz="4" w:space="0" w:color="auto"/>
                                  </w:tcBorders>
                                  <w:shd w:val="clear" w:color="auto" w:fill="DAEEF3"/>
                                  <w:noWrap/>
                                  <w:vAlign w:val="center"/>
                                  <w:hideMark/>
                                </w:tcPr>
                                <w:p w14:paraId="2C7F0224"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9</w:t>
                                  </w:r>
                                </w:p>
                              </w:tc>
                              <w:tc>
                                <w:tcPr>
                                  <w:tcW w:w="992" w:type="dxa"/>
                                  <w:tcBorders>
                                    <w:left w:val="nil"/>
                                    <w:right w:val="single" w:sz="4" w:space="0" w:color="auto"/>
                                  </w:tcBorders>
                                  <w:shd w:val="clear" w:color="auto" w:fill="DAEEF3"/>
                                  <w:noWrap/>
                                  <w:vAlign w:val="center"/>
                                  <w:hideMark/>
                                </w:tcPr>
                                <w:p w14:paraId="1F81F313" w14:textId="77777777" w:rsidR="00491598" w:rsidRPr="00EF6873" w:rsidRDefault="00491598" w:rsidP="0067345E">
                                  <w:pPr>
                                    <w:overflowPunct w:val="0"/>
                                    <w:spacing w:line="200" w:lineRule="exact"/>
                                    <w:ind w:rightChars="10" w:right="28"/>
                                    <w:jc w:val="right"/>
                                    <w:rPr>
                                      <w:rFonts w:ascii="標楷體" w:hAnsi="標楷體"/>
                                      <w:sz w:val="20"/>
                                    </w:rPr>
                                  </w:pPr>
                                  <w:r w:rsidRPr="00EF6873">
                                    <w:rPr>
                                      <w:rFonts w:ascii="標楷體" w:hAnsi="標楷體"/>
                                      <w:sz w:val="20"/>
                                    </w:rPr>
                                    <w:t>－</w:t>
                                  </w:r>
                                </w:p>
                              </w:tc>
                              <w:tc>
                                <w:tcPr>
                                  <w:tcW w:w="1134" w:type="dxa"/>
                                  <w:tcBorders>
                                    <w:left w:val="nil"/>
                                    <w:right w:val="single" w:sz="4" w:space="0" w:color="auto"/>
                                  </w:tcBorders>
                                  <w:shd w:val="clear" w:color="auto" w:fill="DAEEF3"/>
                                  <w:noWrap/>
                                  <w:vAlign w:val="center"/>
                                </w:tcPr>
                                <w:p w14:paraId="5756EB21"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3</w:t>
                                  </w:r>
                                </w:p>
                              </w:tc>
                              <w:tc>
                                <w:tcPr>
                                  <w:tcW w:w="993" w:type="dxa"/>
                                  <w:tcBorders>
                                    <w:left w:val="nil"/>
                                    <w:right w:val="single" w:sz="4" w:space="0" w:color="auto"/>
                                  </w:tcBorders>
                                  <w:shd w:val="clear" w:color="auto" w:fill="DAEEF3"/>
                                  <w:noWrap/>
                                  <w:vAlign w:val="center"/>
                                </w:tcPr>
                                <w:p w14:paraId="3C8738EA"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6</w:t>
                                  </w:r>
                                </w:p>
                              </w:tc>
                            </w:tr>
                            <w:tr w:rsidR="00491598" w:rsidRPr="00F621ED" w14:paraId="5BA929AD" w14:textId="77777777" w:rsidTr="001306A8">
                              <w:trPr>
                                <w:trHeight w:val="224"/>
                              </w:trPr>
                              <w:tc>
                                <w:tcPr>
                                  <w:tcW w:w="1348" w:type="dxa"/>
                                  <w:tcBorders>
                                    <w:left w:val="single" w:sz="4" w:space="0" w:color="auto"/>
                                    <w:bottom w:val="single" w:sz="4" w:space="0" w:color="auto"/>
                                    <w:right w:val="single" w:sz="4" w:space="0" w:color="auto"/>
                                  </w:tcBorders>
                                  <w:shd w:val="clear" w:color="auto" w:fill="auto"/>
                                  <w:noWrap/>
                                  <w:vAlign w:val="center"/>
                                </w:tcPr>
                                <w:p w14:paraId="3A7574C6" w14:textId="77777777" w:rsidR="00491598" w:rsidRPr="00F621ED" w:rsidRDefault="00491598" w:rsidP="0067345E">
                                  <w:pPr>
                                    <w:overflowPunct w:val="0"/>
                                    <w:spacing w:line="200" w:lineRule="exact"/>
                                    <w:jc w:val="distribute"/>
                                    <w:rPr>
                                      <w:rFonts w:ascii="標楷體" w:hAnsi="標楷體"/>
                                      <w:sz w:val="20"/>
                                    </w:rPr>
                                  </w:pPr>
                                  <w:r>
                                    <w:rPr>
                                      <w:rFonts w:ascii="標楷體" w:hAnsi="標楷體" w:hint="eastAsia"/>
                                      <w:sz w:val="20"/>
                                    </w:rPr>
                                    <w:t>環境資源局</w:t>
                                  </w:r>
                                </w:p>
                              </w:tc>
                              <w:tc>
                                <w:tcPr>
                                  <w:tcW w:w="850" w:type="dxa"/>
                                  <w:tcBorders>
                                    <w:left w:val="nil"/>
                                    <w:bottom w:val="single" w:sz="4" w:space="0" w:color="auto"/>
                                    <w:right w:val="single" w:sz="4" w:space="0" w:color="auto"/>
                                  </w:tcBorders>
                                  <w:shd w:val="clear" w:color="auto" w:fill="auto"/>
                                  <w:noWrap/>
                                  <w:vAlign w:val="center"/>
                                </w:tcPr>
                                <w:p w14:paraId="470D97DC"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1</w:t>
                                  </w:r>
                                </w:p>
                              </w:tc>
                              <w:tc>
                                <w:tcPr>
                                  <w:tcW w:w="1276" w:type="dxa"/>
                                  <w:tcBorders>
                                    <w:left w:val="nil"/>
                                    <w:bottom w:val="single" w:sz="4" w:space="0" w:color="auto"/>
                                    <w:right w:val="single" w:sz="4" w:space="0" w:color="auto"/>
                                  </w:tcBorders>
                                  <w:shd w:val="clear" w:color="auto" w:fill="auto"/>
                                  <w:noWrap/>
                                  <w:vAlign w:val="center"/>
                                </w:tcPr>
                                <w:p w14:paraId="6F87BB25"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1</w:t>
                                  </w:r>
                                  <w:r>
                                    <w:rPr>
                                      <w:rFonts w:ascii="標楷體" w:hAnsi="標楷體"/>
                                      <w:sz w:val="20"/>
                                    </w:rPr>
                                    <w:t>0</w:t>
                                  </w:r>
                                </w:p>
                              </w:tc>
                              <w:tc>
                                <w:tcPr>
                                  <w:tcW w:w="992" w:type="dxa"/>
                                  <w:tcBorders>
                                    <w:left w:val="nil"/>
                                    <w:bottom w:val="single" w:sz="4" w:space="0" w:color="auto"/>
                                    <w:right w:val="single" w:sz="4" w:space="0" w:color="auto"/>
                                  </w:tcBorders>
                                  <w:shd w:val="clear" w:color="auto" w:fill="auto"/>
                                  <w:noWrap/>
                                  <w:vAlign w:val="center"/>
                                </w:tcPr>
                                <w:p w14:paraId="45236DAE" w14:textId="77777777" w:rsidR="00491598" w:rsidRPr="00EF6873" w:rsidRDefault="00491598" w:rsidP="0067345E">
                                  <w:pPr>
                                    <w:overflowPunct w:val="0"/>
                                    <w:spacing w:line="200" w:lineRule="exact"/>
                                    <w:ind w:rightChars="10" w:right="28"/>
                                    <w:jc w:val="right"/>
                                    <w:rPr>
                                      <w:rFonts w:ascii="標楷體" w:hAnsi="標楷體"/>
                                      <w:sz w:val="20"/>
                                    </w:rPr>
                                  </w:pPr>
                                  <w:r w:rsidRPr="00EF6873">
                                    <w:rPr>
                                      <w:rFonts w:ascii="標楷體" w:hAnsi="標楷體"/>
                                      <w:sz w:val="20"/>
                                    </w:rPr>
                                    <w:t>－</w:t>
                                  </w:r>
                                </w:p>
                              </w:tc>
                              <w:tc>
                                <w:tcPr>
                                  <w:tcW w:w="1134" w:type="dxa"/>
                                  <w:tcBorders>
                                    <w:left w:val="nil"/>
                                    <w:bottom w:val="single" w:sz="4" w:space="0" w:color="auto"/>
                                    <w:right w:val="single" w:sz="4" w:space="0" w:color="auto"/>
                                  </w:tcBorders>
                                  <w:shd w:val="clear" w:color="auto" w:fill="auto"/>
                                  <w:noWrap/>
                                  <w:vAlign w:val="center"/>
                                </w:tcPr>
                                <w:p w14:paraId="7B339422"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4</w:t>
                                  </w:r>
                                </w:p>
                              </w:tc>
                              <w:tc>
                                <w:tcPr>
                                  <w:tcW w:w="993" w:type="dxa"/>
                                  <w:tcBorders>
                                    <w:left w:val="nil"/>
                                    <w:bottom w:val="single" w:sz="4" w:space="0" w:color="auto"/>
                                    <w:right w:val="single" w:sz="4" w:space="0" w:color="auto"/>
                                  </w:tcBorders>
                                  <w:shd w:val="clear" w:color="auto" w:fill="auto"/>
                                  <w:noWrap/>
                                  <w:vAlign w:val="center"/>
                                </w:tcPr>
                                <w:p w14:paraId="04C6DA16"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6</w:t>
                                  </w:r>
                                </w:p>
                              </w:tc>
                            </w:tr>
                            <w:tr w:rsidR="00491598" w:rsidRPr="00F621ED" w14:paraId="2B1EF777" w14:textId="77777777" w:rsidTr="001306A8">
                              <w:trPr>
                                <w:trHeight w:val="268"/>
                              </w:trPr>
                              <w:tc>
                                <w:tcPr>
                                  <w:tcW w:w="6593" w:type="dxa"/>
                                  <w:gridSpan w:val="6"/>
                                  <w:tcBorders>
                                    <w:top w:val="single" w:sz="4" w:space="0" w:color="auto"/>
                                  </w:tcBorders>
                                  <w:shd w:val="clear" w:color="auto" w:fill="auto"/>
                                  <w:noWrap/>
                                </w:tcPr>
                                <w:p w14:paraId="03B0A7B8" w14:textId="77777777" w:rsidR="00491598" w:rsidRPr="00EF1470" w:rsidRDefault="00491598" w:rsidP="001758A7">
                                  <w:pPr>
                                    <w:overflowPunct w:val="0"/>
                                    <w:spacing w:line="180" w:lineRule="exact"/>
                                    <w:ind w:rightChars="10" w:right="28"/>
                                    <w:rPr>
                                      <w:rFonts w:ascii="標楷體" w:hAnsi="標楷體"/>
                                      <w:sz w:val="18"/>
                                      <w:szCs w:val="18"/>
                                    </w:rPr>
                                  </w:pPr>
                                  <w:r w:rsidRPr="00EF1470">
                                    <w:rPr>
                                      <w:rFonts w:ascii="標楷體" w:hAnsi="標楷體" w:hint="eastAsia"/>
                                      <w:sz w:val="18"/>
                                      <w:szCs w:val="18"/>
                                    </w:rPr>
                                    <w:t>資料來源</w:t>
                                  </w:r>
                                  <w:r w:rsidRPr="00EF1470">
                                    <w:rPr>
                                      <w:rFonts w:ascii="標楷體" w:hAnsi="標楷體"/>
                                      <w:sz w:val="18"/>
                                      <w:szCs w:val="18"/>
                                    </w:rPr>
                                    <w:t>：</w:t>
                                  </w:r>
                                  <w:r w:rsidRPr="0096032D">
                                    <w:rPr>
                                      <w:rFonts w:ascii="標楷體" w:hAnsi="標楷體" w:hint="eastAsia"/>
                                      <w:sz w:val="18"/>
                                      <w:szCs w:val="18"/>
                                    </w:rPr>
                                    <w:t>整理自</w:t>
                                  </w:r>
                                  <w:r>
                                    <w:rPr>
                                      <w:rFonts w:ascii="標楷體" w:hAnsi="標楷體" w:hint="eastAsia"/>
                                      <w:sz w:val="18"/>
                                      <w:szCs w:val="18"/>
                                    </w:rPr>
                                    <w:t>連江縣審核報告及各基金附屬單位決算。</w:t>
                                  </w:r>
                                </w:p>
                              </w:tc>
                            </w:tr>
                          </w:tbl>
                          <w:p w14:paraId="5E085DDB" w14:textId="77777777" w:rsidR="00491598" w:rsidRPr="00B826CB" w:rsidRDefault="00491598" w:rsidP="00491598">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AF139D" id="文字方塊 25" o:spid="_x0000_s1035" type="#_x0000_t202" style="position:absolute;left:0;text-align:left;margin-left:288.25pt;margin-top:418.2pt;width:339.45pt;height:148.35pt;z-index:-25153433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" o:allowoverlap="f" filled="f" strokecolor="white [3212]" strokeweight=".5pt">
                <v:textbox>
                  <w:txbxContent>
                    <w:tbl>
                      <w:tblPr>
                        <w:tblW w:w="6593" w:type="dxa"/>
                        <w:tblLayout w:type="fixed"/>
                        <w:tblCellMar>
                          <w:left w:w="28" w:type="dxa"/>
                          <w:right w:w="28" w:type="dxa"/>
                        </w:tblCellMar>
                        <w:tblLook w:val="04A0" w:firstRow="1" w:lastRow="0" w:firstColumn="1" w:lastColumn="0" w:noHBand="0" w:noVBand="1"/>
                      </w:tblPr>
                      <w:tblGrid>
                        <w:gridCol w:w="1348"/>
                        <w:gridCol w:w="850"/>
                        <w:gridCol w:w="1276"/>
                        <w:gridCol w:w="992"/>
                        <w:gridCol w:w="1134"/>
                        <w:gridCol w:w="993"/>
                      </w:tblGrid>
                      <w:tr w:rsidR="00491598" w:rsidRPr="00F621ED" w14:paraId="2ACF650C" w14:textId="77777777" w:rsidTr="001306A8">
                        <w:trPr>
                          <w:trHeight w:hRule="exact" w:val="562"/>
                        </w:trPr>
                        <w:tc>
                          <w:tcPr>
                            <w:tcW w:w="6593" w:type="dxa"/>
                            <w:gridSpan w:val="6"/>
                            <w:tcBorders>
                              <w:top w:val="nil"/>
                              <w:left w:val="nil"/>
                              <w:bottom w:val="single" w:sz="4" w:space="0" w:color="auto"/>
                              <w:right w:val="nil"/>
                            </w:tcBorders>
                            <w:shd w:val="clear" w:color="auto" w:fill="auto"/>
                            <w:noWrap/>
                            <w:vAlign w:val="center"/>
                            <w:hideMark/>
                          </w:tcPr>
                          <w:p w14:paraId="22622919" w14:textId="77777777" w:rsidR="00491598" w:rsidRPr="00BD7E42" w:rsidRDefault="00491598" w:rsidP="0067345E">
                            <w:pPr>
                              <w:overflowPunct w:val="0"/>
                              <w:adjustRightInd w:val="0"/>
                              <w:spacing w:line="240" w:lineRule="exact"/>
                              <w:ind w:leftChars="-50" w:left="-141" w:rightChars="-42" w:right="-118" w:firstLineChars="26" w:firstLine="59"/>
                              <w:jc w:val="center"/>
                              <w:rPr>
                                <w:rFonts w:ascii="標楷體" w:hAnsi="標楷體"/>
                                <w:b/>
                                <w:spacing w:val="-2"/>
                                <w:w w:val="95"/>
                                <w:sz w:val="24"/>
                                <w:szCs w:val="24"/>
                              </w:rPr>
                            </w:pPr>
                            <w:r w:rsidRPr="00BD7E42">
                              <w:rPr>
                                <w:rFonts w:ascii="標楷體" w:hAnsi="標楷體" w:hint="eastAsia"/>
                                <w:b/>
                                <w:spacing w:val="-2"/>
                                <w:w w:val="95"/>
                                <w:sz w:val="24"/>
                                <w:szCs w:val="24"/>
                              </w:rPr>
                              <w:t xml:space="preserve">表3 </w:t>
                            </w:r>
                            <w:r w:rsidRPr="00BD7E42">
                              <w:rPr>
                                <w:rFonts w:ascii="標楷體" w:hAnsi="標楷體"/>
                                <w:b/>
                                <w:spacing w:val="-2"/>
                                <w:w w:val="95"/>
                                <w:sz w:val="24"/>
                                <w:szCs w:val="24"/>
                              </w:rPr>
                              <w:t xml:space="preserve"> 10</w:t>
                            </w:r>
                            <w:r>
                              <w:rPr>
                                <w:rFonts w:ascii="標楷體" w:hAnsi="標楷體"/>
                                <w:b/>
                                <w:spacing w:val="-2"/>
                                <w:w w:val="95"/>
                                <w:sz w:val="24"/>
                                <w:szCs w:val="24"/>
                              </w:rPr>
                              <w:t>9</w:t>
                            </w:r>
                            <w:r w:rsidRPr="00BD7E42">
                              <w:rPr>
                                <w:rFonts w:ascii="標楷體" w:hAnsi="標楷體"/>
                                <w:b/>
                                <w:spacing w:val="-2"/>
                                <w:w w:val="95"/>
                                <w:sz w:val="24"/>
                                <w:szCs w:val="24"/>
                              </w:rPr>
                              <w:t>年度</w:t>
                            </w:r>
                            <w:r w:rsidRPr="00BD7E42">
                              <w:rPr>
                                <w:rFonts w:ascii="標楷體" w:hAnsi="標楷體" w:hint="eastAsia"/>
                                <w:b/>
                                <w:spacing w:val="-2"/>
                                <w:w w:val="95"/>
                                <w:sz w:val="24"/>
                                <w:szCs w:val="24"/>
                              </w:rPr>
                              <w:t>非營業特種基金營運（業務）計畫執行情形</w:t>
                            </w:r>
                          </w:p>
                        </w:tc>
                      </w:tr>
                      <w:tr w:rsidR="00491598" w:rsidRPr="00F621ED" w14:paraId="50653137" w14:textId="77777777" w:rsidTr="001306A8">
                        <w:trPr>
                          <w:trHeight w:val="283"/>
                        </w:trPr>
                        <w:tc>
                          <w:tcPr>
                            <w:tcW w:w="1348" w:type="dxa"/>
                            <w:vMerge w:val="restart"/>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71644357" w14:textId="77777777" w:rsidR="00491598" w:rsidRPr="00F621ED" w:rsidRDefault="00491598" w:rsidP="0067345E">
                            <w:pPr>
                              <w:overflowPunct w:val="0"/>
                              <w:spacing w:line="240" w:lineRule="exact"/>
                              <w:ind w:leftChars="10" w:left="28" w:rightChars="10" w:right="28"/>
                              <w:jc w:val="distribute"/>
                              <w:rPr>
                                <w:rFonts w:ascii="標楷體" w:hAnsi="標楷體"/>
                                <w:spacing w:val="200"/>
                                <w:kern w:val="0"/>
                                <w:sz w:val="20"/>
                              </w:rPr>
                            </w:pPr>
                            <w:r>
                              <w:rPr>
                                <w:rFonts w:ascii="標楷體" w:hAnsi="標楷體" w:hint="eastAsia"/>
                                <w:kern w:val="0"/>
                                <w:sz w:val="20"/>
                              </w:rPr>
                              <w:t>主管機關名稱</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2E785379" w14:textId="77777777" w:rsidR="00491598" w:rsidRPr="00F621ED" w:rsidRDefault="00491598" w:rsidP="0067345E">
                            <w:pPr>
                              <w:overflowPunct w:val="0"/>
                              <w:ind w:leftChars="10" w:left="28" w:rightChars="10" w:right="28"/>
                              <w:jc w:val="center"/>
                              <w:rPr>
                                <w:rFonts w:ascii="標楷體" w:hAnsi="標楷體" w:cs="新細明體"/>
                                <w:color w:val="000000"/>
                                <w:kern w:val="0"/>
                                <w:sz w:val="20"/>
                              </w:rPr>
                            </w:pPr>
                            <w:r w:rsidRPr="00F621ED">
                              <w:rPr>
                                <w:rFonts w:ascii="標楷體" w:hAnsi="標楷體" w:hint="eastAsia"/>
                                <w:sz w:val="20"/>
                              </w:rPr>
                              <w:t>基金數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59270DF7" w14:textId="77777777" w:rsidR="00491598" w:rsidRPr="00CB7EE8" w:rsidRDefault="00491598" w:rsidP="0067345E">
                            <w:pPr>
                              <w:overflowPunct w:val="0"/>
                              <w:spacing w:line="360" w:lineRule="exact"/>
                              <w:jc w:val="distribute"/>
                              <w:rPr>
                                <w:rFonts w:ascii="標楷體" w:hAnsi="標楷體"/>
                                <w:kern w:val="0"/>
                                <w:sz w:val="20"/>
                              </w:rPr>
                            </w:pPr>
                            <w:r>
                              <w:rPr>
                                <w:rFonts w:ascii="標楷體" w:hAnsi="標楷體" w:hint="eastAsia"/>
                                <w:kern w:val="0"/>
                                <w:sz w:val="20"/>
                              </w:rPr>
                              <w:t>營運（業務）計畫項數</w:t>
                            </w:r>
                          </w:p>
                        </w:tc>
                        <w:tc>
                          <w:tcPr>
                            <w:tcW w:w="2126" w:type="dxa"/>
                            <w:gridSpan w:val="2"/>
                            <w:tcBorders>
                              <w:top w:val="single" w:sz="4" w:space="0" w:color="auto"/>
                              <w:left w:val="nil"/>
                              <w:bottom w:val="single" w:sz="4" w:space="0" w:color="auto"/>
                              <w:right w:val="single" w:sz="4" w:space="0" w:color="auto"/>
                            </w:tcBorders>
                            <w:shd w:val="clear" w:color="auto" w:fill="B6DDE8"/>
                            <w:noWrap/>
                            <w:vAlign w:val="center"/>
                            <w:hideMark/>
                          </w:tcPr>
                          <w:p w14:paraId="4A4FA1BC" w14:textId="77777777" w:rsidR="00491598" w:rsidRPr="00F621ED" w:rsidRDefault="00491598" w:rsidP="0067345E">
                            <w:pPr>
                              <w:overflowPunct w:val="0"/>
                              <w:spacing w:line="240" w:lineRule="exact"/>
                              <w:ind w:leftChars="10" w:left="28" w:rightChars="10" w:right="28"/>
                              <w:jc w:val="center"/>
                              <w:rPr>
                                <w:rFonts w:ascii="標楷體" w:hAnsi="標楷體" w:cs="新細明體"/>
                                <w:color w:val="000000"/>
                                <w:kern w:val="0"/>
                                <w:sz w:val="20"/>
                              </w:rPr>
                            </w:pPr>
                            <w:r w:rsidRPr="00F621ED">
                              <w:rPr>
                                <w:rFonts w:ascii="標楷體" w:hAnsi="標楷體" w:hint="eastAsia"/>
                                <w:sz w:val="20"/>
                              </w:rPr>
                              <w:t>未達預計目標項數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6BFC7D70" w14:textId="77777777" w:rsidR="00491598" w:rsidRPr="00F621ED" w:rsidRDefault="00491598" w:rsidP="0067345E">
                            <w:pPr>
                              <w:overflowPunct w:val="0"/>
                              <w:spacing w:line="240" w:lineRule="exact"/>
                              <w:ind w:leftChars="10" w:left="28" w:rightChars="10" w:right="28"/>
                              <w:jc w:val="distribute"/>
                              <w:rPr>
                                <w:rFonts w:ascii="標楷體" w:hAnsi="標楷體" w:cs="新細明體"/>
                                <w:color w:val="000000"/>
                                <w:kern w:val="0"/>
                                <w:sz w:val="20"/>
                              </w:rPr>
                            </w:pPr>
                            <w:r w:rsidRPr="00F621ED">
                              <w:rPr>
                                <w:rFonts w:ascii="標楷體" w:hAnsi="標楷體" w:hint="eastAsia"/>
                                <w:sz w:val="20"/>
                              </w:rPr>
                              <w:t>已達預計目標項數</w:t>
                            </w:r>
                          </w:p>
                        </w:tc>
                      </w:tr>
                      <w:tr w:rsidR="00491598" w:rsidRPr="00F621ED" w14:paraId="1587A1DA" w14:textId="77777777" w:rsidTr="001306A8">
                        <w:trPr>
                          <w:trHeight w:val="559"/>
                        </w:trPr>
                        <w:tc>
                          <w:tcPr>
                            <w:tcW w:w="1348" w:type="dxa"/>
                            <w:vMerge/>
                            <w:tcBorders>
                              <w:top w:val="single" w:sz="4" w:space="0" w:color="auto"/>
                              <w:left w:val="single" w:sz="4" w:space="0" w:color="auto"/>
                              <w:bottom w:val="single" w:sz="4" w:space="0" w:color="auto"/>
                              <w:right w:val="single" w:sz="4" w:space="0" w:color="auto"/>
                            </w:tcBorders>
                            <w:vAlign w:val="center"/>
                            <w:hideMark/>
                          </w:tcPr>
                          <w:p w14:paraId="551DEAD0" w14:textId="77777777" w:rsidR="00491598" w:rsidRPr="00F621ED" w:rsidRDefault="00491598" w:rsidP="0067345E">
                            <w:pPr>
                              <w:widowControl/>
                              <w:overflowPunct w:val="0"/>
                              <w:rPr>
                                <w:rFonts w:ascii="標楷體" w:hAnsi="標楷體" w:cs="新細明體"/>
                                <w:color w:val="000000"/>
                                <w:kern w:val="0"/>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C6139D" w14:textId="77777777" w:rsidR="00491598" w:rsidRPr="00F621ED" w:rsidRDefault="00491598" w:rsidP="0067345E">
                            <w:pPr>
                              <w:widowControl/>
                              <w:overflowPunct w:val="0"/>
                              <w:rPr>
                                <w:rFonts w:ascii="標楷體" w:hAnsi="標楷體" w:cs="新細明體"/>
                                <w:color w:val="000000"/>
                                <w:kern w:val="0"/>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EB5703" w14:textId="77777777" w:rsidR="00491598" w:rsidRPr="00F621ED" w:rsidRDefault="00491598" w:rsidP="0067345E">
                            <w:pPr>
                              <w:widowControl/>
                              <w:overflowPunct w:val="0"/>
                              <w:rPr>
                                <w:rFonts w:ascii="標楷體" w:hAnsi="標楷體" w:cs="新細明體"/>
                                <w:color w:val="000000"/>
                                <w:kern w:val="0"/>
                                <w:sz w:val="20"/>
                              </w:rPr>
                            </w:pPr>
                          </w:p>
                        </w:tc>
                        <w:tc>
                          <w:tcPr>
                            <w:tcW w:w="992" w:type="dxa"/>
                            <w:tcBorders>
                              <w:top w:val="single" w:sz="4" w:space="0" w:color="auto"/>
                              <w:left w:val="nil"/>
                              <w:bottom w:val="single" w:sz="4" w:space="0" w:color="auto"/>
                              <w:right w:val="single" w:sz="4" w:space="0" w:color="auto"/>
                            </w:tcBorders>
                            <w:shd w:val="clear" w:color="auto" w:fill="B6DDE8"/>
                            <w:noWrap/>
                            <w:vAlign w:val="center"/>
                            <w:hideMark/>
                          </w:tcPr>
                          <w:p w14:paraId="5375D3FF" w14:textId="77777777" w:rsidR="00491598" w:rsidRDefault="00491598" w:rsidP="0067345E">
                            <w:pPr>
                              <w:overflowPunct w:val="0"/>
                              <w:spacing w:line="200" w:lineRule="exact"/>
                              <w:ind w:leftChars="10" w:left="28" w:rightChars="10" w:right="28"/>
                              <w:jc w:val="distribute"/>
                              <w:rPr>
                                <w:rFonts w:ascii="標楷體" w:hAnsi="標楷體"/>
                                <w:sz w:val="20"/>
                              </w:rPr>
                            </w:pPr>
                            <w:r w:rsidRPr="00F621ED">
                              <w:rPr>
                                <w:rFonts w:ascii="標楷體" w:hAnsi="標楷體" w:hint="eastAsia"/>
                                <w:sz w:val="20"/>
                              </w:rPr>
                              <w:t>未執行</w:t>
                            </w:r>
                          </w:p>
                          <w:p w14:paraId="6A52C988" w14:textId="77777777" w:rsidR="00491598" w:rsidRPr="00F621ED" w:rsidRDefault="00491598" w:rsidP="0067345E">
                            <w:pPr>
                              <w:overflowPunct w:val="0"/>
                              <w:spacing w:line="200" w:lineRule="exact"/>
                              <w:ind w:leftChars="10" w:left="28" w:rightChars="10" w:right="28"/>
                              <w:jc w:val="distribute"/>
                              <w:rPr>
                                <w:rFonts w:ascii="標楷體" w:hAnsi="標楷體" w:cs="新細明體"/>
                                <w:color w:val="000000"/>
                                <w:kern w:val="0"/>
                                <w:sz w:val="20"/>
                              </w:rPr>
                            </w:pPr>
                            <w:r w:rsidRPr="00F621ED">
                              <w:rPr>
                                <w:rFonts w:ascii="標楷體" w:hAnsi="標楷體" w:hint="eastAsia"/>
                                <w:sz w:val="20"/>
                              </w:rPr>
                              <w:t>計畫項數</w:t>
                            </w:r>
                          </w:p>
                        </w:tc>
                        <w:tc>
                          <w:tcPr>
                            <w:tcW w:w="1134" w:type="dxa"/>
                            <w:tcBorders>
                              <w:top w:val="single" w:sz="4" w:space="0" w:color="auto"/>
                              <w:left w:val="nil"/>
                              <w:bottom w:val="single" w:sz="4" w:space="0" w:color="auto"/>
                              <w:right w:val="single" w:sz="4" w:space="0" w:color="auto"/>
                            </w:tcBorders>
                            <w:shd w:val="clear" w:color="auto" w:fill="B6DDE8"/>
                            <w:noWrap/>
                            <w:vAlign w:val="center"/>
                            <w:hideMark/>
                          </w:tcPr>
                          <w:p w14:paraId="050A55D4" w14:textId="77777777" w:rsidR="00491598" w:rsidRPr="00F621ED" w:rsidRDefault="00491598" w:rsidP="0067345E">
                            <w:pPr>
                              <w:overflowPunct w:val="0"/>
                              <w:spacing w:line="200" w:lineRule="exact"/>
                              <w:ind w:leftChars="10" w:left="28" w:rightChars="10" w:right="28"/>
                              <w:jc w:val="distribute"/>
                              <w:rPr>
                                <w:rFonts w:ascii="標楷體" w:hAnsi="標楷體" w:cs="新細明體"/>
                                <w:color w:val="000000"/>
                                <w:kern w:val="0"/>
                                <w:sz w:val="20"/>
                              </w:rPr>
                            </w:pPr>
                            <w:r w:rsidRPr="00F621ED">
                              <w:rPr>
                                <w:rFonts w:ascii="標楷體" w:hAnsi="標楷體" w:hint="eastAsia"/>
                                <w:sz w:val="20"/>
                              </w:rPr>
                              <w:t>較預計目標減少項數</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88B5D4F" w14:textId="77777777" w:rsidR="00491598" w:rsidRPr="00F621ED" w:rsidRDefault="00491598" w:rsidP="0067345E">
                            <w:pPr>
                              <w:widowControl/>
                              <w:overflowPunct w:val="0"/>
                              <w:rPr>
                                <w:rFonts w:ascii="標楷體" w:hAnsi="標楷體" w:cs="新細明體"/>
                                <w:color w:val="000000"/>
                                <w:kern w:val="0"/>
                                <w:sz w:val="20"/>
                              </w:rPr>
                            </w:pPr>
                          </w:p>
                        </w:tc>
                      </w:tr>
                      <w:tr w:rsidR="00491598" w:rsidRPr="00F621ED" w14:paraId="0594E484" w14:textId="77777777" w:rsidTr="001306A8">
                        <w:trPr>
                          <w:trHeight w:val="268"/>
                        </w:trPr>
                        <w:tc>
                          <w:tcPr>
                            <w:tcW w:w="1348" w:type="dxa"/>
                            <w:tcBorders>
                              <w:top w:val="single" w:sz="4" w:space="0" w:color="auto"/>
                              <w:left w:val="single" w:sz="4" w:space="0" w:color="auto"/>
                              <w:right w:val="single" w:sz="4" w:space="0" w:color="auto"/>
                            </w:tcBorders>
                            <w:shd w:val="clear" w:color="auto" w:fill="auto"/>
                            <w:noWrap/>
                            <w:vAlign w:val="center"/>
                            <w:hideMark/>
                          </w:tcPr>
                          <w:p w14:paraId="0F58EF4E" w14:textId="77777777" w:rsidR="00491598" w:rsidRPr="00F621ED" w:rsidRDefault="00491598" w:rsidP="0067345E">
                            <w:pPr>
                              <w:overflowPunct w:val="0"/>
                              <w:spacing w:line="200" w:lineRule="exact"/>
                              <w:jc w:val="distribute"/>
                              <w:rPr>
                                <w:rFonts w:ascii="標楷體" w:hAnsi="標楷體" w:cs="新細明體"/>
                                <w:color w:val="000000"/>
                                <w:kern w:val="0"/>
                                <w:sz w:val="20"/>
                              </w:rPr>
                            </w:pPr>
                            <w:r w:rsidRPr="00F621ED">
                              <w:rPr>
                                <w:rFonts w:ascii="標楷體" w:hAnsi="標楷體" w:hint="eastAsia"/>
                                <w:b/>
                                <w:sz w:val="20"/>
                              </w:rPr>
                              <w:t>合計</w:t>
                            </w:r>
                          </w:p>
                        </w:tc>
                        <w:tc>
                          <w:tcPr>
                            <w:tcW w:w="850" w:type="dxa"/>
                            <w:tcBorders>
                              <w:top w:val="single" w:sz="4" w:space="0" w:color="auto"/>
                              <w:left w:val="nil"/>
                              <w:right w:val="single" w:sz="4" w:space="0" w:color="auto"/>
                            </w:tcBorders>
                            <w:shd w:val="clear" w:color="auto" w:fill="auto"/>
                            <w:noWrap/>
                            <w:vAlign w:val="center"/>
                            <w:hideMark/>
                          </w:tcPr>
                          <w:p w14:paraId="61E14545" w14:textId="77777777" w:rsidR="00491598" w:rsidRPr="004941F6" w:rsidRDefault="00491598" w:rsidP="0067345E">
                            <w:pPr>
                              <w:overflowPunct w:val="0"/>
                              <w:spacing w:line="200" w:lineRule="exact"/>
                              <w:ind w:rightChars="10" w:right="28"/>
                              <w:jc w:val="right"/>
                              <w:rPr>
                                <w:rFonts w:ascii="標楷體" w:hAnsi="標楷體"/>
                                <w:b/>
                                <w:sz w:val="20"/>
                              </w:rPr>
                            </w:pPr>
                            <w:r w:rsidRPr="004941F6">
                              <w:rPr>
                                <w:rFonts w:ascii="標楷體" w:hAnsi="標楷體"/>
                                <w:b/>
                                <w:sz w:val="20"/>
                              </w:rPr>
                              <w:t>8</w:t>
                            </w:r>
                          </w:p>
                        </w:tc>
                        <w:tc>
                          <w:tcPr>
                            <w:tcW w:w="1276" w:type="dxa"/>
                            <w:tcBorders>
                              <w:top w:val="single" w:sz="4" w:space="0" w:color="auto"/>
                              <w:left w:val="nil"/>
                              <w:right w:val="single" w:sz="4" w:space="0" w:color="auto"/>
                            </w:tcBorders>
                            <w:shd w:val="clear" w:color="auto" w:fill="auto"/>
                            <w:noWrap/>
                            <w:vAlign w:val="center"/>
                            <w:hideMark/>
                          </w:tcPr>
                          <w:p w14:paraId="1A2B6247" w14:textId="77777777" w:rsidR="00491598" w:rsidRPr="004941F6" w:rsidRDefault="00491598" w:rsidP="0067345E">
                            <w:pPr>
                              <w:overflowPunct w:val="0"/>
                              <w:spacing w:line="200" w:lineRule="exact"/>
                              <w:ind w:rightChars="10" w:right="28"/>
                              <w:jc w:val="right"/>
                              <w:rPr>
                                <w:rFonts w:ascii="標楷體" w:hAnsi="標楷體"/>
                                <w:b/>
                                <w:sz w:val="20"/>
                              </w:rPr>
                            </w:pPr>
                            <w:r>
                              <w:rPr>
                                <w:rFonts w:ascii="標楷體" w:hAnsi="標楷體" w:hint="eastAsia"/>
                                <w:b/>
                                <w:sz w:val="20"/>
                              </w:rPr>
                              <w:t>2</w:t>
                            </w:r>
                            <w:r>
                              <w:rPr>
                                <w:rFonts w:ascii="標楷體" w:hAnsi="標楷體"/>
                                <w:b/>
                                <w:sz w:val="20"/>
                              </w:rPr>
                              <w:t>9</w:t>
                            </w:r>
                          </w:p>
                        </w:tc>
                        <w:tc>
                          <w:tcPr>
                            <w:tcW w:w="992" w:type="dxa"/>
                            <w:tcBorders>
                              <w:top w:val="single" w:sz="4" w:space="0" w:color="auto"/>
                              <w:left w:val="nil"/>
                              <w:right w:val="single" w:sz="4" w:space="0" w:color="auto"/>
                            </w:tcBorders>
                            <w:shd w:val="clear" w:color="auto" w:fill="auto"/>
                            <w:noWrap/>
                            <w:vAlign w:val="center"/>
                            <w:hideMark/>
                          </w:tcPr>
                          <w:p w14:paraId="0D65FB16" w14:textId="77777777" w:rsidR="00491598" w:rsidRPr="004941F6" w:rsidRDefault="00491598" w:rsidP="0067345E">
                            <w:pPr>
                              <w:overflowPunct w:val="0"/>
                              <w:spacing w:line="200" w:lineRule="exact"/>
                              <w:ind w:rightChars="10" w:right="28"/>
                              <w:jc w:val="right"/>
                              <w:rPr>
                                <w:rFonts w:ascii="標楷體" w:hAnsi="標楷體"/>
                                <w:b/>
                                <w:sz w:val="20"/>
                              </w:rPr>
                            </w:pPr>
                            <w:r w:rsidRPr="00EF6873">
                              <w:rPr>
                                <w:rFonts w:ascii="標楷體" w:hAnsi="標楷體"/>
                                <w:sz w:val="20"/>
                              </w:rPr>
                              <w:t>－</w:t>
                            </w:r>
                          </w:p>
                        </w:tc>
                        <w:tc>
                          <w:tcPr>
                            <w:tcW w:w="1134" w:type="dxa"/>
                            <w:tcBorders>
                              <w:top w:val="single" w:sz="4" w:space="0" w:color="auto"/>
                              <w:left w:val="nil"/>
                              <w:right w:val="single" w:sz="4" w:space="0" w:color="auto"/>
                            </w:tcBorders>
                            <w:shd w:val="clear" w:color="auto" w:fill="auto"/>
                            <w:noWrap/>
                            <w:vAlign w:val="center"/>
                          </w:tcPr>
                          <w:p w14:paraId="1C5E44CD" w14:textId="77777777" w:rsidR="00491598" w:rsidRPr="004941F6" w:rsidRDefault="00491598" w:rsidP="0067345E">
                            <w:pPr>
                              <w:overflowPunct w:val="0"/>
                              <w:spacing w:line="200" w:lineRule="exact"/>
                              <w:ind w:rightChars="10" w:right="28"/>
                              <w:jc w:val="right"/>
                              <w:rPr>
                                <w:rFonts w:ascii="標楷體" w:hAnsi="標楷體"/>
                                <w:b/>
                                <w:sz w:val="20"/>
                              </w:rPr>
                            </w:pPr>
                            <w:r>
                              <w:rPr>
                                <w:rFonts w:ascii="標楷體" w:hAnsi="標楷體"/>
                                <w:b/>
                                <w:sz w:val="20"/>
                              </w:rPr>
                              <w:t>16</w:t>
                            </w:r>
                          </w:p>
                        </w:tc>
                        <w:tc>
                          <w:tcPr>
                            <w:tcW w:w="993" w:type="dxa"/>
                            <w:tcBorders>
                              <w:top w:val="single" w:sz="4" w:space="0" w:color="auto"/>
                              <w:left w:val="nil"/>
                              <w:right w:val="single" w:sz="4" w:space="0" w:color="auto"/>
                            </w:tcBorders>
                            <w:shd w:val="clear" w:color="auto" w:fill="auto"/>
                            <w:noWrap/>
                            <w:vAlign w:val="center"/>
                          </w:tcPr>
                          <w:p w14:paraId="67821CB9" w14:textId="77777777" w:rsidR="00491598" w:rsidRPr="004941F6" w:rsidRDefault="00491598" w:rsidP="0067345E">
                            <w:pPr>
                              <w:overflowPunct w:val="0"/>
                              <w:spacing w:line="200" w:lineRule="exact"/>
                              <w:ind w:rightChars="10" w:right="28"/>
                              <w:jc w:val="right"/>
                              <w:rPr>
                                <w:rFonts w:ascii="標楷體" w:hAnsi="標楷體"/>
                                <w:b/>
                                <w:sz w:val="20"/>
                              </w:rPr>
                            </w:pPr>
                            <w:r>
                              <w:rPr>
                                <w:rFonts w:ascii="標楷體" w:hAnsi="標楷體"/>
                                <w:b/>
                                <w:sz w:val="20"/>
                              </w:rPr>
                              <w:t>13</w:t>
                            </w:r>
                          </w:p>
                        </w:tc>
                      </w:tr>
                      <w:tr w:rsidR="00491598" w:rsidRPr="00F621ED" w14:paraId="42B65672" w14:textId="77777777" w:rsidTr="001306A8">
                        <w:trPr>
                          <w:trHeight w:val="224"/>
                        </w:trPr>
                        <w:tc>
                          <w:tcPr>
                            <w:tcW w:w="1348" w:type="dxa"/>
                            <w:tcBorders>
                              <w:left w:val="single" w:sz="4" w:space="0" w:color="auto"/>
                              <w:right w:val="single" w:sz="4" w:space="0" w:color="auto"/>
                            </w:tcBorders>
                            <w:shd w:val="clear" w:color="auto" w:fill="DAEEF3"/>
                            <w:noWrap/>
                            <w:vAlign w:val="center"/>
                            <w:hideMark/>
                          </w:tcPr>
                          <w:p w14:paraId="3C0F405E" w14:textId="77777777" w:rsidR="00491598" w:rsidRPr="00F621ED" w:rsidRDefault="00491598" w:rsidP="0067345E">
                            <w:pPr>
                              <w:overflowPunct w:val="0"/>
                              <w:spacing w:line="200" w:lineRule="exact"/>
                              <w:jc w:val="distribute"/>
                              <w:rPr>
                                <w:rFonts w:ascii="標楷體" w:hAnsi="標楷體"/>
                                <w:sz w:val="20"/>
                              </w:rPr>
                            </w:pPr>
                            <w:r w:rsidRPr="00F621ED">
                              <w:rPr>
                                <w:rFonts w:ascii="標楷體" w:hAnsi="標楷體" w:hint="eastAsia"/>
                                <w:sz w:val="20"/>
                              </w:rPr>
                              <w:t>縣政府</w:t>
                            </w:r>
                          </w:p>
                        </w:tc>
                        <w:tc>
                          <w:tcPr>
                            <w:tcW w:w="850" w:type="dxa"/>
                            <w:tcBorders>
                              <w:left w:val="nil"/>
                              <w:right w:val="single" w:sz="4" w:space="0" w:color="auto"/>
                            </w:tcBorders>
                            <w:shd w:val="clear" w:color="auto" w:fill="DAEEF3"/>
                            <w:noWrap/>
                            <w:vAlign w:val="center"/>
                            <w:hideMark/>
                          </w:tcPr>
                          <w:p w14:paraId="30253AA1"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sz w:val="20"/>
                              </w:rPr>
                              <w:t>3</w:t>
                            </w:r>
                          </w:p>
                        </w:tc>
                        <w:tc>
                          <w:tcPr>
                            <w:tcW w:w="1276" w:type="dxa"/>
                            <w:tcBorders>
                              <w:left w:val="nil"/>
                              <w:right w:val="single" w:sz="4" w:space="0" w:color="auto"/>
                            </w:tcBorders>
                            <w:shd w:val="clear" w:color="auto" w:fill="DAEEF3"/>
                            <w:noWrap/>
                            <w:vAlign w:val="center"/>
                            <w:hideMark/>
                          </w:tcPr>
                          <w:p w14:paraId="1F46FC38"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sz w:val="20"/>
                              </w:rPr>
                              <w:t>8</w:t>
                            </w:r>
                          </w:p>
                        </w:tc>
                        <w:tc>
                          <w:tcPr>
                            <w:tcW w:w="992" w:type="dxa"/>
                            <w:tcBorders>
                              <w:left w:val="nil"/>
                              <w:right w:val="single" w:sz="4" w:space="0" w:color="auto"/>
                            </w:tcBorders>
                            <w:shd w:val="clear" w:color="auto" w:fill="DAEEF3"/>
                            <w:noWrap/>
                            <w:vAlign w:val="center"/>
                            <w:hideMark/>
                          </w:tcPr>
                          <w:p w14:paraId="0146BFFF" w14:textId="77777777" w:rsidR="00491598" w:rsidRPr="00EF6873" w:rsidRDefault="00491598" w:rsidP="001758A7">
                            <w:pPr>
                              <w:overflowPunct w:val="0"/>
                              <w:spacing w:line="200" w:lineRule="exact"/>
                              <w:ind w:rightChars="10" w:right="28"/>
                              <w:jc w:val="right"/>
                              <w:rPr>
                                <w:rFonts w:ascii="標楷體" w:hAnsi="標楷體"/>
                                <w:sz w:val="20"/>
                              </w:rPr>
                            </w:pPr>
                            <w:r w:rsidRPr="00EF6873">
                              <w:rPr>
                                <w:rFonts w:ascii="標楷體" w:hAnsi="標楷體"/>
                                <w:sz w:val="20"/>
                              </w:rPr>
                              <w:t>－</w:t>
                            </w:r>
                          </w:p>
                        </w:tc>
                        <w:tc>
                          <w:tcPr>
                            <w:tcW w:w="1134" w:type="dxa"/>
                            <w:tcBorders>
                              <w:left w:val="nil"/>
                              <w:right w:val="single" w:sz="4" w:space="0" w:color="auto"/>
                            </w:tcBorders>
                            <w:shd w:val="clear" w:color="auto" w:fill="DAEEF3"/>
                            <w:noWrap/>
                            <w:vAlign w:val="center"/>
                          </w:tcPr>
                          <w:p w14:paraId="12405056"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7</w:t>
                            </w:r>
                          </w:p>
                        </w:tc>
                        <w:tc>
                          <w:tcPr>
                            <w:tcW w:w="993" w:type="dxa"/>
                            <w:tcBorders>
                              <w:left w:val="nil"/>
                              <w:right w:val="single" w:sz="4" w:space="0" w:color="auto"/>
                            </w:tcBorders>
                            <w:shd w:val="clear" w:color="auto" w:fill="DAEEF3"/>
                            <w:noWrap/>
                            <w:vAlign w:val="center"/>
                          </w:tcPr>
                          <w:p w14:paraId="4856BDA6"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1</w:t>
                            </w:r>
                          </w:p>
                        </w:tc>
                      </w:tr>
                      <w:tr w:rsidR="00491598" w:rsidRPr="00F621ED" w14:paraId="58D9C5CA" w14:textId="77777777" w:rsidTr="001306A8">
                        <w:trPr>
                          <w:trHeight w:val="224"/>
                        </w:trPr>
                        <w:tc>
                          <w:tcPr>
                            <w:tcW w:w="1348" w:type="dxa"/>
                            <w:tcBorders>
                              <w:left w:val="single" w:sz="4" w:space="0" w:color="auto"/>
                              <w:right w:val="single" w:sz="4" w:space="0" w:color="auto"/>
                            </w:tcBorders>
                            <w:shd w:val="clear" w:color="auto" w:fill="auto"/>
                            <w:noWrap/>
                            <w:vAlign w:val="center"/>
                            <w:hideMark/>
                          </w:tcPr>
                          <w:p w14:paraId="681F19FF" w14:textId="77777777" w:rsidR="00491598" w:rsidRPr="00F621ED" w:rsidRDefault="00491598" w:rsidP="0067345E">
                            <w:pPr>
                              <w:overflowPunct w:val="0"/>
                              <w:spacing w:line="200" w:lineRule="exact"/>
                              <w:jc w:val="distribute"/>
                              <w:rPr>
                                <w:rFonts w:ascii="標楷體" w:hAnsi="標楷體"/>
                                <w:sz w:val="20"/>
                              </w:rPr>
                            </w:pPr>
                            <w:r w:rsidRPr="00F621ED">
                              <w:rPr>
                                <w:rFonts w:ascii="標楷體" w:hAnsi="標楷體" w:hint="eastAsia"/>
                                <w:sz w:val="20"/>
                              </w:rPr>
                              <w:t>民政</w:t>
                            </w:r>
                            <w:r>
                              <w:rPr>
                                <w:rFonts w:ascii="標楷體" w:hAnsi="標楷體" w:hint="eastAsia"/>
                                <w:sz w:val="20"/>
                              </w:rPr>
                              <w:t>處</w:t>
                            </w:r>
                          </w:p>
                        </w:tc>
                        <w:tc>
                          <w:tcPr>
                            <w:tcW w:w="850" w:type="dxa"/>
                            <w:tcBorders>
                              <w:left w:val="nil"/>
                              <w:right w:val="single" w:sz="4" w:space="0" w:color="auto"/>
                            </w:tcBorders>
                            <w:shd w:val="clear" w:color="auto" w:fill="auto"/>
                            <w:noWrap/>
                            <w:vAlign w:val="center"/>
                            <w:hideMark/>
                          </w:tcPr>
                          <w:p w14:paraId="0C352986"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sz w:val="20"/>
                              </w:rPr>
                              <w:t>1</w:t>
                            </w:r>
                          </w:p>
                        </w:tc>
                        <w:tc>
                          <w:tcPr>
                            <w:tcW w:w="1276" w:type="dxa"/>
                            <w:tcBorders>
                              <w:left w:val="nil"/>
                              <w:right w:val="single" w:sz="4" w:space="0" w:color="auto"/>
                            </w:tcBorders>
                            <w:shd w:val="clear" w:color="auto" w:fill="auto"/>
                            <w:noWrap/>
                            <w:vAlign w:val="center"/>
                            <w:hideMark/>
                          </w:tcPr>
                          <w:p w14:paraId="6E86C402"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2</w:t>
                            </w:r>
                          </w:p>
                        </w:tc>
                        <w:tc>
                          <w:tcPr>
                            <w:tcW w:w="992" w:type="dxa"/>
                            <w:tcBorders>
                              <w:left w:val="nil"/>
                              <w:right w:val="single" w:sz="4" w:space="0" w:color="auto"/>
                            </w:tcBorders>
                            <w:shd w:val="clear" w:color="auto" w:fill="auto"/>
                            <w:noWrap/>
                            <w:vAlign w:val="center"/>
                            <w:hideMark/>
                          </w:tcPr>
                          <w:p w14:paraId="431A61C2" w14:textId="77777777" w:rsidR="00491598" w:rsidRPr="00EF6873" w:rsidRDefault="00491598" w:rsidP="0067345E">
                            <w:pPr>
                              <w:overflowPunct w:val="0"/>
                              <w:spacing w:line="200" w:lineRule="exact"/>
                              <w:ind w:rightChars="10" w:right="28"/>
                              <w:jc w:val="right"/>
                              <w:rPr>
                                <w:rFonts w:ascii="標楷體" w:hAnsi="標楷體"/>
                                <w:sz w:val="20"/>
                              </w:rPr>
                            </w:pPr>
                            <w:r w:rsidRPr="00EF6873">
                              <w:rPr>
                                <w:rFonts w:ascii="標楷體" w:hAnsi="標楷體"/>
                                <w:sz w:val="20"/>
                              </w:rPr>
                              <w:t>－</w:t>
                            </w:r>
                          </w:p>
                        </w:tc>
                        <w:tc>
                          <w:tcPr>
                            <w:tcW w:w="1134" w:type="dxa"/>
                            <w:tcBorders>
                              <w:left w:val="nil"/>
                              <w:right w:val="single" w:sz="4" w:space="0" w:color="auto"/>
                            </w:tcBorders>
                            <w:shd w:val="clear" w:color="auto" w:fill="auto"/>
                            <w:noWrap/>
                            <w:vAlign w:val="center"/>
                          </w:tcPr>
                          <w:p w14:paraId="66253201"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2</w:t>
                            </w:r>
                          </w:p>
                        </w:tc>
                        <w:tc>
                          <w:tcPr>
                            <w:tcW w:w="993" w:type="dxa"/>
                            <w:tcBorders>
                              <w:left w:val="nil"/>
                              <w:right w:val="single" w:sz="4" w:space="0" w:color="auto"/>
                            </w:tcBorders>
                            <w:shd w:val="clear" w:color="auto" w:fill="auto"/>
                            <w:noWrap/>
                            <w:vAlign w:val="center"/>
                          </w:tcPr>
                          <w:p w14:paraId="3BFC4B19" w14:textId="77777777" w:rsidR="00491598" w:rsidRPr="00EF6873" w:rsidRDefault="00491598" w:rsidP="0067345E">
                            <w:pPr>
                              <w:overflowPunct w:val="0"/>
                              <w:spacing w:line="200" w:lineRule="exact"/>
                              <w:ind w:rightChars="10" w:right="28"/>
                              <w:jc w:val="right"/>
                              <w:rPr>
                                <w:rFonts w:ascii="標楷體" w:hAnsi="標楷體"/>
                                <w:sz w:val="20"/>
                              </w:rPr>
                            </w:pPr>
                            <w:r w:rsidRPr="00EF6873">
                              <w:rPr>
                                <w:rFonts w:ascii="標楷體" w:hAnsi="標楷體"/>
                                <w:sz w:val="20"/>
                              </w:rPr>
                              <w:t>－</w:t>
                            </w:r>
                          </w:p>
                        </w:tc>
                      </w:tr>
                      <w:tr w:rsidR="00491598" w:rsidRPr="00F621ED" w14:paraId="2A9F4060" w14:textId="77777777" w:rsidTr="001306A8">
                        <w:trPr>
                          <w:trHeight w:val="224"/>
                        </w:trPr>
                        <w:tc>
                          <w:tcPr>
                            <w:tcW w:w="1348" w:type="dxa"/>
                            <w:tcBorders>
                              <w:left w:val="single" w:sz="4" w:space="0" w:color="auto"/>
                              <w:right w:val="single" w:sz="4" w:space="0" w:color="auto"/>
                            </w:tcBorders>
                            <w:shd w:val="clear" w:color="auto" w:fill="DAEEF3"/>
                            <w:noWrap/>
                            <w:vAlign w:val="center"/>
                            <w:hideMark/>
                          </w:tcPr>
                          <w:p w14:paraId="3585A9B4" w14:textId="77777777" w:rsidR="00491598" w:rsidRPr="00F621ED" w:rsidRDefault="00491598" w:rsidP="0067345E">
                            <w:pPr>
                              <w:overflowPunct w:val="0"/>
                              <w:spacing w:line="200" w:lineRule="exact"/>
                              <w:jc w:val="distribute"/>
                              <w:rPr>
                                <w:rFonts w:ascii="標楷體" w:hAnsi="標楷體"/>
                                <w:sz w:val="20"/>
                              </w:rPr>
                            </w:pPr>
                            <w:r>
                              <w:rPr>
                                <w:rFonts w:ascii="標楷體" w:hAnsi="標楷體" w:hint="eastAsia"/>
                                <w:sz w:val="20"/>
                              </w:rPr>
                              <w:t>衛生福利局</w:t>
                            </w:r>
                          </w:p>
                        </w:tc>
                        <w:tc>
                          <w:tcPr>
                            <w:tcW w:w="850" w:type="dxa"/>
                            <w:tcBorders>
                              <w:left w:val="nil"/>
                              <w:right w:val="single" w:sz="4" w:space="0" w:color="auto"/>
                            </w:tcBorders>
                            <w:shd w:val="clear" w:color="auto" w:fill="DAEEF3"/>
                            <w:noWrap/>
                            <w:vAlign w:val="center"/>
                            <w:hideMark/>
                          </w:tcPr>
                          <w:p w14:paraId="63CC37A1"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sz w:val="20"/>
                              </w:rPr>
                              <w:t>3</w:t>
                            </w:r>
                          </w:p>
                        </w:tc>
                        <w:tc>
                          <w:tcPr>
                            <w:tcW w:w="1276" w:type="dxa"/>
                            <w:tcBorders>
                              <w:left w:val="nil"/>
                              <w:right w:val="single" w:sz="4" w:space="0" w:color="auto"/>
                            </w:tcBorders>
                            <w:shd w:val="clear" w:color="auto" w:fill="DAEEF3"/>
                            <w:noWrap/>
                            <w:vAlign w:val="center"/>
                            <w:hideMark/>
                          </w:tcPr>
                          <w:p w14:paraId="2C7F0224"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9</w:t>
                            </w:r>
                          </w:p>
                        </w:tc>
                        <w:tc>
                          <w:tcPr>
                            <w:tcW w:w="992" w:type="dxa"/>
                            <w:tcBorders>
                              <w:left w:val="nil"/>
                              <w:right w:val="single" w:sz="4" w:space="0" w:color="auto"/>
                            </w:tcBorders>
                            <w:shd w:val="clear" w:color="auto" w:fill="DAEEF3"/>
                            <w:noWrap/>
                            <w:vAlign w:val="center"/>
                            <w:hideMark/>
                          </w:tcPr>
                          <w:p w14:paraId="1F81F313" w14:textId="77777777" w:rsidR="00491598" w:rsidRPr="00EF6873" w:rsidRDefault="00491598" w:rsidP="0067345E">
                            <w:pPr>
                              <w:overflowPunct w:val="0"/>
                              <w:spacing w:line="200" w:lineRule="exact"/>
                              <w:ind w:rightChars="10" w:right="28"/>
                              <w:jc w:val="right"/>
                              <w:rPr>
                                <w:rFonts w:ascii="標楷體" w:hAnsi="標楷體"/>
                                <w:sz w:val="20"/>
                              </w:rPr>
                            </w:pPr>
                            <w:r w:rsidRPr="00EF6873">
                              <w:rPr>
                                <w:rFonts w:ascii="標楷體" w:hAnsi="標楷體"/>
                                <w:sz w:val="20"/>
                              </w:rPr>
                              <w:t>－</w:t>
                            </w:r>
                          </w:p>
                        </w:tc>
                        <w:tc>
                          <w:tcPr>
                            <w:tcW w:w="1134" w:type="dxa"/>
                            <w:tcBorders>
                              <w:left w:val="nil"/>
                              <w:right w:val="single" w:sz="4" w:space="0" w:color="auto"/>
                            </w:tcBorders>
                            <w:shd w:val="clear" w:color="auto" w:fill="DAEEF3"/>
                            <w:noWrap/>
                            <w:vAlign w:val="center"/>
                          </w:tcPr>
                          <w:p w14:paraId="5756EB21"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3</w:t>
                            </w:r>
                          </w:p>
                        </w:tc>
                        <w:tc>
                          <w:tcPr>
                            <w:tcW w:w="993" w:type="dxa"/>
                            <w:tcBorders>
                              <w:left w:val="nil"/>
                              <w:right w:val="single" w:sz="4" w:space="0" w:color="auto"/>
                            </w:tcBorders>
                            <w:shd w:val="clear" w:color="auto" w:fill="DAEEF3"/>
                            <w:noWrap/>
                            <w:vAlign w:val="center"/>
                          </w:tcPr>
                          <w:p w14:paraId="3C8738EA"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6</w:t>
                            </w:r>
                          </w:p>
                        </w:tc>
                      </w:tr>
                      <w:tr w:rsidR="00491598" w:rsidRPr="00F621ED" w14:paraId="5BA929AD" w14:textId="77777777" w:rsidTr="001306A8">
                        <w:trPr>
                          <w:trHeight w:val="224"/>
                        </w:trPr>
                        <w:tc>
                          <w:tcPr>
                            <w:tcW w:w="1348" w:type="dxa"/>
                            <w:tcBorders>
                              <w:left w:val="single" w:sz="4" w:space="0" w:color="auto"/>
                              <w:bottom w:val="single" w:sz="4" w:space="0" w:color="auto"/>
                              <w:right w:val="single" w:sz="4" w:space="0" w:color="auto"/>
                            </w:tcBorders>
                            <w:shd w:val="clear" w:color="auto" w:fill="auto"/>
                            <w:noWrap/>
                            <w:vAlign w:val="center"/>
                          </w:tcPr>
                          <w:p w14:paraId="3A7574C6" w14:textId="77777777" w:rsidR="00491598" w:rsidRPr="00F621ED" w:rsidRDefault="00491598" w:rsidP="0067345E">
                            <w:pPr>
                              <w:overflowPunct w:val="0"/>
                              <w:spacing w:line="200" w:lineRule="exact"/>
                              <w:jc w:val="distribute"/>
                              <w:rPr>
                                <w:rFonts w:ascii="標楷體" w:hAnsi="標楷體"/>
                                <w:sz w:val="20"/>
                              </w:rPr>
                            </w:pPr>
                            <w:r>
                              <w:rPr>
                                <w:rFonts w:ascii="標楷體" w:hAnsi="標楷體" w:hint="eastAsia"/>
                                <w:sz w:val="20"/>
                              </w:rPr>
                              <w:t>環境資源局</w:t>
                            </w:r>
                          </w:p>
                        </w:tc>
                        <w:tc>
                          <w:tcPr>
                            <w:tcW w:w="850" w:type="dxa"/>
                            <w:tcBorders>
                              <w:left w:val="nil"/>
                              <w:bottom w:val="single" w:sz="4" w:space="0" w:color="auto"/>
                              <w:right w:val="single" w:sz="4" w:space="0" w:color="auto"/>
                            </w:tcBorders>
                            <w:shd w:val="clear" w:color="auto" w:fill="auto"/>
                            <w:noWrap/>
                            <w:vAlign w:val="center"/>
                          </w:tcPr>
                          <w:p w14:paraId="470D97DC"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1</w:t>
                            </w:r>
                          </w:p>
                        </w:tc>
                        <w:tc>
                          <w:tcPr>
                            <w:tcW w:w="1276" w:type="dxa"/>
                            <w:tcBorders>
                              <w:left w:val="nil"/>
                              <w:bottom w:val="single" w:sz="4" w:space="0" w:color="auto"/>
                              <w:right w:val="single" w:sz="4" w:space="0" w:color="auto"/>
                            </w:tcBorders>
                            <w:shd w:val="clear" w:color="auto" w:fill="auto"/>
                            <w:noWrap/>
                            <w:vAlign w:val="center"/>
                          </w:tcPr>
                          <w:p w14:paraId="6F87BB25"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1</w:t>
                            </w:r>
                            <w:r>
                              <w:rPr>
                                <w:rFonts w:ascii="標楷體" w:hAnsi="標楷體"/>
                                <w:sz w:val="20"/>
                              </w:rPr>
                              <w:t>0</w:t>
                            </w:r>
                          </w:p>
                        </w:tc>
                        <w:tc>
                          <w:tcPr>
                            <w:tcW w:w="992" w:type="dxa"/>
                            <w:tcBorders>
                              <w:left w:val="nil"/>
                              <w:bottom w:val="single" w:sz="4" w:space="0" w:color="auto"/>
                              <w:right w:val="single" w:sz="4" w:space="0" w:color="auto"/>
                            </w:tcBorders>
                            <w:shd w:val="clear" w:color="auto" w:fill="auto"/>
                            <w:noWrap/>
                            <w:vAlign w:val="center"/>
                          </w:tcPr>
                          <w:p w14:paraId="45236DAE" w14:textId="77777777" w:rsidR="00491598" w:rsidRPr="00EF6873" w:rsidRDefault="00491598" w:rsidP="0067345E">
                            <w:pPr>
                              <w:overflowPunct w:val="0"/>
                              <w:spacing w:line="200" w:lineRule="exact"/>
                              <w:ind w:rightChars="10" w:right="28"/>
                              <w:jc w:val="right"/>
                              <w:rPr>
                                <w:rFonts w:ascii="標楷體" w:hAnsi="標楷體"/>
                                <w:sz w:val="20"/>
                              </w:rPr>
                            </w:pPr>
                            <w:r w:rsidRPr="00EF6873">
                              <w:rPr>
                                <w:rFonts w:ascii="標楷體" w:hAnsi="標楷體"/>
                                <w:sz w:val="20"/>
                              </w:rPr>
                              <w:t>－</w:t>
                            </w:r>
                          </w:p>
                        </w:tc>
                        <w:tc>
                          <w:tcPr>
                            <w:tcW w:w="1134" w:type="dxa"/>
                            <w:tcBorders>
                              <w:left w:val="nil"/>
                              <w:bottom w:val="single" w:sz="4" w:space="0" w:color="auto"/>
                              <w:right w:val="single" w:sz="4" w:space="0" w:color="auto"/>
                            </w:tcBorders>
                            <w:shd w:val="clear" w:color="auto" w:fill="auto"/>
                            <w:noWrap/>
                            <w:vAlign w:val="center"/>
                          </w:tcPr>
                          <w:p w14:paraId="7B339422"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4</w:t>
                            </w:r>
                          </w:p>
                        </w:tc>
                        <w:tc>
                          <w:tcPr>
                            <w:tcW w:w="993" w:type="dxa"/>
                            <w:tcBorders>
                              <w:left w:val="nil"/>
                              <w:bottom w:val="single" w:sz="4" w:space="0" w:color="auto"/>
                              <w:right w:val="single" w:sz="4" w:space="0" w:color="auto"/>
                            </w:tcBorders>
                            <w:shd w:val="clear" w:color="auto" w:fill="auto"/>
                            <w:noWrap/>
                            <w:vAlign w:val="center"/>
                          </w:tcPr>
                          <w:p w14:paraId="04C6DA16" w14:textId="77777777" w:rsidR="00491598" w:rsidRPr="00EF6873" w:rsidRDefault="00491598" w:rsidP="0067345E">
                            <w:pPr>
                              <w:overflowPunct w:val="0"/>
                              <w:spacing w:line="200" w:lineRule="exact"/>
                              <w:ind w:rightChars="10" w:right="28"/>
                              <w:jc w:val="right"/>
                              <w:rPr>
                                <w:rFonts w:ascii="標楷體" w:hAnsi="標楷體"/>
                                <w:sz w:val="20"/>
                              </w:rPr>
                            </w:pPr>
                            <w:r>
                              <w:rPr>
                                <w:rFonts w:ascii="標楷體" w:hAnsi="標楷體" w:hint="eastAsia"/>
                                <w:sz w:val="20"/>
                              </w:rPr>
                              <w:t>6</w:t>
                            </w:r>
                          </w:p>
                        </w:tc>
                      </w:tr>
                      <w:tr w:rsidR="00491598" w:rsidRPr="00F621ED" w14:paraId="2B1EF777" w14:textId="77777777" w:rsidTr="001306A8">
                        <w:trPr>
                          <w:trHeight w:val="268"/>
                        </w:trPr>
                        <w:tc>
                          <w:tcPr>
                            <w:tcW w:w="6593" w:type="dxa"/>
                            <w:gridSpan w:val="6"/>
                            <w:tcBorders>
                              <w:top w:val="single" w:sz="4" w:space="0" w:color="auto"/>
                            </w:tcBorders>
                            <w:shd w:val="clear" w:color="auto" w:fill="auto"/>
                            <w:noWrap/>
                          </w:tcPr>
                          <w:p w14:paraId="03B0A7B8" w14:textId="77777777" w:rsidR="00491598" w:rsidRPr="00EF1470" w:rsidRDefault="00491598" w:rsidP="001758A7">
                            <w:pPr>
                              <w:overflowPunct w:val="0"/>
                              <w:spacing w:line="180" w:lineRule="exact"/>
                              <w:ind w:rightChars="10" w:right="28"/>
                              <w:rPr>
                                <w:rFonts w:ascii="標楷體" w:hAnsi="標楷體"/>
                                <w:sz w:val="18"/>
                                <w:szCs w:val="18"/>
                              </w:rPr>
                            </w:pPr>
                            <w:r w:rsidRPr="00EF1470">
                              <w:rPr>
                                <w:rFonts w:ascii="標楷體" w:hAnsi="標楷體" w:hint="eastAsia"/>
                                <w:sz w:val="18"/>
                                <w:szCs w:val="18"/>
                              </w:rPr>
                              <w:t>資料來源</w:t>
                            </w:r>
                            <w:r w:rsidRPr="00EF1470">
                              <w:rPr>
                                <w:rFonts w:ascii="標楷體" w:hAnsi="標楷體"/>
                                <w:sz w:val="18"/>
                                <w:szCs w:val="18"/>
                              </w:rPr>
                              <w:t>：</w:t>
                            </w:r>
                            <w:r w:rsidRPr="0096032D">
                              <w:rPr>
                                <w:rFonts w:ascii="標楷體" w:hAnsi="標楷體" w:hint="eastAsia"/>
                                <w:sz w:val="18"/>
                                <w:szCs w:val="18"/>
                              </w:rPr>
                              <w:t>整理自</w:t>
                            </w:r>
                            <w:r>
                              <w:rPr>
                                <w:rFonts w:ascii="標楷體" w:hAnsi="標楷體" w:hint="eastAsia"/>
                                <w:sz w:val="18"/>
                                <w:szCs w:val="18"/>
                              </w:rPr>
                              <w:t>連江縣審核報告及各基金附屬單位決算。</w:t>
                            </w:r>
                          </w:p>
                        </w:tc>
                      </w:tr>
                    </w:tbl>
                    <w:p w14:paraId="5E085DDB" w14:textId="77777777" w:rsidR="00491598" w:rsidRPr="00B826CB" w:rsidRDefault="00491598" w:rsidP="00491598">
                      <w:pPr>
                        <w:rPr>
                          <w:sz w:val="2"/>
                          <w:szCs w:val="2"/>
                        </w:rPr>
                      </w:pPr>
                    </w:p>
                  </w:txbxContent>
                </v:textbox>
                <w10:wrap type="square" anchorx="margin" anchory="page"/>
              </v:shape>
            </w:pict>
          </mc:Fallback>
        </mc:AlternateContent>
      </w:r>
      <w:r w:rsidR="00491598" w:rsidRPr="00491598">
        <w:rPr>
          <w:rFonts w:ascii="標楷體" w:hAnsi="標楷體" w:hint="eastAsia"/>
          <w:snapToGrid w:val="0"/>
          <w:szCs w:val="28"/>
        </w:rPr>
        <w:t>另各基金1</w:t>
      </w:r>
      <w:r w:rsidR="00491598" w:rsidRPr="00491598">
        <w:rPr>
          <w:rFonts w:ascii="標楷體" w:hAnsi="標楷體"/>
          <w:snapToGrid w:val="0"/>
          <w:szCs w:val="28"/>
        </w:rPr>
        <w:t>09</w:t>
      </w:r>
      <w:r w:rsidR="00491598" w:rsidRPr="00491598">
        <w:rPr>
          <w:rFonts w:ascii="標楷體" w:hAnsi="標楷體" w:hint="eastAsia"/>
          <w:snapToGrid w:val="0"/>
          <w:szCs w:val="28"/>
        </w:rPr>
        <w:t>年度2</w:t>
      </w:r>
      <w:r w:rsidR="00491598" w:rsidRPr="00491598">
        <w:rPr>
          <w:rFonts w:ascii="標楷體" w:hAnsi="標楷體"/>
          <w:snapToGrid w:val="0"/>
          <w:szCs w:val="28"/>
        </w:rPr>
        <w:t>9</w:t>
      </w:r>
      <w:r w:rsidR="00491598" w:rsidRPr="00491598">
        <w:rPr>
          <w:rFonts w:ascii="標楷體" w:hAnsi="標楷體" w:hint="eastAsia"/>
          <w:snapToGrid w:val="0"/>
          <w:szCs w:val="28"/>
        </w:rPr>
        <w:t>項主要營運（業務）計畫（表3）執行結果，已達預計目標者1</w:t>
      </w:r>
      <w:r w:rsidR="00491598" w:rsidRPr="00491598">
        <w:rPr>
          <w:rFonts w:ascii="標楷體" w:hAnsi="標楷體"/>
          <w:snapToGrid w:val="0"/>
          <w:szCs w:val="28"/>
        </w:rPr>
        <w:t>3</w:t>
      </w:r>
      <w:r w:rsidR="00491598" w:rsidRPr="00491598">
        <w:rPr>
          <w:rFonts w:ascii="標楷體" w:hAnsi="標楷體" w:hint="eastAsia"/>
          <w:snapToGrid w:val="0"/>
          <w:szCs w:val="28"/>
        </w:rPr>
        <w:t>項，約</w:t>
      </w:r>
      <w:r w:rsidR="00491598" w:rsidRPr="00491598">
        <w:rPr>
          <w:rFonts w:ascii="標楷體" w:hAnsi="標楷體"/>
          <w:snapToGrid w:val="0"/>
          <w:szCs w:val="28"/>
        </w:rPr>
        <w:t>44.83</w:t>
      </w:r>
      <w:r w:rsidR="00491598" w:rsidRPr="00491598">
        <w:rPr>
          <w:rFonts w:ascii="標楷體" w:hAnsi="標楷體" w:hint="eastAsia"/>
          <w:snapToGrid w:val="0"/>
          <w:szCs w:val="28"/>
        </w:rPr>
        <w:t>％；未達預計目標者1</w:t>
      </w:r>
      <w:r w:rsidR="00491598" w:rsidRPr="00491598">
        <w:rPr>
          <w:rFonts w:ascii="標楷體" w:hAnsi="標楷體"/>
          <w:snapToGrid w:val="0"/>
          <w:szCs w:val="28"/>
        </w:rPr>
        <w:t>6</w:t>
      </w:r>
      <w:r w:rsidR="00491598" w:rsidRPr="00491598">
        <w:rPr>
          <w:rFonts w:ascii="標楷體" w:hAnsi="標楷體" w:hint="eastAsia"/>
          <w:snapToGrid w:val="0"/>
          <w:szCs w:val="28"/>
        </w:rPr>
        <w:t>項，約</w:t>
      </w:r>
      <w:r w:rsidR="00491598" w:rsidRPr="00491598">
        <w:rPr>
          <w:rFonts w:ascii="標楷體" w:hAnsi="標楷體"/>
          <w:snapToGrid w:val="0"/>
          <w:szCs w:val="28"/>
        </w:rPr>
        <w:t>55.17</w:t>
      </w:r>
      <w:r w:rsidR="00491598" w:rsidRPr="00491598">
        <w:rPr>
          <w:rFonts w:ascii="標楷體" w:hAnsi="標楷體" w:hint="eastAsia"/>
          <w:snapToGrid w:val="0"/>
          <w:szCs w:val="28"/>
        </w:rPr>
        <w:t>％，其中連江縣環境保護共同基金－空氣污染防制計畫等3項之執行率未達7成（表4），已影響各該基金計畫目標之達成。本室依決算法第2</w:t>
      </w:r>
      <w:r w:rsidR="00491598" w:rsidRPr="00491598">
        <w:rPr>
          <w:rFonts w:ascii="標楷體" w:hAnsi="標楷體"/>
          <w:snapToGrid w:val="0"/>
          <w:szCs w:val="28"/>
        </w:rPr>
        <w:t>3</w:t>
      </w:r>
      <w:r w:rsidR="00491598" w:rsidRPr="00491598">
        <w:rPr>
          <w:rFonts w:ascii="標楷體" w:hAnsi="標楷體" w:hint="eastAsia"/>
          <w:snapToGrid w:val="0"/>
          <w:szCs w:val="28"/>
        </w:rPr>
        <w:t>條規定審核各基金之事業效能，</w:t>
      </w:r>
      <w:r w:rsidR="00491598" w:rsidRPr="00491598">
        <w:rPr>
          <w:rFonts w:ascii="標楷體" w:hAnsi="標楷體" w:hint="eastAsia"/>
          <w:szCs w:val="28"/>
        </w:rPr>
        <w:t>並提出建議意見，茲摘其要者列述如次：</w:t>
      </w:r>
    </w:p>
    <w:p w14:paraId="53D2891C" w14:textId="3E6A0889" w:rsidR="00491598" w:rsidRPr="00491598" w:rsidRDefault="00491598" w:rsidP="003362E2">
      <w:pPr>
        <w:overflowPunct w:val="0"/>
        <w:spacing w:line="480" w:lineRule="exact"/>
        <w:ind w:firstLineChars="200" w:firstLine="564"/>
        <w:jc w:val="both"/>
        <w:rPr>
          <w:rFonts w:ascii="標楷體" w:hAnsi="標楷體"/>
          <w:szCs w:val="28"/>
        </w:rPr>
      </w:pPr>
      <w:r w:rsidRPr="00491598">
        <w:rPr>
          <w:rFonts w:ascii="標楷體" w:hAnsi="標楷體" w:hint="eastAsia"/>
          <w:b/>
          <w:szCs w:val="28"/>
        </w:rPr>
        <w:lastRenderedPageBreak/>
        <w:t>一、持續推行校園營養午餐，促進師生飲食健康，惟午餐業務執行及督導考核作業未臻完善，部分學校採用三章一Q食材比率偏低，有待檢討研謀改善：</w:t>
      </w:r>
      <w:r w:rsidRPr="00491598">
        <w:rPr>
          <w:rFonts w:ascii="標楷體" w:hAnsi="標楷體" w:hint="eastAsia"/>
          <w:szCs w:val="28"/>
        </w:rPr>
        <w:t>連江縣1</w:t>
      </w:r>
      <w:r w:rsidRPr="00491598">
        <w:rPr>
          <w:rFonts w:ascii="標楷體" w:hAnsi="標楷體"/>
          <w:szCs w:val="28"/>
        </w:rPr>
        <w:t>09</w:t>
      </w:r>
      <w:r w:rsidRPr="00491598">
        <w:rPr>
          <w:rFonts w:ascii="標楷體" w:hAnsi="標楷體" w:hint="eastAsia"/>
          <w:szCs w:val="28"/>
        </w:rPr>
        <w:t>年度國中小學營養午餐經費共計編列2</w:t>
      </w:r>
      <w:r w:rsidRPr="00491598">
        <w:rPr>
          <w:rFonts w:ascii="標楷體" w:hAnsi="標楷體"/>
          <w:szCs w:val="28"/>
        </w:rPr>
        <w:t>,211</w:t>
      </w:r>
      <w:r w:rsidRPr="00491598">
        <w:rPr>
          <w:rFonts w:ascii="標楷體" w:hAnsi="標楷體" w:hint="eastAsia"/>
          <w:szCs w:val="28"/>
        </w:rPr>
        <w:t>萬餘元，並配合教育部於建置之「校園食材登錄平臺」，提供透明化之學校供餐資訊。經查截至109年底止縣政府迄未成立學校午餐輔導會並訂定相關管理規範，致午餐業務之管考、獎懲及後續追蹤機制等尚乏執行之準據；又連江縣各級學校107至109年度登錄之供應食材中，採用三章一</w:t>
      </w:r>
      <w:r w:rsidRPr="00491598">
        <w:rPr>
          <w:rFonts w:ascii="標楷體" w:hAnsi="標楷體"/>
          <w:szCs w:val="28"/>
        </w:rPr>
        <w:t>Q</w:t>
      </w:r>
      <w:r w:rsidRPr="00491598">
        <w:rPr>
          <w:rFonts w:ascii="標楷體" w:hAnsi="標楷體" w:hint="eastAsia"/>
          <w:szCs w:val="28"/>
        </w:rPr>
        <w:t>之食材比率僅分別為3.06％、5.49％及10.98％，未達二成且遠低於109年度全國平均；中正及敬恆國中小等2校未完整登載午餐食材原料及熱量資訊等</w:t>
      </w:r>
      <w:r w:rsidRPr="00491598">
        <w:rPr>
          <w:rFonts w:ascii="標楷體" w:hAnsi="標楷體" w:hint="eastAsia"/>
          <w:snapToGrid w:val="0"/>
          <w:kern w:val="0"/>
          <w:szCs w:val="28"/>
        </w:rPr>
        <w:t>，</w:t>
      </w:r>
      <w:r w:rsidRPr="00491598">
        <w:rPr>
          <w:rFonts w:ascii="標楷體" w:hAnsi="標楷體" w:hint="eastAsia"/>
          <w:szCs w:val="28"/>
        </w:rPr>
        <w:t>有待檢討改進。（詳乙－2</w:t>
      </w:r>
      <w:r w:rsidRPr="00491598">
        <w:rPr>
          <w:rFonts w:ascii="標楷體" w:hAnsi="標楷體"/>
          <w:szCs w:val="28"/>
        </w:rPr>
        <w:t>4</w:t>
      </w:r>
      <w:r w:rsidRPr="00491598">
        <w:rPr>
          <w:rFonts w:ascii="標楷體" w:hAnsi="標楷體" w:hint="eastAsia"/>
          <w:szCs w:val="28"/>
        </w:rPr>
        <w:t>頁）</w:t>
      </w:r>
    </w:p>
    <w:p w14:paraId="4EE2CB64" w14:textId="6DA15BEC" w:rsidR="00491598" w:rsidRPr="00491598" w:rsidRDefault="00491598" w:rsidP="003362E2">
      <w:pPr>
        <w:overflowPunct w:val="0"/>
        <w:spacing w:line="480" w:lineRule="exact"/>
        <w:ind w:firstLineChars="200" w:firstLine="564"/>
        <w:jc w:val="both"/>
        <w:rPr>
          <w:rFonts w:ascii="標楷體" w:hAnsi="標楷體"/>
          <w:szCs w:val="28"/>
        </w:rPr>
      </w:pPr>
      <w:r w:rsidRPr="00491598">
        <w:rPr>
          <w:rFonts w:ascii="標楷體" w:hAnsi="標楷體" w:hint="eastAsia"/>
          <w:b/>
          <w:szCs w:val="28"/>
        </w:rPr>
        <w:t>二、提供身心障礙者職業重建個案管理服務，惟實際受理服務量未達預期，且轄內公立機構間有未足額進用身心障礙者等情，允待檢討並加強輔導及推動就業措施：</w:t>
      </w:r>
      <w:r w:rsidRPr="00491598">
        <w:rPr>
          <w:rFonts w:ascii="標楷體" w:hAnsi="標楷體" w:hint="eastAsia"/>
          <w:snapToGrid w:val="0"/>
          <w:kern w:val="0"/>
          <w:szCs w:val="28"/>
        </w:rPr>
        <w:t>連江縣身心障礙者就業基金獲就業安定基金補助，賡續辦理身心障礙者職業重建個案管理服務計畫及就業促進計畫。經查辦理情形，核有：109年度原預計提供4</w:t>
      </w:r>
      <w:r w:rsidRPr="00491598">
        <w:rPr>
          <w:rFonts w:ascii="標楷體" w:hAnsi="標楷體"/>
          <w:snapToGrid w:val="0"/>
          <w:kern w:val="0"/>
          <w:szCs w:val="28"/>
        </w:rPr>
        <w:t>0</w:t>
      </w:r>
      <w:r w:rsidRPr="00491598">
        <w:rPr>
          <w:rFonts w:ascii="標楷體" w:hAnsi="標楷體" w:hint="eastAsia"/>
          <w:snapToGrid w:val="0"/>
          <w:kern w:val="0"/>
          <w:szCs w:val="28"/>
        </w:rPr>
        <w:t>人次之身心障礙者職業重建服務，惟實際受理服務量僅8人次，占預計服務量2</w:t>
      </w:r>
      <w:r w:rsidRPr="00491598">
        <w:rPr>
          <w:rFonts w:ascii="標楷體" w:hAnsi="標楷體"/>
          <w:snapToGrid w:val="0"/>
          <w:kern w:val="0"/>
          <w:szCs w:val="28"/>
        </w:rPr>
        <w:t>0</w:t>
      </w:r>
      <w:r w:rsidRPr="00491598">
        <w:rPr>
          <w:rFonts w:ascii="標楷體" w:hAnsi="標楷體" w:hint="eastAsia"/>
          <w:snapToGrid w:val="0"/>
          <w:kern w:val="0"/>
          <w:szCs w:val="28"/>
        </w:rPr>
        <w:t>％，辦理成效未達計畫目標；又轄內仍有馬祖酒廠、馬祖高中及縣立醫院等3個公家單位間有未足額進用身心障礙者等情事，允待加強輔導及推動就業措施，以增進身心障礙者權益維護。</w:t>
      </w:r>
      <w:r w:rsidRPr="00491598">
        <w:rPr>
          <w:rFonts w:ascii="標楷體" w:hAnsi="標楷體" w:hint="eastAsia"/>
          <w:szCs w:val="28"/>
        </w:rPr>
        <w:t>（詳乙－</w:t>
      </w:r>
      <w:r w:rsidRPr="00491598">
        <w:rPr>
          <w:rFonts w:ascii="標楷體" w:hAnsi="標楷體"/>
          <w:szCs w:val="28"/>
        </w:rPr>
        <w:t>37</w:t>
      </w:r>
      <w:r w:rsidRPr="00491598">
        <w:rPr>
          <w:rFonts w:ascii="標楷體" w:hAnsi="標楷體" w:hint="eastAsia"/>
          <w:szCs w:val="28"/>
        </w:rPr>
        <w:t>頁）</w:t>
      </w:r>
    </w:p>
    <w:p w14:paraId="6DA19B75" w14:textId="19452E1E" w:rsidR="00491598" w:rsidRPr="00491598" w:rsidRDefault="00491598" w:rsidP="003362E2">
      <w:pPr>
        <w:overflowPunct w:val="0"/>
        <w:spacing w:line="480" w:lineRule="exact"/>
        <w:ind w:firstLineChars="200" w:firstLine="564"/>
        <w:jc w:val="both"/>
        <w:rPr>
          <w:rFonts w:ascii="標楷體" w:hAnsi="標楷體"/>
          <w:szCs w:val="28"/>
        </w:rPr>
      </w:pPr>
      <w:r w:rsidRPr="00491598">
        <w:rPr>
          <w:rFonts w:ascii="標楷體" w:hAnsi="標楷體" w:hint="eastAsia"/>
          <w:b/>
          <w:szCs w:val="28"/>
        </w:rPr>
        <w:t>三、公益彩券盈餘分配基金編列現金給付及常態性福利項目，惟存有未符運用原則情形，影響考核成績及獎金，部分工作計畫執行率偏低，有待強化管理機制：</w:t>
      </w:r>
      <w:r w:rsidRPr="00491598">
        <w:rPr>
          <w:rFonts w:ascii="標楷體" w:hAnsi="標楷體" w:hint="eastAsia"/>
          <w:snapToGrid w:val="0"/>
          <w:kern w:val="0"/>
          <w:szCs w:val="28"/>
        </w:rPr>
        <w:t>縣政府為有效管理運用公益彩券盈餘之分配款，辦理社會福利及慈善等公益活動，設立連江縣公益彩券盈餘分配基金，以衛生福利局為管理機關。經查預算編列及執行情形，核有：109年度編列連江縣65歲以上老人居家生活補助費等6項現金給付福利項目經費較108年度增加，未符公益彩券盈餘支用比率宜逐年減少現金給付之原則；編列部分常態性福利項目預算經費未符相關考核指標，致考核成績欠佳及影響考核獎金數額；又該基金109年度辦理老人福利利等工作計畫計11項，惟執行率未達80％者計8項，占72.73％，且其中4項已連續3年執行率未及80％等情事，有待強化管理機制，以提升計畫執行成效。</w:t>
      </w:r>
      <w:r w:rsidRPr="00491598">
        <w:rPr>
          <w:rFonts w:ascii="標楷體" w:hAnsi="標楷體" w:hint="eastAsia"/>
          <w:szCs w:val="28"/>
        </w:rPr>
        <w:t>（詳乙－4</w:t>
      </w:r>
      <w:r w:rsidRPr="00491598">
        <w:rPr>
          <w:rFonts w:ascii="標楷體" w:hAnsi="標楷體"/>
          <w:szCs w:val="28"/>
        </w:rPr>
        <w:t>1</w:t>
      </w:r>
      <w:r w:rsidRPr="00491598">
        <w:rPr>
          <w:rFonts w:ascii="標楷體" w:hAnsi="標楷體" w:hint="eastAsia"/>
          <w:szCs w:val="28"/>
        </w:rPr>
        <w:t>頁）</w:t>
      </w:r>
    </w:p>
    <w:p w14:paraId="6BD5D96D" w14:textId="674EFC3D" w:rsidR="00491598" w:rsidRPr="00FA2D74" w:rsidRDefault="00491598" w:rsidP="001306A8">
      <w:pPr>
        <w:overflowPunct w:val="0"/>
        <w:spacing w:line="520" w:lineRule="exact"/>
        <w:ind w:firstLineChars="200" w:firstLine="564"/>
        <w:jc w:val="both"/>
        <w:rPr>
          <w:rFonts w:ascii="標楷體" w:hAnsi="標楷體"/>
          <w:snapToGrid w:val="0"/>
          <w:spacing w:val="2"/>
          <w:kern w:val="0"/>
          <w:szCs w:val="28"/>
        </w:rPr>
      </w:pPr>
      <w:r w:rsidRPr="00491598">
        <w:rPr>
          <w:rFonts w:ascii="標楷體" w:hAnsi="標楷體" w:hint="eastAsia"/>
          <w:b/>
          <w:szCs w:val="28"/>
        </w:rPr>
        <w:t>四、推動空氣污染防制措施，改善馬祖地區空氣品質，惟部分管制工作未盡落實，及空氣污染防治計畫已屆期尚未完成修正及公告實施，允待檢討研謀改善：</w:t>
      </w:r>
      <w:r w:rsidRPr="00FA2D74">
        <w:rPr>
          <w:rFonts w:ascii="標楷體" w:hAnsi="標楷體" w:hint="eastAsia"/>
          <w:snapToGrid w:val="0"/>
          <w:spacing w:val="2"/>
          <w:kern w:val="0"/>
          <w:szCs w:val="28"/>
        </w:rPr>
        <w:lastRenderedPageBreak/>
        <w:t>環境資源局於104年6月公告實施連江縣空氣污染防制計畫書（104至109年），針對特定污染源並研擬對策及管制措施，其執行情形，核有：已劃設馬祖南竿機場及縣立醫院周邊區域為空氣品質維護區，惟時有未辦理定檢之機車持續違規出入空氣品質區，該局亦遲未將車籍</w:t>
      </w:r>
      <w:r w:rsidR="00D928C3">
        <w:rPr>
          <w:rFonts w:ascii="標楷體" w:hAnsi="標楷體" w:hint="eastAsia"/>
          <w:snapToGrid w:val="0"/>
          <w:spacing w:val="2"/>
          <w:kern w:val="0"/>
          <w:szCs w:val="28"/>
        </w:rPr>
        <w:t>登記</w:t>
      </w:r>
      <w:r w:rsidRPr="00FA2D74">
        <w:rPr>
          <w:rFonts w:ascii="標楷體" w:hAnsi="標楷體" w:hint="eastAsia"/>
          <w:snapToGrid w:val="0"/>
          <w:spacing w:val="2"/>
          <w:kern w:val="0"/>
          <w:szCs w:val="28"/>
        </w:rPr>
        <w:t>於其他縣市之</w:t>
      </w:r>
      <w:r w:rsidR="00D928C3">
        <w:rPr>
          <w:rFonts w:ascii="標楷體" w:hAnsi="標楷體" w:hint="eastAsia"/>
          <w:snapToGrid w:val="0"/>
          <w:spacing w:val="2"/>
          <w:kern w:val="0"/>
          <w:szCs w:val="28"/>
        </w:rPr>
        <w:t>違規</w:t>
      </w:r>
      <w:r w:rsidRPr="00FA2D74">
        <w:rPr>
          <w:rFonts w:ascii="標楷體" w:hAnsi="標楷體" w:hint="eastAsia"/>
          <w:snapToGrid w:val="0"/>
          <w:spacing w:val="2"/>
          <w:kern w:val="0"/>
          <w:szCs w:val="28"/>
        </w:rPr>
        <w:t>車輛資料</w:t>
      </w:r>
      <w:r w:rsidR="00D928C3">
        <w:rPr>
          <w:rFonts w:ascii="標楷體" w:hAnsi="標楷體" w:hint="eastAsia"/>
          <w:snapToGrid w:val="0"/>
          <w:spacing w:val="2"/>
          <w:kern w:val="0"/>
          <w:szCs w:val="28"/>
        </w:rPr>
        <w:t>，</w:t>
      </w:r>
      <w:r w:rsidRPr="00FA2D74">
        <w:rPr>
          <w:rFonts w:ascii="標楷體" w:hAnsi="標楷體" w:hint="eastAsia"/>
          <w:snapToGrid w:val="0"/>
          <w:spacing w:val="2"/>
          <w:kern w:val="0"/>
          <w:szCs w:val="28"/>
        </w:rPr>
        <w:t>通報各該縣市主管單位妥處或</w:t>
      </w:r>
      <w:r w:rsidR="00D928C3">
        <w:rPr>
          <w:rFonts w:ascii="標楷體" w:hAnsi="標楷體" w:hint="eastAsia"/>
          <w:snapToGrid w:val="0"/>
          <w:spacing w:val="2"/>
          <w:kern w:val="0"/>
          <w:szCs w:val="28"/>
        </w:rPr>
        <w:t>採取</w:t>
      </w:r>
      <w:r w:rsidRPr="00FA2D74">
        <w:rPr>
          <w:rFonts w:ascii="標楷體" w:hAnsi="標楷體" w:hint="eastAsia"/>
          <w:snapToGrid w:val="0"/>
          <w:spacing w:val="2"/>
          <w:kern w:val="0"/>
          <w:szCs w:val="28"/>
        </w:rPr>
        <w:t>其他積極管制作為；又該局已擬定次期空氣污染防制計畫草案（1</w:t>
      </w:r>
      <w:r w:rsidRPr="00FA2D74">
        <w:rPr>
          <w:rFonts w:ascii="標楷體" w:hAnsi="標楷體"/>
          <w:snapToGrid w:val="0"/>
          <w:spacing w:val="2"/>
          <w:kern w:val="0"/>
          <w:szCs w:val="28"/>
        </w:rPr>
        <w:t>09</w:t>
      </w:r>
      <w:r w:rsidRPr="00FA2D74">
        <w:rPr>
          <w:rFonts w:ascii="標楷體" w:hAnsi="標楷體" w:hint="eastAsia"/>
          <w:snapToGrid w:val="0"/>
          <w:spacing w:val="2"/>
          <w:kern w:val="0"/>
          <w:szCs w:val="28"/>
        </w:rPr>
        <w:t>至1</w:t>
      </w:r>
      <w:r w:rsidRPr="00FA2D74">
        <w:rPr>
          <w:rFonts w:ascii="標楷體" w:hAnsi="標楷體"/>
          <w:snapToGrid w:val="0"/>
          <w:spacing w:val="2"/>
          <w:kern w:val="0"/>
          <w:szCs w:val="28"/>
        </w:rPr>
        <w:t>12</w:t>
      </w:r>
      <w:r w:rsidRPr="00FA2D74">
        <w:rPr>
          <w:rFonts w:ascii="標楷體" w:hAnsi="標楷體" w:hint="eastAsia"/>
          <w:snapToGrid w:val="0"/>
          <w:spacing w:val="2"/>
          <w:kern w:val="0"/>
          <w:szCs w:val="28"/>
        </w:rPr>
        <w:t>年）迄1</w:t>
      </w:r>
      <w:r w:rsidRPr="00FA2D74">
        <w:rPr>
          <w:rFonts w:ascii="標楷體" w:hAnsi="標楷體"/>
          <w:snapToGrid w:val="0"/>
          <w:spacing w:val="2"/>
          <w:kern w:val="0"/>
          <w:szCs w:val="28"/>
        </w:rPr>
        <w:t>10</w:t>
      </w:r>
      <w:r w:rsidRPr="00FA2D74">
        <w:rPr>
          <w:rFonts w:ascii="標楷體" w:hAnsi="標楷體" w:hint="eastAsia"/>
          <w:snapToGrid w:val="0"/>
          <w:spacing w:val="2"/>
          <w:kern w:val="0"/>
          <w:szCs w:val="28"/>
        </w:rPr>
        <w:t>年3月份仍未獲核定施行，致部分已增修之措施尚乏執行之準據，不利各項空氣污染防制措施銜接推行等，允待研謀改善，以降低空氣污染危害。（詳乙－6</w:t>
      </w:r>
      <w:r w:rsidRPr="00FA2D74">
        <w:rPr>
          <w:rFonts w:ascii="標楷體" w:hAnsi="標楷體"/>
          <w:snapToGrid w:val="0"/>
          <w:spacing w:val="2"/>
          <w:kern w:val="0"/>
          <w:szCs w:val="28"/>
        </w:rPr>
        <w:t>3</w:t>
      </w:r>
      <w:r w:rsidRPr="00FA2D74">
        <w:rPr>
          <w:rFonts w:ascii="標楷體" w:hAnsi="標楷體" w:hint="eastAsia"/>
          <w:snapToGrid w:val="0"/>
          <w:spacing w:val="2"/>
          <w:kern w:val="0"/>
          <w:szCs w:val="28"/>
        </w:rPr>
        <w:t>頁）</w:t>
      </w:r>
    </w:p>
    <w:p w14:paraId="0603299B" w14:textId="5F84D676" w:rsidR="00491598" w:rsidRPr="00491598" w:rsidRDefault="00491598" w:rsidP="001306A8">
      <w:pPr>
        <w:overflowPunct w:val="0"/>
        <w:spacing w:line="520" w:lineRule="exact"/>
        <w:ind w:firstLineChars="200" w:firstLine="564"/>
        <w:jc w:val="both"/>
        <w:rPr>
          <w:rFonts w:ascii="標楷體" w:hAnsi="標楷體"/>
          <w:snapToGrid w:val="0"/>
          <w:kern w:val="0"/>
          <w:szCs w:val="28"/>
        </w:rPr>
      </w:pPr>
      <w:r w:rsidRPr="00491598">
        <w:rPr>
          <w:rFonts w:ascii="標楷體" w:hAnsi="標楷體" w:hint="eastAsia"/>
          <w:snapToGrid w:val="0"/>
          <w:kern w:val="0"/>
          <w:szCs w:val="28"/>
        </w:rPr>
        <w:t>以上，各非營業特種基金運作之待改善事項，業據函復提出妥善改進措施，本室已列管繼續注意其改善成效。</w:t>
      </w:r>
    </w:p>
    <w:p w14:paraId="74BCA742" w14:textId="70D772D5" w:rsidR="0031478B" w:rsidRPr="00875159" w:rsidRDefault="0031478B" w:rsidP="001D79C3">
      <w:pPr>
        <w:overflowPunct w:val="0"/>
        <w:snapToGrid w:val="0"/>
        <w:spacing w:line="520" w:lineRule="exact"/>
        <w:jc w:val="both"/>
        <w:textAlignment w:val="center"/>
        <w:rPr>
          <w:rFonts w:ascii="標楷體" w:hAnsi="標楷體"/>
          <w:b/>
          <w:position w:val="-10"/>
          <w:sz w:val="36"/>
          <w:szCs w:val="36"/>
        </w:rPr>
      </w:pPr>
      <w:r w:rsidRPr="00875159">
        <w:rPr>
          <w:rFonts w:ascii="標楷體" w:hAnsi="標楷體" w:hint="eastAsia"/>
          <w:b/>
          <w:position w:val="-10"/>
          <w:sz w:val="36"/>
          <w:szCs w:val="36"/>
        </w:rPr>
        <w:t>陸、各方建議意見</w:t>
      </w:r>
    </w:p>
    <w:p w14:paraId="046982AB" w14:textId="37E5B034" w:rsidR="0031478B" w:rsidRPr="00480980" w:rsidRDefault="0031478B" w:rsidP="001306A8">
      <w:pPr>
        <w:overflowPunct w:val="0"/>
        <w:snapToGrid w:val="0"/>
        <w:spacing w:beforeLines="20" w:before="129" w:line="520" w:lineRule="exact"/>
        <w:ind w:firstLineChars="200" w:firstLine="564"/>
        <w:jc w:val="both"/>
        <w:rPr>
          <w:rFonts w:ascii="標楷體" w:hAnsi="標楷體"/>
          <w:b/>
          <w:spacing w:val="4"/>
          <w:kern w:val="0"/>
          <w:szCs w:val="28"/>
        </w:rPr>
      </w:pPr>
      <w:r w:rsidRPr="0031478B">
        <w:rPr>
          <w:rFonts w:ascii="標楷體" w:hAnsi="標楷體" w:hint="eastAsia"/>
          <w:b/>
          <w:kern w:val="0"/>
          <w:szCs w:val="28"/>
        </w:rPr>
        <w:t>一、</w:t>
      </w:r>
      <w:bookmarkStart w:id="14" w:name="_Hlk73976245"/>
      <w:r w:rsidR="00480980" w:rsidRPr="00480980">
        <w:rPr>
          <w:rFonts w:ascii="標楷體" w:hAnsi="標楷體" w:hint="eastAsia"/>
          <w:b/>
          <w:spacing w:val="4"/>
          <w:kern w:val="0"/>
          <w:szCs w:val="28"/>
        </w:rPr>
        <w:t>為保障國民居住權益，</w:t>
      </w:r>
      <w:r w:rsidR="006C43E8" w:rsidRPr="00480980">
        <w:rPr>
          <w:rFonts w:ascii="標楷體" w:hAnsi="標楷體" w:hint="eastAsia"/>
          <w:b/>
          <w:spacing w:val="4"/>
          <w:kern w:val="0"/>
          <w:szCs w:val="28"/>
        </w:rPr>
        <w:t>縣政府配合</w:t>
      </w:r>
      <w:r w:rsidR="001B7E8A" w:rsidRPr="00480980">
        <w:rPr>
          <w:rFonts w:ascii="標楷體" w:hAnsi="標楷體" w:hint="eastAsia"/>
          <w:b/>
          <w:spacing w:val="4"/>
          <w:kern w:val="0"/>
          <w:szCs w:val="28"/>
        </w:rPr>
        <w:t>中央政策辦理</w:t>
      </w:r>
      <w:r w:rsidRPr="00480980">
        <w:rPr>
          <w:rFonts w:ascii="標楷體" w:hAnsi="標楷體" w:hint="eastAsia"/>
          <w:b/>
          <w:spacing w:val="4"/>
          <w:kern w:val="0"/>
          <w:szCs w:val="28"/>
        </w:rPr>
        <w:t>租金補貼</w:t>
      </w:r>
      <w:r w:rsidR="001B7E8A" w:rsidRPr="00480980">
        <w:rPr>
          <w:rFonts w:ascii="標楷體" w:hAnsi="標楷體" w:hint="eastAsia"/>
          <w:b/>
          <w:spacing w:val="4"/>
          <w:kern w:val="0"/>
          <w:szCs w:val="28"/>
        </w:rPr>
        <w:t>業務</w:t>
      </w:r>
      <w:r w:rsidRPr="00480980">
        <w:rPr>
          <w:rFonts w:ascii="標楷體" w:hAnsi="標楷體" w:hint="eastAsia"/>
          <w:b/>
          <w:spacing w:val="4"/>
          <w:kern w:val="0"/>
          <w:szCs w:val="28"/>
        </w:rPr>
        <w:t>，惟相關</w:t>
      </w:r>
      <w:r w:rsidR="006C43E8" w:rsidRPr="00480980">
        <w:rPr>
          <w:rFonts w:ascii="標楷體" w:hAnsi="標楷體" w:hint="eastAsia"/>
          <w:b/>
          <w:spacing w:val="4"/>
          <w:kern w:val="0"/>
          <w:szCs w:val="28"/>
        </w:rPr>
        <w:t>執行</w:t>
      </w:r>
      <w:r w:rsidRPr="00480980">
        <w:rPr>
          <w:rFonts w:ascii="標楷體" w:hAnsi="標楷體" w:hint="eastAsia"/>
          <w:b/>
          <w:spacing w:val="4"/>
          <w:kern w:val="0"/>
          <w:szCs w:val="28"/>
        </w:rPr>
        <w:t>及</w:t>
      </w:r>
      <w:r w:rsidR="006C43E8" w:rsidRPr="00480980">
        <w:rPr>
          <w:rFonts w:ascii="標楷體" w:hAnsi="標楷體" w:hint="eastAsia"/>
          <w:b/>
          <w:spacing w:val="4"/>
          <w:kern w:val="0"/>
          <w:szCs w:val="28"/>
        </w:rPr>
        <w:t>審</w:t>
      </w:r>
      <w:r w:rsidRPr="00480980">
        <w:rPr>
          <w:rFonts w:ascii="標楷體" w:hAnsi="標楷體" w:hint="eastAsia"/>
          <w:b/>
          <w:spacing w:val="4"/>
          <w:kern w:val="0"/>
          <w:szCs w:val="28"/>
        </w:rPr>
        <w:t>查作業允宜賡續精進，俾促進社會福利資源有效運用，達成永續發展目標。</w:t>
      </w:r>
      <w:bookmarkEnd w:id="14"/>
    </w:p>
    <w:p w14:paraId="5EC69EFB" w14:textId="5DF1EE70" w:rsidR="0031478B" w:rsidRPr="001D79C3" w:rsidRDefault="0031478B" w:rsidP="001D79C3">
      <w:pPr>
        <w:overflowPunct w:val="0"/>
        <w:spacing w:beforeLines="15" w:before="97" w:line="520" w:lineRule="exact"/>
        <w:ind w:firstLineChars="200" w:firstLine="556"/>
        <w:jc w:val="both"/>
        <w:rPr>
          <w:rFonts w:ascii="標楷體" w:hAnsi="標楷體"/>
          <w:spacing w:val="-2"/>
          <w:kern w:val="0"/>
          <w:szCs w:val="28"/>
        </w:rPr>
      </w:pPr>
      <w:r w:rsidRPr="001D79C3">
        <w:rPr>
          <w:rFonts w:ascii="標楷體" w:hAnsi="標楷體" w:hint="eastAsia"/>
          <w:spacing w:val="-2"/>
          <w:kern w:val="0"/>
          <w:szCs w:val="28"/>
        </w:rPr>
        <w:t>政府為呼應聯合國永續發展目標</w:t>
      </w:r>
      <w:r w:rsidR="00A36528" w:rsidRPr="001D79C3">
        <w:rPr>
          <w:rFonts w:ascii="標楷體" w:hAnsi="標楷體" w:hint="eastAsia"/>
          <w:spacing w:val="-2"/>
          <w:kern w:val="0"/>
          <w:szCs w:val="28"/>
        </w:rPr>
        <w:t>（</w:t>
      </w:r>
      <w:r w:rsidRPr="001D79C3">
        <w:rPr>
          <w:rFonts w:ascii="標楷體" w:hAnsi="標楷體"/>
          <w:spacing w:val="-2"/>
          <w:kern w:val="0"/>
          <w:szCs w:val="28"/>
        </w:rPr>
        <w:t>Sustainable Development Goals</w:t>
      </w:r>
      <w:r w:rsidRPr="001D79C3">
        <w:rPr>
          <w:rFonts w:ascii="標楷體" w:hAnsi="標楷體" w:hint="eastAsia"/>
          <w:spacing w:val="-2"/>
          <w:kern w:val="0"/>
          <w:szCs w:val="28"/>
        </w:rPr>
        <w:t>，S</w:t>
      </w:r>
      <w:r w:rsidRPr="001D79C3">
        <w:rPr>
          <w:rFonts w:ascii="標楷體" w:hAnsi="標楷體"/>
          <w:spacing w:val="-2"/>
          <w:kern w:val="0"/>
          <w:szCs w:val="28"/>
        </w:rPr>
        <w:t>DGs</w:t>
      </w:r>
      <w:r w:rsidRPr="001D79C3">
        <w:rPr>
          <w:rFonts w:ascii="標楷體" w:hAnsi="標楷體" w:hint="eastAsia"/>
          <w:spacing w:val="-2"/>
          <w:kern w:val="0"/>
          <w:szCs w:val="28"/>
        </w:rPr>
        <w:t>），於1</w:t>
      </w:r>
      <w:r w:rsidRPr="001D79C3">
        <w:rPr>
          <w:rFonts w:ascii="標楷體" w:hAnsi="標楷體"/>
          <w:spacing w:val="-2"/>
          <w:kern w:val="0"/>
          <w:szCs w:val="28"/>
        </w:rPr>
        <w:t>08</w:t>
      </w:r>
      <w:r w:rsidRPr="001D79C3">
        <w:rPr>
          <w:rFonts w:ascii="標楷體" w:hAnsi="標楷體" w:hint="eastAsia"/>
          <w:spacing w:val="-2"/>
          <w:kern w:val="0"/>
          <w:szCs w:val="28"/>
        </w:rPr>
        <w:t>年訂定「臺灣永續發展目標」，列有「1.4 增進全體國民，特別是弱勢群體，在創業、就業、貸款、融資、居住、土地所有權等之保障與平等權」，及「11.1 確保所有的人都可享有適當、安全及可負擔的住宅及基本生活所需的服務，並改善弱勢棲所」等具體目標，均與保障國民居住權益密切相關。行政院並以「社會住宅戶數及租金補貼戶數占弱勢家庭潛在需求戶數的比例」作為衡量上述兩項具體目標落實程度之指標，且規劃將社會住宅戶數及租金補貼戶數占弱勢家庭潛在需求戶數由1</w:t>
      </w:r>
      <w:r w:rsidRPr="001D79C3">
        <w:rPr>
          <w:rFonts w:ascii="標楷體" w:hAnsi="標楷體"/>
          <w:spacing w:val="-2"/>
          <w:kern w:val="0"/>
          <w:szCs w:val="28"/>
        </w:rPr>
        <w:t>06</w:t>
      </w:r>
      <w:r w:rsidRPr="001D79C3">
        <w:rPr>
          <w:rFonts w:ascii="標楷體" w:hAnsi="標楷體" w:hint="eastAsia"/>
          <w:spacing w:val="-2"/>
          <w:kern w:val="0"/>
          <w:szCs w:val="28"/>
        </w:rPr>
        <w:t>年度之17％，提升至1</w:t>
      </w:r>
      <w:r w:rsidRPr="001D79C3">
        <w:rPr>
          <w:rFonts w:ascii="標楷體" w:hAnsi="標楷體"/>
          <w:spacing w:val="-2"/>
          <w:kern w:val="0"/>
          <w:szCs w:val="28"/>
        </w:rPr>
        <w:t>19</w:t>
      </w:r>
      <w:r w:rsidRPr="001D79C3">
        <w:rPr>
          <w:rFonts w:ascii="標楷體" w:hAnsi="標楷體" w:hint="eastAsia"/>
          <w:spacing w:val="-2"/>
          <w:kern w:val="0"/>
          <w:szCs w:val="28"/>
        </w:rPr>
        <w:t>年度之45％。另內政部自96年起逐年補助各直轄市、縣（市）政府辦理租金補貼業務，109年更將補貼戶數由每年度6萬餘戶調高至12萬戶。縣政府辦理租金補貼</w:t>
      </w:r>
      <w:r w:rsidR="006C43E8" w:rsidRPr="001D79C3">
        <w:rPr>
          <w:rFonts w:ascii="標楷體" w:hAnsi="標楷體" w:hint="eastAsia"/>
          <w:spacing w:val="-2"/>
          <w:kern w:val="0"/>
          <w:szCs w:val="28"/>
        </w:rPr>
        <w:t>業務</w:t>
      </w:r>
      <w:r w:rsidRPr="001D79C3">
        <w:rPr>
          <w:rFonts w:ascii="標楷體" w:hAnsi="標楷體" w:hint="eastAsia"/>
          <w:spacing w:val="-2"/>
          <w:kern w:val="0"/>
          <w:szCs w:val="28"/>
        </w:rPr>
        <w:t>，經審查核定之案件，單身且未滿4</w:t>
      </w:r>
      <w:r w:rsidRPr="001D79C3">
        <w:rPr>
          <w:rFonts w:ascii="標楷體" w:hAnsi="標楷體"/>
          <w:spacing w:val="-2"/>
          <w:kern w:val="0"/>
          <w:szCs w:val="28"/>
        </w:rPr>
        <w:t>0</w:t>
      </w:r>
      <w:r w:rsidRPr="001D79C3">
        <w:rPr>
          <w:rFonts w:ascii="標楷體" w:hAnsi="標楷體" w:hint="eastAsia"/>
          <w:spacing w:val="-2"/>
          <w:kern w:val="0"/>
          <w:szCs w:val="28"/>
        </w:rPr>
        <w:t>歲申請者，每戶每月補貼2,600元，對於非單身或單身且4</w:t>
      </w:r>
      <w:r w:rsidRPr="001D79C3">
        <w:rPr>
          <w:rFonts w:ascii="標楷體" w:hAnsi="標楷體"/>
          <w:spacing w:val="-2"/>
          <w:kern w:val="0"/>
          <w:szCs w:val="28"/>
        </w:rPr>
        <w:t>0</w:t>
      </w:r>
      <w:r w:rsidRPr="001D79C3">
        <w:rPr>
          <w:rFonts w:ascii="標楷體" w:hAnsi="標楷體" w:hint="eastAsia"/>
          <w:spacing w:val="-2"/>
          <w:kern w:val="0"/>
          <w:szCs w:val="28"/>
        </w:rPr>
        <w:t>歲以上申請者，每戶每月補貼3,000元。茲</w:t>
      </w:r>
      <w:r w:rsidR="006C43E8" w:rsidRPr="001D79C3">
        <w:rPr>
          <w:rFonts w:ascii="標楷體" w:hAnsi="標楷體" w:hint="eastAsia"/>
          <w:spacing w:val="-2"/>
          <w:kern w:val="0"/>
          <w:szCs w:val="28"/>
        </w:rPr>
        <w:t>依租金補貼政策之執行及審查作業，</w:t>
      </w:r>
      <w:r w:rsidRPr="001D79C3">
        <w:rPr>
          <w:rFonts w:ascii="標楷體" w:hAnsi="標楷體" w:hint="eastAsia"/>
          <w:spacing w:val="-2"/>
          <w:kern w:val="0"/>
          <w:szCs w:val="28"/>
        </w:rPr>
        <w:t>綜整各方建言，列述如次：</w:t>
      </w:r>
      <w:r w:rsidR="006C43E8" w:rsidRPr="001D79C3">
        <w:rPr>
          <w:rFonts w:ascii="標楷體" w:hAnsi="標楷體"/>
          <w:spacing w:val="-2"/>
          <w:kern w:val="0"/>
          <w:szCs w:val="28"/>
        </w:rPr>
        <w:t xml:space="preserve"> </w:t>
      </w:r>
    </w:p>
    <w:p w14:paraId="04CDDA41" w14:textId="4511D658" w:rsidR="0031478B" w:rsidRPr="0031478B" w:rsidRDefault="0031478B" w:rsidP="00823D84">
      <w:pPr>
        <w:overflowPunct w:val="0"/>
        <w:spacing w:line="510" w:lineRule="exact"/>
        <w:ind w:firstLineChars="200" w:firstLine="564"/>
        <w:jc w:val="both"/>
        <w:rPr>
          <w:rFonts w:ascii="標楷體" w:hAnsi="標楷體"/>
          <w:kern w:val="0"/>
          <w:szCs w:val="28"/>
        </w:rPr>
      </w:pPr>
      <w:r w:rsidRPr="0031478B">
        <w:rPr>
          <w:rFonts w:ascii="標楷體" w:hAnsi="標楷體" w:hint="eastAsia"/>
          <w:b/>
          <w:bCs/>
          <w:kern w:val="0"/>
          <w:szCs w:val="28"/>
        </w:rPr>
        <w:lastRenderedPageBreak/>
        <w:t>（一）</w:t>
      </w:r>
      <w:bookmarkStart w:id="15" w:name="_Hlk71794377"/>
      <w:r w:rsidRPr="0031478B">
        <w:rPr>
          <w:rFonts w:ascii="標楷體" w:hAnsi="標楷體" w:hint="eastAsia"/>
          <w:b/>
          <w:bCs/>
          <w:kern w:val="0"/>
          <w:szCs w:val="28"/>
        </w:rPr>
        <w:t>縣政府辦理住宅租金補貼業務，已透過內政部營建署建置系統勾稽比對受補貼者相關資訊，惟仍待加強查核受租金補貼家庭成員擁有住宅狀況，建請深化跨機關合作，善用資訊比對技術，強化勾稽查核不符租金補貼條件情形，促進社會福利資源有效</w:t>
      </w:r>
      <w:r w:rsidRPr="004B47C3">
        <w:rPr>
          <w:rFonts w:ascii="標楷體" w:hAnsi="標楷體" w:hint="eastAsia"/>
          <w:b/>
          <w:bCs/>
          <w:kern w:val="0"/>
          <w:szCs w:val="28"/>
        </w:rPr>
        <w:t>運用</w:t>
      </w:r>
      <w:bookmarkEnd w:id="15"/>
      <w:r w:rsidRPr="0031478B">
        <w:rPr>
          <w:rFonts w:ascii="標楷體" w:hAnsi="標楷體" w:hint="eastAsia"/>
          <w:b/>
          <w:bCs/>
          <w:kern w:val="0"/>
          <w:szCs w:val="28"/>
        </w:rPr>
        <w:t>：</w:t>
      </w:r>
      <w:r w:rsidRPr="0031478B">
        <w:rPr>
          <w:rFonts w:ascii="標楷體" w:hAnsi="標楷體" w:hint="eastAsia"/>
          <w:kern w:val="0"/>
          <w:szCs w:val="28"/>
        </w:rPr>
        <w:t>住宅法第10條第1項第2款規定，申請承租住宅租金補貼，以無自有住宅之家庭為限。同法第17條規定，直轄市、縣（市）主管機關，應定期查核接受承租住宅租金補貼者家庭成員擁有住宅狀況；接受租金補貼者家庭成員擁有住宅時，直轄市、縣（市）主管機關應自事實發生之日起停止補貼，並追繳其自事實發生之日起接受之補貼或重複接受之住宅補貼；直轄市、縣（市）主管機關為辦理查核業務，應於核定租金補貼後，將受補貼者之相關資料予以建檔。住宅法施行細則第4條規定：「本法第1</w:t>
      </w:r>
      <w:r w:rsidRPr="0031478B">
        <w:rPr>
          <w:rFonts w:ascii="標楷體" w:hAnsi="標楷體"/>
          <w:kern w:val="0"/>
          <w:szCs w:val="28"/>
        </w:rPr>
        <w:t>7</w:t>
      </w:r>
      <w:r w:rsidRPr="0031478B">
        <w:rPr>
          <w:rFonts w:ascii="標楷體" w:hAnsi="標楷體" w:hint="eastAsia"/>
          <w:kern w:val="0"/>
          <w:szCs w:val="28"/>
        </w:rPr>
        <w:t>條第1項所定定期查核，直轄市、縣（市）主管機關應每年查核一次，並得視需要隨時辦理。」縣政府辦理住宅租金補貼業務，已將受補貼者之相關資料輸入內政部營建署住宅補貼評點及查核系統建檔，且於每月最後一週繕造受補貼清冊時，透過該系統與戶政事務所等資料庫勾稽比對，就核撥期數、受補貼者生活水準、是否死亡、有無遷至外縣市等項目檢視有無異常，並將受補貼者名冊提供衛生福利局，</w:t>
      </w:r>
      <w:r w:rsidR="007D4D9B">
        <w:rPr>
          <w:rFonts w:ascii="標楷體" w:hAnsi="標楷體" w:hint="eastAsia"/>
          <w:kern w:val="0"/>
          <w:szCs w:val="28"/>
        </w:rPr>
        <w:t>以</w:t>
      </w:r>
      <w:r w:rsidRPr="0031478B">
        <w:rPr>
          <w:rFonts w:ascii="標楷體" w:hAnsi="標楷體" w:hint="eastAsia"/>
          <w:kern w:val="0"/>
          <w:szCs w:val="28"/>
        </w:rPr>
        <w:t>避免重複補貼低收入戶及中低收入戶住宅補貼或身心障礙者房屋租金補貼。另依內政部公益出租人資格認定作業要點及連江縣公益出租人租稅優惠自治條例，將符合租金補貼申請資格者承租住宅之所有權人名單，提供財政稅務局辦理租稅優惠減免。惟</w:t>
      </w:r>
      <w:r w:rsidR="007D4D9B">
        <w:rPr>
          <w:rFonts w:ascii="標楷體" w:hAnsi="標楷體" w:hint="eastAsia"/>
          <w:kern w:val="0"/>
          <w:szCs w:val="28"/>
        </w:rPr>
        <w:t>縣政府</w:t>
      </w:r>
      <w:r w:rsidRPr="0031478B">
        <w:rPr>
          <w:rFonts w:ascii="標楷體" w:hAnsi="標楷體" w:hint="eastAsia"/>
          <w:kern w:val="0"/>
          <w:szCs w:val="28"/>
        </w:rPr>
        <w:t>尚未依住宅法第17條第1項規定，定期查核接受承租住宅租金補貼者家庭成員擁有住宅狀況，難以及時發現已不符補貼資格之案件。</w:t>
      </w:r>
      <w:r w:rsidR="007D4D9B">
        <w:rPr>
          <w:rFonts w:ascii="標楷體" w:hAnsi="標楷體" w:hint="eastAsia"/>
          <w:kern w:val="0"/>
          <w:szCs w:val="28"/>
        </w:rPr>
        <w:t>允宜研</w:t>
      </w:r>
      <w:r w:rsidRPr="0031478B">
        <w:rPr>
          <w:rFonts w:ascii="標楷體" w:hAnsi="標楷體" w:hint="eastAsia"/>
          <w:kern w:val="0"/>
          <w:szCs w:val="28"/>
        </w:rPr>
        <w:t>議深化跨部門合作，加強與地政或稅捐機關橫向聯繫，善用資訊比對技術，強化勾稽查核不符租金補貼條件情形，</w:t>
      </w:r>
      <w:r w:rsidRPr="0031478B">
        <w:rPr>
          <w:rFonts w:ascii="標楷體" w:hAnsi="標楷體" w:hint="eastAsia"/>
          <w:bCs/>
          <w:kern w:val="0"/>
          <w:szCs w:val="28"/>
        </w:rPr>
        <w:t>落實建立公平效率之補貼制度，</w:t>
      </w:r>
      <w:r w:rsidRPr="0031478B">
        <w:rPr>
          <w:rFonts w:ascii="標楷體" w:hAnsi="標楷體" w:hint="eastAsia"/>
          <w:kern w:val="0"/>
          <w:szCs w:val="28"/>
        </w:rPr>
        <w:t>促進社會福利資源有效運用。</w:t>
      </w:r>
    </w:p>
    <w:p w14:paraId="683AA5A2" w14:textId="70923A92" w:rsidR="0031478B" w:rsidRPr="0031478B" w:rsidRDefault="0031478B" w:rsidP="00823D84">
      <w:pPr>
        <w:overflowPunct w:val="0"/>
        <w:snapToGrid w:val="0"/>
        <w:spacing w:beforeLines="10" w:before="64" w:line="530" w:lineRule="exact"/>
        <w:ind w:firstLineChars="200" w:firstLine="564"/>
        <w:jc w:val="both"/>
        <w:rPr>
          <w:rFonts w:ascii="標楷體" w:hAnsi="標楷體"/>
          <w:bCs/>
          <w:kern w:val="0"/>
          <w:szCs w:val="28"/>
        </w:rPr>
      </w:pPr>
      <w:r w:rsidRPr="0031478B">
        <w:rPr>
          <w:rFonts w:ascii="標楷體" w:hAnsi="標楷體" w:hint="eastAsia"/>
          <w:b/>
          <w:bCs/>
          <w:kern w:val="0"/>
          <w:szCs w:val="28"/>
        </w:rPr>
        <w:t>（二）105至109年度縣政府辦理租金補貼戶數由1戶增至4戶，惟達成比例仍有提升空間，建請深入瞭解縣內該等案件達成比例偏低癥結，適時研謀強化政策宣導等改善措施，擴大落實租金補貼政策，保障縣民居住權益，達成永續發展目標：</w:t>
      </w:r>
      <w:r w:rsidRPr="0031478B">
        <w:rPr>
          <w:rFonts w:ascii="標楷體" w:hAnsi="標楷體" w:hint="eastAsia"/>
          <w:bCs/>
          <w:kern w:val="0"/>
          <w:szCs w:val="28"/>
        </w:rPr>
        <w:t>住宅法係於1</w:t>
      </w:r>
      <w:r w:rsidRPr="0031478B">
        <w:rPr>
          <w:rFonts w:ascii="標楷體" w:hAnsi="標楷體"/>
          <w:bCs/>
          <w:kern w:val="0"/>
          <w:szCs w:val="28"/>
        </w:rPr>
        <w:t>00</w:t>
      </w:r>
      <w:r w:rsidRPr="0031478B">
        <w:rPr>
          <w:rFonts w:ascii="標楷體" w:hAnsi="標楷體" w:hint="eastAsia"/>
          <w:bCs/>
          <w:kern w:val="0"/>
          <w:szCs w:val="28"/>
        </w:rPr>
        <w:t>年1</w:t>
      </w:r>
      <w:r w:rsidRPr="0031478B">
        <w:rPr>
          <w:rFonts w:ascii="標楷體" w:hAnsi="標楷體"/>
          <w:bCs/>
          <w:kern w:val="0"/>
          <w:szCs w:val="28"/>
        </w:rPr>
        <w:t>2</w:t>
      </w:r>
      <w:r w:rsidRPr="0031478B">
        <w:rPr>
          <w:rFonts w:ascii="標楷體" w:hAnsi="標楷體" w:hint="eastAsia"/>
          <w:bCs/>
          <w:kern w:val="0"/>
          <w:szCs w:val="28"/>
        </w:rPr>
        <w:t>月3</w:t>
      </w:r>
      <w:r w:rsidRPr="0031478B">
        <w:rPr>
          <w:rFonts w:ascii="標楷體" w:hAnsi="標楷體"/>
          <w:bCs/>
          <w:kern w:val="0"/>
          <w:szCs w:val="28"/>
        </w:rPr>
        <w:t>0</w:t>
      </w:r>
      <w:r w:rsidRPr="0031478B">
        <w:rPr>
          <w:rFonts w:ascii="標楷體" w:hAnsi="標楷體" w:hint="eastAsia"/>
          <w:bCs/>
          <w:kern w:val="0"/>
          <w:szCs w:val="28"/>
        </w:rPr>
        <w:t>日制定公布，其後考量低收入戶及中低收入戶家戶囿於原條文第3條第1項之「合法住宅」定義，往往因無法租住合法出租</w:t>
      </w:r>
      <w:r w:rsidRPr="0031478B">
        <w:rPr>
          <w:rFonts w:ascii="標楷體" w:hAnsi="標楷體" w:hint="eastAsia"/>
          <w:bCs/>
          <w:kern w:val="0"/>
          <w:szCs w:val="28"/>
        </w:rPr>
        <w:lastRenderedPageBreak/>
        <w:t>住宅而放棄申請或領取住宅租金補貼，故106年1月11日住宅法修正增訂第9條第3項，將租金補貼受補助範圍擴大至修法前租賃非法建築物達1年以上及未達基本居住水準之特殊情形或身分者。內政部為便利民眾辦理租金補貼申請作業，自1</w:t>
      </w:r>
      <w:r w:rsidRPr="0031478B">
        <w:rPr>
          <w:rFonts w:ascii="標楷體" w:hAnsi="標楷體"/>
          <w:bCs/>
          <w:kern w:val="0"/>
          <w:szCs w:val="28"/>
        </w:rPr>
        <w:t>08</w:t>
      </w:r>
      <w:r w:rsidRPr="0031478B">
        <w:rPr>
          <w:rFonts w:ascii="標楷體" w:hAnsi="標楷體" w:hint="eastAsia"/>
          <w:bCs/>
          <w:kern w:val="0"/>
          <w:szCs w:val="28"/>
        </w:rPr>
        <w:t>年起提供書面及線上兩種申請管道，並自1</w:t>
      </w:r>
      <w:r w:rsidRPr="0031478B">
        <w:rPr>
          <w:rFonts w:ascii="標楷體" w:hAnsi="標楷體"/>
          <w:bCs/>
          <w:kern w:val="0"/>
          <w:szCs w:val="28"/>
        </w:rPr>
        <w:t>09</w:t>
      </w:r>
      <w:r w:rsidRPr="0031478B">
        <w:rPr>
          <w:rFonts w:ascii="標楷體" w:hAnsi="標楷體" w:hint="eastAsia"/>
          <w:bCs/>
          <w:kern w:val="0"/>
          <w:szCs w:val="28"/>
        </w:rPr>
        <w:t>年起將受理申請期間由1次增加為兩次，且將平均每人每月所得應低於最低生活費1.5倍放寬為2.5倍，戶</w:t>
      </w:r>
      <w:r w:rsidR="00823D84" w:rsidRPr="00491598">
        <w:rPr>
          <w:rFonts w:ascii="標楷體" w:hint="eastAsia"/>
          <w:noProof/>
          <w:color w:val="000000"/>
          <w:szCs w:val="28"/>
        </w:rPr>
        <mc:AlternateContent>
          <mc:Choice Requires="wps">
            <w:drawing>
              <wp:anchor distT="0" distB="0" distL="114300" distR="114300" simplePos="0" relativeHeight="251787264" behindDoc="1" locked="0" layoutInCell="1" allowOverlap="0" wp14:anchorId="7BE94B6F" wp14:editId="570C00BD">
                <wp:simplePos x="0" y="0"/>
                <wp:positionH relativeFrom="margin">
                  <wp:align>right</wp:align>
                </wp:positionH>
                <wp:positionV relativeFrom="margin">
                  <wp:posOffset>1760508</wp:posOffset>
                </wp:positionV>
                <wp:extent cx="3305175" cy="2517140"/>
                <wp:effectExtent l="0" t="0" r="28575" b="16510"/>
                <wp:wrapSquare wrapText="bothSides"/>
                <wp:docPr id="9" name="文字方塊 9"/>
                <wp:cNvGraphicFramePr/>
                <a:graphic xmlns:a="http://schemas.openxmlformats.org/drawingml/2006/main">
                  <a:graphicData uri="http://schemas.microsoft.com/office/word/2010/wordprocessingShape">
                    <wps:wsp>
                      <wps:cNvSpPr txBox="1"/>
                      <wps:spPr>
                        <a:xfrm>
                          <a:off x="0" y="0"/>
                          <a:ext cx="3305175" cy="2517569"/>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tbl>
                            <w:tblPr>
                              <w:tblW w:w="4920" w:type="dxa"/>
                              <w:tblInd w:w="42" w:type="dxa"/>
                              <w:tblLayout w:type="fixed"/>
                              <w:tblCellMar>
                                <w:left w:w="28" w:type="dxa"/>
                                <w:right w:w="28" w:type="dxa"/>
                              </w:tblCellMar>
                              <w:tblLook w:val="04A0" w:firstRow="1" w:lastRow="0" w:firstColumn="1" w:lastColumn="0" w:noHBand="0" w:noVBand="1"/>
                            </w:tblPr>
                            <w:tblGrid>
                              <w:gridCol w:w="1092"/>
                              <w:gridCol w:w="1276"/>
                              <w:gridCol w:w="1276"/>
                              <w:gridCol w:w="1276"/>
                            </w:tblGrid>
                            <w:tr w:rsidR="00F137FD" w:rsidRPr="00AC6E88" w14:paraId="23A0D585" w14:textId="77777777" w:rsidTr="009E2E00">
                              <w:trPr>
                                <w:trHeight w:hRule="exact" w:val="340"/>
                              </w:trPr>
                              <w:tc>
                                <w:tcPr>
                                  <w:tcW w:w="4920" w:type="dxa"/>
                                  <w:gridSpan w:val="4"/>
                                  <w:tcBorders>
                                    <w:top w:val="nil"/>
                                    <w:left w:val="nil"/>
                                    <w:right w:val="nil"/>
                                  </w:tcBorders>
                                  <w:shd w:val="clear" w:color="auto" w:fill="auto"/>
                                  <w:noWrap/>
                                  <w:vAlign w:val="center"/>
                                  <w:hideMark/>
                                </w:tcPr>
                                <w:p w14:paraId="5E496858" w14:textId="58475800" w:rsidR="00F137FD" w:rsidRPr="00231024" w:rsidRDefault="00F137FD" w:rsidP="0051731B">
                                  <w:pPr>
                                    <w:overflowPunct w:val="0"/>
                                    <w:adjustRightInd w:val="0"/>
                                    <w:spacing w:afterLines="100" w:after="649" w:line="260" w:lineRule="exact"/>
                                    <w:ind w:leftChars="-7" w:left="779" w:rightChars="-12" w:right="-34" w:hangingChars="330" w:hanging="799"/>
                                    <w:jc w:val="center"/>
                                    <w:rPr>
                                      <w:rFonts w:ascii="標楷體" w:hAnsi="標楷體"/>
                                      <w:b/>
                                      <w:spacing w:val="2"/>
                                      <w:sz w:val="24"/>
                                      <w:szCs w:val="24"/>
                                    </w:rPr>
                                  </w:pPr>
                                  <w:r w:rsidRPr="00BD7E42">
                                    <w:rPr>
                                      <w:rFonts w:ascii="標楷體" w:hAnsi="標楷體" w:hint="eastAsia"/>
                                      <w:b/>
                                      <w:sz w:val="24"/>
                                      <w:szCs w:val="24"/>
                                    </w:rPr>
                                    <w:t>表</w:t>
                                  </w:r>
                                  <w:r>
                                    <w:rPr>
                                      <w:rFonts w:ascii="標楷體" w:hAnsi="標楷體"/>
                                      <w:b/>
                                      <w:sz w:val="24"/>
                                      <w:szCs w:val="24"/>
                                    </w:rPr>
                                    <w:t>1</w:t>
                                  </w:r>
                                  <w:r w:rsidRPr="00BD7E42">
                                    <w:rPr>
                                      <w:rFonts w:ascii="標楷體" w:hAnsi="標楷體"/>
                                      <w:b/>
                                      <w:sz w:val="24"/>
                                      <w:szCs w:val="24"/>
                                    </w:rPr>
                                    <w:t xml:space="preserve">  </w:t>
                                  </w:r>
                                  <w:r w:rsidRPr="0031478B">
                                    <w:rPr>
                                      <w:rFonts w:ascii="標楷體" w:hAnsi="標楷體" w:hint="eastAsia"/>
                                      <w:b/>
                                      <w:kern w:val="0"/>
                                      <w:sz w:val="24"/>
                                      <w:szCs w:val="24"/>
                                    </w:rPr>
                                    <w:t>連江縣政府租金補貼計畫執行情形</w:t>
                                  </w:r>
                                </w:p>
                                <w:p w14:paraId="4134DA20" w14:textId="77777777" w:rsidR="00F137FD" w:rsidRPr="00247680" w:rsidRDefault="00F137FD" w:rsidP="0067345E">
                                  <w:pPr>
                                    <w:overflowPunct w:val="0"/>
                                    <w:adjustRightInd w:val="0"/>
                                    <w:spacing w:line="240" w:lineRule="exact"/>
                                    <w:ind w:rightChars="-12" w:right="-34"/>
                                    <w:jc w:val="right"/>
                                    <w:rPr>
                                      <w:rFonts w:ascii="標楷體" w:hAnsi="標楷體"/>
                                      <w:sz w:val="20"/>
                                    </w:rPr>
                                  </w:pPr>
                                  <w:r w:rsidRPr="00247680">
                                    <w:rPr>
                                      <w:rFonts w:ascii="標楷體" w:hAnsi="標楷體"/>
                                      <w:sz w:val="20"/>
                                    </w:rPr>
                                    <w:t xml:space="preserve"> </w:t>
                                  </w:r>
                                </w:p>
                              </w:tc>
                            </w:tr>
                            <w:tr w:rsidR="00F137FD" w:rsidRPr="003F5D82" w14:paraId="6FD2D326" w14:textId="77777777" w:rsidTr="009E2E00">
                              <w:trPr>
                                <w:trHeight w:val="87"/>
                              </w:trPr>
                              <w:tc>
                                <w:tcPr>
                                  <w:tcW w:w="4920" w:type="dxa"/>
                                  <w:gridSpan w:val="4"/>
                                  <w:tcBorders>
                                    <w:bottom w:val="single" w:sz="4" w:space="0" w:color="auto"/>
                                  </w:tcBorders>
                                  <w:shd w:val="clear" w:color="auto" w:fill="auto"/>
                                  <w:noWrap/>
                                  <w:vAlign w:val="center"/>
                                </w:tcPr>
                                <w:p w14:paraId="6C2C0543" w14:textId="77777777" w:rsidR="00F137FD" w:rsidRPr="0031478B" w:rsidRDefault="00F137FD" w:rsidP="0031478B">
                                  <w:pPr>
                                    <w:kinsoku w:val="0"/>
                                    <w:overflowPunct w:val="0"/>
                                    <w:spacing w:line="0" w:lineRule="atLeast"/>
                                    <w:ind w:rightChars="10" w:right="28"/>
                                    <w:jc w:val="right"/>
                                    <w:rPr>
                                      <w:rFonts w:ascii="標楷體" w:hAnsi="標楷體"/>
                                      <w:kern w:val="0"/>
                                      <w:sz w:val="20"/>
                                    </w:rPr>
                                  </w:pPr>
                                  <w:r>
                                    <w:rPr>
                                      <w:rFonts w:ascii="標楷體" w:hAnsi="標楷體" w:hint="eastAsia"/>
                                      <w:kern w:val="0"/>
                                      <w:sz w:val="20"/>
                                    </w:rPr>
                                    <w:t>單位：戶數、％</w:t>
                                  </w:r>
                                </w:p>
                              </w:tc>
                            </w:tr>
                            <w:tr w:rsidR="00F137FD" w:rsidRPr="003F5D82" w14:paraId="37EA2D06" w14:textId="77777777" w:rsidTr="001D79C3">
                              <w:trPr>
                                <w:trHeight w:val="20"/>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B43BB" w14:textId="77777777" w:rsidR="00F137FD" w:rsidRPr="0031478B" w:rsidRDefault="00F137FD" w:rsidP="009E2E00">
                                  <w:pPr>
                                    <w:kinsoku w:val="0"/>
                                    <w:overflowPunct w:val="0"/>
                                    <w:spacing w:line="240" w:lineRule="exact"/>
                                    <w:ind w:rightChars="10" w:right="28"/>
                                    <w:jc w:val="distribute"/>
                                    <w:rPr>
                                      <w:rFonts w:ascii="標楷體" w:hAnsi="標楷體" w:cs="新細明體"/>
                                      <w:color w:val="000000"/>
                                      <w:kern w:val="0"/>
                                      <w:sz w:val="20"/>
                                    </w:rPr>
                                  </w:pPr>
                                  <w:r w:rsidRPr="0031478B">
                                    <w:rPr>
                                      <w:rFonts w:ascii="標楷體" w:hAnsi="標楷體" w:hint="eastAsia"/>
                                      <w:kern w:val="0"/>
                                      <w:sz w:val="20"/>
                                    </w:rPr>
                                    <w:t>年度</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D5EA024" w14:textId="77777777" w:rsidR="00EB7445" w:rsidRDefault="00F137FD" w:rsidP="009E2E00">
                                  <w:pPr>
                                    <w:kinsoku w:val="0"/>
                                    <w:overflowPunct w:val="0"/>
                                    <w:spacing w:line="240" w:lineRule="exact"/>
                                    <w:ind w:rightChars="10" w:right="28"/>
                                    <w:jc w:val="distribute"/>
                                    <w:rPr>
                                      <w:rFonts w:ascii="標楷體" w:hAnsi="標楷體" w:cs="新細明體"/>
                                      <w:color w:val="000000"/>
                                      <w:kern w:val="0"/>
                                      <w:sz w:val="20"/>
                                    </w:rPr>
                                  </w:pPr>
                                  <w:r w:rsidRPr="001F59B3">
                                    <w:rPr>
                                      <w:rFonts w:ascii="標楷體" w:hAnsi="標楷體" w:cs="新細明體" w:hint="eastAsia"/>
                                      <w:color w:val="000000"/>
                                      <w:kern w:val="0"/>
                                      <w:sz w:val="20"/>
                                    </w:rPr>
                                    <w:t>計畫補貼</w:t>
                                  </w:r>
                                </w:p>
                                <w:p w14:paraId="13621834" w14:textId="4D98E38E" w:rsidR="00F137FD" w:rsidRPr="001F59B3" w:rsidRDefault="00F137FD" w:rsidP="009E2E00">
                                  <w:pPr>
                                    <w:kinsoku w:val="0"/>
                                    <w:overflowPunct w:val="0"/>
                                    <w:spacing w:line="240" w:lineRule="exact"/>
                                    <w:ind w:rightChars="10" w:right="28"/>
                                    <w:jc w:val="distribute"/>
                                    <w:rPr>
                                      <w:rFonts w:ascii="標楷體" w:hAnsi="標楷體" w:cs="新細明體"/>
                                      <w:color w:val="000000"/>
                                      <w:kern w:val="0"/>
                                      <w:sz w:val="20"/>
                                    </w:rPr>
                                  </w:pPr>
                                  <w:r w:rsidRPr="001F59B3">
                                    <w:rPr>
                                      <w:rFonts w:ascii="標楷體" w:hAnsi="標楷體" w:cs="新細明體" w:hint="eastAsia"/>
                                      <w:color w:val="000000"/>
                                      <w:kern w:val="0"/>
                                      <w:sz w:val="20"/>
                                    </w:rPr>
                                    <w:t>目標數</w:t>
                                  </w:r>
                                </w:p>
                                <w:p w14:paraId="3547505E" w14:textId="77777777" w:rsidR="00F137FD" w:rsidRPr="001F59B3" w:rsidRDefault="00F137FD" w:rsidP="009E2E00">
                                  <w:pPr>
                                    <w:kinsoku w:val="0"/>
                                    <w:overflowPunct w:val="0"/>
                                    <w:spacing w:line="240" w:lineRule="exact"/>
                                    <w:ind w:rightChars="10" w:right="28"/>
                                    <w:jc w:val="center"/>
                                    <w:rPr>
                                      <w:rFonts w:ascii="標楷體" w:hAnsi="標楷體" w:cs="新細明體"/>
                                      <w:color w:val="000000"/>
                                      <w:kern w:val="0"/>
                                      <w:sz w:val="20"/>
                                    </w:rPr>
                                  </w:pPr>
                                  <w:r w:rsidRPr="001F59B3">
                                    <w:rPr>
                                      <w:rFonts w:ascii="標楷體" w:hAnsi="標楷體" w:cs="新細明體" w:hint="eastAsia"/>
                                      <w:color w:val="000000"/>
                                      <w:kern w:val="0"/>
                                      <w:sz w:val="20"/>
                                    </w:rPr>
                                    <w:t>（A）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BE2F8F3" w14:textId="77777777" w:rsidR="00F137FD" w:rsidRPr="001F59B3" w:rsidRDefault="00F137FD" w:rsidP="009E2E00">
                                  <w:pPr>
                                    <w:kinsoku w:val="0"/>
                                    <w:overflowPunct w:val="0"/>
                                    <w:spacing w:line="240" w:lineRule="exact"/>
                                    <w:ind w:rightChars="10" w:right="28"/>
                                    <w:jc w:val="distribute"/>
                                    <w:rPr>
                                      <w:rFonts w:ascii="標楷體" w:hAnsi="標楷體"/>
                                      <w:sz w:val="20"/>
                                    </w:rPr>
                                  </w:pPr>
                                  <w:r w:rsidRPr="001F59B3">
                                    <w:rPr>
                                      <w:rFonts w:ascii="標楷體" w:hAnsi="標楷體" w:hint="eastAsia"/>
                                      <w:sz w:val="20"/>
                                    </w:rPr>
                                    <w:t>發放</w:t>
                                  </w:r>
                                </w:p>
                                <w:p w14:paraId="1D752ABE" w14:textId="77777777" w:rsidR="00F137FD" w:rsidRPr="001F59B3" w:rsidRDefault="00F137FD" w:rsidP="009E2E00">
                                  <w:pPr>
                                    <w:kinsoku w:val="0"/>
                                    <w:overflowPunct w:val="0"/>
                                    <w:spacing w:line="240" w:lineRule="exact"/>
                                    <w:ind w:rightChars="10" w:right="28"/>
                                    <w:jc w:val="distribute"/>
                                    <w:rPr>
                                      <w:rFonts w:ascii="標楷體" w:hAnsi="標楷體"/>
                                      <w:sz w:val="20"/>
                                    </w:rPr>
                                  </w:pPr>
                                  <w:r w:rsidRPr="001F59B3">
                                    <w:rPr>
                                      <w:rFonts w:ascii="標楷體" w:hAnsi="標楷體" w:hint="eastAsia"/>
                                      <w:sz w:val="20"/>
                                    </w:rPr>
                                    <w:t>補貼戶數</w:t>
                                  </w:r>
                                </w:p>
                                <w:p w14:paraId="32F571CC" w14:textId="77777777" w:rsidR="00F137FD" w:rsidRPr="001F59B3" w:rsidRDefault="00F137FD" w:rsidP="009E2E00">
                                  <w:pPr>
                                    <w:kinsoku w:val="0"/>
                                    <w:overflowPunct w:val="0"/>
                                    <w:spacing w:line="240" w:lineRule="exact"/>
                                    <w:ind w:rightChars="10" w:right="28"/>
                                    <w:jc w:val="center"/>
                                    <w:rPr>
                                      <w:rFonts w:ascii="標楷體" w:hAnsi="標楷體"/>
                                      <w:sz w:val="20"/>
                                    </w:rPr>
                                  </w:pPr>
                                  <w:r w:rsidRPr="001F59B3">
                                    <w:rPr>
                                      <w:rFonts w:ascii="標楷體" w:hAnsi="標楷體" w:cs="新細明體" w:hint="eastAsia"/>
                                      <w:color w:val="000000"/>
                                      <w:kern w:val="0"/>
                                      <w:sz w:val="20"/>
                                    </w:rPr>
                                    <w:t>（</w:t>
                                  </w:r>
                                  <w:r w:rsidRPr="001F59B3">
                                    <w:rPr>
                                      <w:rFonts w:ascii="標楷體" w:hAnsi="標楷體" w:cs="新細明體"/>
                                      <w:color w:val="000000"/>
                                      <w:kern w:val="0"/>
                                      <w:sz w:val="20"/>
                                    </w:rPr>
                                    <w:t>B</w:t>
                                  </w:r>
                                  <w:r w:rsidRPr="001F59B3">
                                    <w:rPr>
                                      <w:rFonts w:ascii="標楷體" w:hAnsi="標楷體" w:cs="新細明體" w:hint="eastAsia"/>
                                      <w:color w:val="000000"/>
                                      <w:kern w:val="0"/>
                                      <w:sz w:val="20"/>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0D1B707C" w14:textId="77777777" w:rsidR="00F137FD" w:rsidRPr="001F59B3" w:rsidRDefault="00F137FD" w:rsidP="009E2E00">
                                  <w:pPr>
                                    <w:kinsoku w:val="0"/>
                                    <w:overflowPunct w:val="0"/>
                                    <w:spacing w:line="240" w:lineRule="exact"/>
                                    <w:ind w:rightChars="10" w:right="28"/>
                                    <w:jc w:val="distribute"/>
                                    <w:rPr>
                                      <w:rFonts w:ascii="標楷體" w:hAnsi="標楷體"/>
                                      <w:kern w:val="0"/>
                                      <w:sz w:val="20"/>
                                    </w:rPr>
                                  </w:pPr>
                                  <w:r w:rsidRPr="001F59B3">
                                    <w:rPr>
                                      <w:rFonts w:ascii="標楷體" w:hAnsi="標楷體" w:hint="eastAsia"/>
                                      <w:kern w:val="0"/>
                                      <w:sz w:val="20"/>
                                    </w:rPr>
                                    <w:t>達成比例</w:t>
                                  </w:r>
                                </w:p>
                                <w:p w14:paraId="70B7028F" w14:textId="7DD8A317" w:rsidR="00F137FD" w:rsidRPr="001F59B3" w:rsidRDefault="00F137FD" w:rsidP="009E2E00">
                                  <w:pPr>
                                    <w:kinsoku w:val="0"/>
                                    <w:overflowPunct w:val="0"/>
                                    <w:spacing w:line="240" w:lineRule="exact"/>
                                    <w:ind w:rightChars="10" w:right="28"/>
                                    <w:jc w:val="distribute"/>
                                    <w:rPr>
                                      <w:rFonts w:ascii="標楷體" w:hAnsi="標楷體"/>
                                      <w:spacing w:val="-22"/>
                                      <w:sz w:val="20"/>
                                    </w:rPr>
                                  </w:pPr>
                                  <w:r>
                                    <w:rPr>
                                      <w:rFonts w:ascii="標楷體" w:hAnsi="標楷體" w:hint="eastAsia"/>
                                      <w:kern w:val="0"/>
                                      <w:sz w:val="20"/>
                                    </w:rPr>
                                    <w:t>（</w:t>
                                  </w:r>
                                  <w:r w:rsidRPr="001F59B3">
                                    <w:rPr>
                                      <w:rFonts w:ascii="標楷體" w:hAnsi="標楷體" w:hint="eastAsia"/>
                                      <w:kern w:val="0"/>
                                      <w:sz w:val="20"/>
                                    </w:rPr>
                                    <w:t>B</w:t>
                                  </w:r>
                                  <w:r w:rsidRPr="001F59B3">
                                    <w:rPr>
                                      <w:rFonts w:ascii="標楷體" w:hAnsi="標楷體"/>
                                      <w:kern w:val="0"/>
                                      <w:sz w:val="20"/>
                                    </w:rPr>
                                    <w:t>/A</w:t>
                                  </w:r>
                                  <w:r w:rsidRPr="00F137FD">
                                    <w:rPr>
                                      <w:rFonts w:ascii="標楷體" w:hAnsi="標楷體" w:hint="eastAsia"/>
                                      <w:kern w:val="0"/>
                                      <w:sz w:val="20"/>
                                    </w:rPr>
                                    <w:t>×</w:t>
                                  </w:r>
                                  <w:r>
                                    <w:rPr>
                                      <w:rFonts w:ascii="標楷體" w:hAnsi="標楷體" w:hint="eastAsia"/>
                                      <w:kern w:val="0"/>
                                      <w:sz w:val="20"/>
                                    </w:rPr>
                                    <w:t>1</w:t>
                                  </w:r>
                                  <w:r>
                                    <w:rPr>
                                      <w:rFonts w:ascii="標楷體" w:hAnsi="標楷體"/>
                                      <w:kern w:val="0"/>
                                      <w:sz w:val="20"/>
                                    </w:rPr>
                                    <w:t>00</w:t>
                                  </w:r>
                                  <w:r>
                                    <w:rPr>
                                      <w:rFonts w:ascii="標楷體" w:hAnsi="標楷體" w:hint="eastAsia"/>
                                      <w:kern w:val="0"/>
                                      <w:sz w:val="20"/>
                                    </w:rPr>
                                    <w:t>）</w:t>
                                  </w:r>
                                </w:p>
                              </w:tc>
                            </w:tr>
                            <w:tr w:rsidR="00F137FD" w:rsidRPr="00AC6E88" w14:paraId="2A18C208"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E096F"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sidRPr="0031478B">
                                    <w:rPr>
                                      <w:rFonts w:ascii="標楷體" w:hAnsi="標楷體"/>
                                      <w:sz w:val="20"/>
                                    </w:rPr>
                                    <w:t>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4CC163"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FA3D98B"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14:paraId="6BDD7685"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5</w:t>
                                  </w:r>
                                  <w:r>
                                    <w:rPr>
                                      <w:rFonts w:ascii="標楷體" w:hAnsi="標楷體"/>
                                      <w:sz w:val="20"/>
                                    </w:rPr>
                                    <w:t>0</w:t>
                                  </w:r>
                                </w:p>
                              </w:tc>
                            </w:tr>
                            <w:tr w:rsidR="00F137FD" w:rsidRPr="00AC6E88" w14:paraId="429D389A"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86E2C"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Pr>
                                      <w:rFonts w:ascii="標楷體" w:hAnsi="標楷體" w:hint="eastAsia"/>
                                      <w:sz w:val="20"/>
                                    </w:rPr>
                                    <w:t>1</w:t>
                                  </w:r>
                                  <w:r>
                                    <w:rPr>
                                      <w:rFonts w:ascii="標楷體" w:hAnsi="標楷體"/>
                                      <w:sz w:val="20"/>
                                    </w:rPr>
                                    <w:t>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7497B"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1</w:t>
                                  </w:r>
                                  <w:r>
                                    <w:rPr>
                                      <w:rFonts w:ascii="標楷體" w:hAnsi="標楷體"/>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69AAFB3"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p>
                              </w:tc>
                              <w:tc>
                                <w:tcPr>
                                  <w:tcW w:w="1276" w:type="dxa"/>
                                  <w:tcBorders>
                                    <w:top w:val="single" w:sz="4" w:space="0" w:color="auto"/>
                                    <w:left w:val="nil"/>
                                    <w:bottom w:val="single" w:sz="4" w:space="0" w:color="auto"/>
                                    <w:right w:val="single" w:sz="4" w:space="0" w:color="auto"/>
                                  </w:tcBorders>
                                  <w:shd w:val="clear" w:color="auto" w:fill="auto"/>
                                  <w:vAlign w:val="center"/>
                                </w:tcPr>
                                <w:p w14:paraId="275352D3"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r>
                                    <w:rPr>
                                      <w:rFonts w:ascii="標楷體" w:hAnsi="標楷體"/>
                                      <w:sz w:val="20"/>
                                    </w:rPr>
                                    <w:t>0</w:t>
                                  </w:r>
                                </w:p>
                              </w:tc>
                            </w:tr>
                            <w:tr w:rsidR="00F137FD" w:rsidRPr="00AC6E88" w14:paraId="60B08C01"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13E85"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Pr>
                                      <w:rFonts w:ascii="標楷體" w:hAnsi="標楷體" w:hint="eastAsia"/>
                                      <w:sz w:val="20"/>
                                    </w:rPr>
                                    <w:t>1</w:t>
                                  </w:r>
                                  <w:r>
                                    <w:rPr>
                                      <w:rFonts w:ascii="標楷體" w:hAnsi="標楷體"/>
                                      <w:sz w:val="20"/>
                                    </w:rPr>
                                    <w:t>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82E3C"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1</w:t>
                                  </w:r>
                                  <w:r>
                                    <w:rPr>
                                      <w:rFonts w:ascii="標楷體" w:hAnsi="標楷體"/>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1B29D4D"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p>
                              </w:tc>
                              <w:tc>
                                <w:tcPr>
                                  <w:tcW w:w="1276" w:type="dxa"/>
                                  <w:tcBorders>
                                    <w:top w:val="single" w:sz="4" w:space="0" w:color="auto"/>
                                    <w:left w:val="nil"/>
                                    <w:bottom w:val="single" w:sz="4" w:space="0" w:color="auto"/>
                                    <w:right w:val="single" w:sz="4" w:space="0" w:color="auto"/>
                                  </w:tcBorders>
                                  <w:shd w:val="clear" w:color="auto" w:fill="auto"/>
                                  <w:vAlign w:val="center"/>
                                </w:tcPr>
                                <w:p w14:paraId="3C493CDC"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r>
                                    <w:rPr>
                                      <w:rFonts w:ascii="標楷體" w:hAnsi="標楷體"/>
                                      <w:sz w:val="20"/>
                                    </w:rPr>
                                    <w:t>0</w:t>
                                  </w:r>
                                </w:p>
                              </w:tc>
                            </w:tr>
                            <w:tr w:rsidR="00F137FD" w:rsidRPr="00AC6E88" w14:paraId="2CBFF5E1"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7E92A"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Pr>
                                      <w:rFonts w:ascii="標楷體" w:hAnsi="標楷體" w:hint="eastAsia"/>
                                      <w:sz w:val="20"/>
                                    </w:rPr>
                                    <w:t>1</w:t>
                                  </w:r>
                                  <w:r>
                                    <w:rPr>
                                      <w:rFonts w:ascii="標楷體" w:hAnsi="標楷體"/>
                                      <w:sz w:val="20"/>
                                    </w:rPr>
                                    <w:t>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B8D231"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1</w:t>
                                  </w:r>
                                  <w:r>
                                    <w:rPr>
                                      <w:rFonts w:ascii="標楷體" w:hAnsi="標楷體"/>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16464DD"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7E3B90"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r>
                                    <w:rPr>
                                      <w:rFonts w:ascii="標楷體" w:hAnsi="標楷體"/>
                                      <w:sz w:val="20"/>
                                    </w:rPr>
                                    <w:t>0</w:t>
                                  </w:r>
                                </w:p>
                              </w:tc>
                            </w:tr>
                            <w:tr w:rsidR="00F137FD" w:rsidRPr="00AC6E88" w14:paraId="3CB89550"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88829"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Pr>
                                      <w:rFonts w:ascii="標楷體" w:hAnsi="標楷體" w:hint="eastAsia"/>
                                      <w:sz w:val="20"/>
                                    </w:rPr>
                                    <w:t>1</w:t>
                                  </w:r>
                                  <w:r>
                                    <w:rPr>
                                      <w:rFonts w:ascii="標楷體" w:hAnsi="標楷體"/>
                                      <w:sz w:val="20"/>
                                    </w:rPr>
                                    <w:t>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9C7B6B"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1</w:t>
                                  </w:r>
                                  <w:r>
                                    <w:rPr>
                                      <w:rFonts w:ascii="標楷體" w:hAnsi="標楷體"/>
                                      <w:sz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6376846"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46A82C4E"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r>
                                    <w:rPr>
                                      <w:rFonts w:ascii="標楷體" w:hAnsi="標楷體"/>
                                      <w:sz w:val="20"/>
                                    </w:rPr>
                                    <w:t>6</w:t>
                                  </w:r>
                                </w:p>
                              </w:tc>
                            </w:tr>
                          </w:tbl>
                          <w:p w14:paraId="1044E3E6" w14:textId="3AF12B2B" w:rsidR="00F137FD" w:rsidRPr="00836331" w:rsidRDefault="00F137FD" w:rsidP="00F137FD">
                            <w:pPr>
                              <w:spacing w:line="0" w:lineRule="atLeast"/>
                            </w:pPr>
                            <w:r w:rsidRPr="0031478B">
                              <w:rPr>
                                <w:rFonts w:ascii="標楷體" w:hAnsi="標楷體" w:hint="eastAsia"/>
                                <w:kern w:val="0"/>
                                <w:sz w:val="18"/>
                                <w:szCs w:val="18"/>
                              </w:rPr>
                              <w:t>資料來源：</w:t>
                            </w:r>
                            <w:r w:rsidR="00A75268">
                              <w:rPr>
                                <w:rFonts w:ascii="標楷體" w:hAnsi="標楷體" w:hint="eastAsia"/>
                                <w:kern w:val="0"/>
                                <w:sz w:val="18"/>
                                <w:szCs w:val="18"/>
                              </w:rPr>
                              <w:t>整理自</w:t>
                            </w:r>
                            <w:r w:rsidRPr="0031478B">
                              <w:rPr>
                                <w:rFonts w:ascii="標楷體" w:hAnsi="標楷體" w:hint="eastAsia"/>
                                <w:kern w:val="0"/>
                                <w:sz w:val="18"/>
                                <w:szCs w:val="18"/>
                              </w:rPr>
                              <w:t>連江縣政府</w:t>
                            </w:r>
                            <w:r>
                              <w:rPr>
                                <w:rFonts w:ascii="標楷體" w:hAnsi="標楷體" w:hint="eastAsia"/>
                                <w:kern w:val="0"/>
                                <w:sz w:val="18"/>
                                <w:szCs w:val="18"/>
                              </w:rPr>
                              <w:t>提供資料</w:t>
                            </w:r>
                            <w:r w:rsidRPr="0031478B">
                              <w:rPr>
                                <w:rFonts w:ascii="標楷體" w:hAnsi="標楷體" w:hint="eastAsia"/>
                                <w:kern w:val="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94B6F" id="文字方塊 9" o:spid="_x0000_s1036" type="#_x0000_t202" style="position:absolute;left:0;text-align:left;margin-left:209.05pt;margin-top:138.6pt;width:260.25pt;height:198.2pt;z-index:-251529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" o:allowoverlap="f" filled="f" strokecolor="white [3212]" strokeweight=".5pt">
                <v:textbox>
                  <w:txbxContent>
                    <w:tbl>
                      <w:tblPr>
                        <w:tblW w:w="4920" w:type="dxa"/>
                        <w:tblInd w:w="42" w:type="dxa"/>
                        <w:tblLayout w:type="fixed"/>
                        <w:tblCellMar>
                          <w:left w:w="28" w:type="dxa"/>
                          <w:right w:w="28" w:type="dxa"/>
                        </w:tblCellMar>
                        <w:tblLook w:val="04A0" w:firstRow="1" w:lastRow="0" w:firstColumn="1" w:lastColumn="0" w:noHBand="0" w:noVBand="1"/>
                      </w:tblPr>
                      <w:tblGrid>
                        <w:gridCol w:w="1092"/>
                        <w:gridCol w:w="1276"/>
                        <w:gridCol w:w="1276"/>
                        <w:gridCol w:w="1276"/>
                      </w:tblGrid>
                      <w:tr w:rsidR="00F137FD" w:rsidRPr="00AC6E88" w14:paraId="23A0D585" w14:textId="77777777" w:rsidTr="009E2E00">
                        <w:trPr>
                          <w:trHeight w:hRule="exact" w:val="340"/>
                        </w:trPr>
                        <w:tc>
                          <w:tcPr>
                            <w:tcW w:w="4920" w:type="dxa"/>
                            <w:gridSpan w:val="4"/>
                            <w:tcBorders>
                              <w:top w:val="nil"/>
                              <w:left w:val="nil"/>
                              <w:right w:val="nil"/>
                            </w:tcBorders>
                            <w:shd w:val="clear" w:color="auto" w:fill="auto"/>
                            <w:noWrap/>
                            <w:vAlign w:val="center"/>
                            <w:hideMark/>
                          </w:tcPr>
                          <w:p w14:paraId="5E496858" w14:textId="58475800" w:rsidR="00F137FD" w:rsidRPr="00231024" w:rsidRDefault="00F137FD" w:rsidP="0051731B">
                            <w:pPr>
                              <w:overflowPunct w:val="0"/>
                              <w:adjustRightInd w:val="0"/>
                              <w:spacing w:afterLines="100" w:after="649" w:line="260" w:lineRule="exact"/>
                              <w:ind w:leftChars="-7" w:left="779" w:rightChars="-12" w:right="-34" w:hangingChars="330" w:hanging="799"/>
                              <w:jc w:val="center"/>
                              <w:rPr>
                                <w:rFonts w:ascii="標楷體" w:hAnsi="標楷體"/>
                                <w:b/>
                                <w:spacing w:val="2"/>
                                <w:sz w:val="24"/>
                                <w:szCs w:val="24"/>
                              </w:rPr>
                            </w:pPr>
                            <w:r w:rsidRPr="00BD7E42">
                              <w:rPr>
                                <w:rFonts w:ascii="標楷體" w:hAnsi="標楷體" w:hint="eastAsia"/>
                                <w:b/>
                                <w:sz w:val="24"/>
                                <w:szCs w:val="24"/>
                              </w:rPr>
                              <w:t>表</w:t>
                            </w:r>
                            <w:r>
                              <w:rPr>
                                <w:rFonts w:ascii="標楷體" w:hAnsi="標楷體"/>
                                <w:b/>
                                <w:sz w:val="24"/>
                                <w:szCs w:val="24"/>
                              </w:rPr>
                              <w:t>1</w:t>
                            </w:r>
                            <w:r w:rsidRPr="00BD7E42">
                              <w:rPr>
                                <w:rFonts w:ascii="標楷體" w:hAnsi="標楷體"/>
                                <w:b/>
                                <w:sz w:val="24"/>
                                <w:szCs w:val="24"/>
                              </w:rPr>
                              <w:t xml:space="preserve">  </w:t>
                            </w:r>
                            <w:r w:rsidRPr="0031478B">
                              <w:rPr>
                                <w:rFonts w:ascii="標楷體" w:hAnsi="標楷體" w:hint="eastAsia"/>
                                <w:b/>
                                <w:kern w:val="0"/>
                                <w:sz w:val="24"/>
                                <w:szCs w:val="24"/>
                              </w:rPr>
                              <w:t>連江縣政府租金補貼計畫執行情形</w:t>
                            </w:r>
                          </w:p>
                          <w:p w14:paraId="4134DA20" w14:textId="77777777" w:rsidR="00F137FD" w:rsidRPr="00247680" w:rsidRDefault="00F137FD" w:rsidP="0067345E">
                            <w:pPr>
                              <w:overflowPunct w:val="0"/>
                              <w:adjustRightInd w:val="0"/>
                              <w:spacing w:line="240" w:lineRule="exact"/>
                              <w:ind w:rightChars="-12" w:right="-34"/>
                              <w:jc w:val="right"/>
                              <w:rPr>
                                <w:rFonts w:ascii="標楷體" w:hAnsi="標楷體"/>
                                <w:sz w:val="20"/>
                              </w:rPr>
                            </w:pPr>
                            <w:r w:rsidRPr="00247680">
                              <w:rPr>
                                <w:rFonts w:ascii="標楷體" w:hAnsi="標楷體"/>
                                <w:sz w:val="20"/>
                              </w:rPr>
                              <w:t xml:space="preserve"> </w:t>
                            </w:r>
                          </w:p>
                        </w:tc>
                      </w:tr>
                      <w:tr w:rsidR="00F137FD" w:rsidRPr="003F5D82" w14:paraId="6FD2D326" w14:textId="77777777" w:rsidTr="009E2E00">
                        <w:trPr>
                          <w:trHeight w:val="87"/>
                        </w:trPr>
                        <w:tc>
                          <w:tcPr>
                            <w:tcW w:w="4920" w:type="dxa"/>
                            <w:gridSpan w:val="4"/>
                            <w:tcBorders>
                              <w:bottom w:val="single" w:sz="4" w:space="0" w:color="auto"/>
                            </w:tcBorders>
                            <w:shd w:val="clear" w:color="auto" w:fill="auto"/>
                            <w:noWrap/>
                            <w:vAlign w:val="center"/>
                          </w:tcPr>
                          <w:p w14:paraId="6C2C0543" w14:textId="77777777" w:rsidR="00F137FD" w:rsidRPr="0031478B" w:rsidRDefault="00F137FD" w:rsidP="0031478B">
                            <w:pPr>
                              <w:kinsoku w:val="0"/>
                              <w:overflowPunct w:val="0"/>
                              <w:spacing w:line="0" w:lineRule="atLeast"/>
                              <w:ind w:rightChars="10" w:right="28"/>
                              <w:jc w:val="right"/>
                              <w:rPr>
                                <w:rFonts w:ascii="標楷體" w:hAnsi="標楷體"/>
                                <w:kern w:val="0"/>
                                <w:sz w:val="20"/>
                              </w:rPr>
                            </w:pPr>
                            <w:r>
                              <w:rPr>
                                <w:rFonts w:ascii="標楷體" w:hAnsi="標楷體" w:hint="eastAsia"/>
                                <w:kern w:val="0"/>
                                <w:sz w:val="20"/>
                              </w:rPr>
                              <w:t>單位：戶數、％</w:t>
                            </w:r>
                          </w:p>
                        </w:tc>
                      </w:tr>
                      <w:tr w:rsidR="00F137FD" w:rsidRPr="003F5D82" w14:paraId="37EA2D06" w14:textId="77777777" w:rsidTr="001D79C3">
                        <w:trPr>
                          <w:trHeight w:val="20"/>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B43BB" w14:textId="77777777" w:rsidR="00F137FD" w:rsidRPr="0031478B" w:rsidRDefault="00F137FD" w:rsidP="009E2E00">
                            <w:pPr>
                              <w:kinsoku w:val="0"/>
                              <w:overflowPunct w:val="0"/>
                              <w:spacing w:line="240" w:lineRule="exact"/>
                              <w:ind w:rightChars="10" w:right="28"/>
                              <w:jc w:val="distribute"/>
                              <w:rPr>
                                <w:rFonts w:ascii="標楷體" w:hAnsi="標楷體" w:cs="新細明體"/>
                                <w:color w:val="000000"/>
                                <w:kern w:val="0"/>
                                <w:sz w:val="20"/>
                              </w:rPr>
                            </w:pPr>
                            <w:r w:rsidRPr="0031478B">
                              <w:rPr>
                                <w:rFonts w:ascii="標楷體" w:hAnsi="標楷體" w:hint="eastAsia"/>
                                <w:kern w:val="0"/>
                                <w:sz w:val="20"/>
                              </w:rPr>
                              <w:t>年度</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D5EA024" w14:textId="77777777" w:rsidR="00EB7445" w:rsidRDefault="00F137FD" w:rsidP="009E2E00">
                            <w:pPr>
                              <w:kinsoku w:val="0"/>
                              <w:overflowPunct w:val="0"/>
                              <w:spacing w:line="240" w:lineRule="exact"/>
                              <w:ind w:rightChars="10" w:right="28"/>
                              <w:jc w:val="distribute"/>
                              <w:rPr>
                                <w:rFonts w:ascii="標楷體" w:hAnsi="標楷體" w:cs="新細明體"/>
                                <w:color w:val="000000"/>
                                <w:kern w:val="0"/>
                                <w:sz w:val="20"/>
                              </w:rPr>
                            </w:pPr>
                            <w:r w:rsidRPr="001F59B3">
                              <w:rPr>
                                <w:rFonts w:ascii="標楷體" w:hAnsi="標楷體" w:cs="新細明體" w:hint="eastAsia"/>
                                <w:color w:val="000000"/>
                                <w:kern w:val="0"/>
                                <w:sz w:val="20"/>
                              </w:rPr>
                              <w:t>計畫補貼</w:t>
                            </w:r>
                          </w:p>
                          <w:p w14:paraId="13621834" w14:textId="4D98E38E" w:rsidR="00F137FD" w:rsidRPr="001F59B3" w:rsidRDefault="00F137FD" w:rsidP="009E2E00">
                            <w:pPr>
                              <w:kinsoku w:val="0"/>
                              <w:overflowPunct w:val="0"/>
                              <w:spacing w:line="240" w:lineRule="exact"/>
                              <w:ind w:rightChars="10" w:right="28"/>
                              <w:jc w:val="distribute"/>
                              <w:rPr>
                                <w:rFonts w:ascii="標楷體" w:hAnsi="標楷體" w:cs="新細明體"/>
                                <w:color w:val="000000"/>
                                <w:kern w:val="0"/>
                                <w:sz w:val="20"/>
                              </w:rPr>
                            </w:pPr>
                            <w:r w:rsidRPr="001F59B3">
                              <w:rPr>
                                <w:rFonts w:ascii="標楷體" w:hAnsi="標楷體" w:cs="新細明體" w:hint="eastAsia"/>
                                <w:color w:val="000000"/>
                                <w:kern w:val="0"/>
                                <w:sz w:val="20"/>
                              </w:rPr>
                              <w:t>目標數</w:t>
                            </w:r>
                          </w:p>
                          <w:p w14:paraId="3547505E" w14:textId="77777777" w:rsidR="00F137FD" w:rsidRPr="001F59B3" w:rsidRDefault="00F137FD" w:rsidP="009E2E00">
                            <w:pPr>
                              <w:kinsoku w:val="0"/>
                              <w:overflowPunct w:val="0"/>
                              <w:spacing w:line="240" w:lineRule="exact"/>
                              <w:ind w:rightChars="10" w:right="28"/>
                              <w:jc w:val="center"/>
                              <w:rPr>
                                <w:rFonts w:ascii="標楷體" w:hAnsi="標楷體" w:cs="新細明體"/>
                                <w:color w:val="000000"/>
                                <w:kern w:val="0"/>
                                <w:sz w:val="20"/>
                              </w:rPr>
                            </w:pPr>
                            <w:r w:rsidRPr="001F59B3">
                              <w:rPr>
                                <w:rFonts w:ascii="標楷體" w:hAnsi="標楷體" w:cs="新細明體" w:hint="eastAsia"/>
                                <w:color w:val="000000"/>
                                <w:kern w:val="0"/>
                                <w:sz w:val="20"/>
                              </w:rPr>
                              <w:t>（A）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BE2F8F3" w14:textId="77777777" w:rsidR="00F137FD" w:rsidRPr="001F59B3" w:rsidRDefault="00F137FD" w:rsidP="009E2E00">
                            <w:pPr>
                              <w:kinsoku w:val="0"/>
                              <w:overflowPunct w:val="0"/>
                              <w:spacing w:line="240" w:lineRule="exact"/>
                              <w:ind w:rightChars="10" w:right="28"/>
                              <w:jc w:val="distribute"/>
                              <w:rPr>
                                <w:rFonts w:ascii="標楷體" w:hAnsi="標楷體"/>
                                <w:sz w:val="20"/>
                              </w:rPr>
                            </w:pPr>
                            <w:r w:rsidRPr="001F59B3">
                              <w:rPr>
                                <w:rFonts w:ascii="標楷體" w:hAnsi="標楷體" w:hint="eastAsia"/>
                                <w:sz w:val="20"/>
                              </w:rPr>
                              <w:t>發放</w:t>
                            </w:r>
                          </w:p>
                          <w:p w14:paraId="1D752ABE" w14:textId="77777777" w:rsidR="00F137FD" w:rsidRPr="001F59B3" w:rsidRDefault="00F137FD" w:rsidP="009E2E00">
                            <w:pPr>
                              <w:kinsoku w:val="0"/>
                              <w:overflowPunct w:val="0"/>
                              <w:spacing w:line="240" w:lineRule="exact"/>
                              <w:ind w:rightChars="10" w:right="28"/>
                              <w:jc w:val="distribute"/>
                              <w:rPr>
                                <w:rFonts w:ascii="標楷體" w:hAnsi="標楷體"/>
                                <w:sz w:val="20"/>
                              </w:rPr>
                            </w:pPr>
                            <w:r w:rsidRPr="001F59B3">
                              <w:rPr>
                                <w:rFonts w:ascii="標楷體" w:hAnsi="標楷體" w:hint="eastAsia"/>
                                <w:sz w:val="20"/>
                              </w:rPr>
                              <w:t>補貼戶數</w:t>
                            </w:r>
                          </w:p>
                          <w:p w14:paraId="32F571CC" w14:textId="77777777" w:rsidR="00F137FD" w:rsidRPr="001F59B3" w:rsidRDefault="00F137FD" w:rsidP="009E2E00">
                            <w:pPr>
                              <w:kinsoku w:val="0"/>
                              <w:overflowPunct w:val="0"/>
                              <w:spacing w:line="240" w:lineRule="exact"/>
                              <w:ind w:rightChars="10" w:right="28"/>
                              <w:jc w:val="center"/>
                              <w:rPr>
                                <w:rFonts w:ascii="標楷體" w:hAnsi="標楷體"/>
                                <w:sz w:val="20"/>
                              </w:rPr>
                            </w:pPr>
                            <w:r w:rsidRPr="001F59B3">
                              <w:rPr>
                                <w:rFonts w:ascii="標楷體" w:hAnsi="標楷體" w:cs="新細明體" w:hint="eastAsia"/>
                                <w:color w:val="000000"/>
                                <w:kern w:val="0"/>
                                <w:sz w:val="20"/>
                              </w:rPr>
                              <w:t>（</w:t>
                            </w:r>
                            <w:r w:rsidRPr="001F59B3">
                              <w:rPr>
                                <w:rFonts w:ascii="標楷體" w:hAnsi="標楷體" w:cs="新細明體"/>
                                <w:color w:val="000000"/>
                                <w:kern w:val="0"/>
                                <w:sz w:val="20"/>
                              </w:rPr>
                              <w:t>B</w:t>
                            </w:r>
                            <w:r w:rsidRPr="001F59B3">
                              <w:rPr>
                                <w:rFonts w:ascii="標楷體" w:hAnsi="標楷體" w:cs="新細明體" w:hint="eastAsia"/>
                                <w:color w:val="000000"/>
                                <w:kern w:val="0"/>
                                <w:sz w:val="20"/>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0D1B707C" w14:textId="77777777" w:rsidR="00F137FD" w:rsidRPr="001F59B3" w:rsidRDefault="00F137FD" w:rsidP="009E2E00">
                            <w:pPr>
                              <w:kinsoku w:val="0"/>
                              <w:overflowPunct w:val="0"/>
                              <w:spacing w:line="240" w:lineRule="exact"/>
                              <w:ind w:rightChars="10" w:right="28"/>
                              <w:jc w:val="distribute"/>
                              <w:rPr>
                                <w:rFonts w:ascii="標楷體" w:hAnsi="標楷體"/>
                                <w:kern w:val="0"/>
                                <w:sz w:val="20"/>
                              </w:rPr>
                            </w:pPr>
                            <w:r w:rsidRPr="001F59B3">
                              <w:rPr>
                                <w:rFonts w:ascii="標楷體" w:hAnsi="標楷體" w:hint="eastAsia"/>
                                <w:kern w:val="0"/>
                                <w:sz w:val="20"/>
                              </w:rPr>
                              <w:t>達成比例</w:t>
                            </w:r>
                          </w:p>
                          <w:p w14:paraId="70B7028F" w14:textId="7DD8A317" w:rsidR="00F137FD" w:rsidRPr="001F59B3" w:rsidRDefault="00F137FD" w:rsidP="009E2E00">
                            <w:pPr>
                              <w:kinsoku w:val="0"/>
                              <w:overflowPunct w:val="0"/>
                              <w:spacing w:line="240" w:lineRule="exact"/>
                              <w:ind w:rightChars="10" w:right="28"/>
                              <w:jc w:val="distribute"/>
                              <w:rPr>
                                <w:rFonts w:ascii="標楷體" w:hAnsi="標楷體"/>
                                <w:spacing w:val="-22"/>
                                <w:sz w:val="20"/>
                              </w:rPr>
                            </w:pPr>
                            <w:r>
                              <w:rPr>
                                <w:rFonts w:ascii="標楷體" w:hAnsi="標楷體" w:hint="eastAsia"/>
                                <w:kern w:val="0"/>
                                <w:sz w:val="20"/>
                              </w:rPr>
                              <w:t>（</w:t>
                            </w:r>
                            <w:r w:rsidRPr="001F59B3">
                              <w:rPr>
                                <w:rFonts w:ascii="標楷體" w:hAnsi="標楷體" w:hint="eastAsia"/>
                                <w:kern w:val="0"/>
                                <w:sz w:val="20"/>
                              </w:rPr>
                              <w:t>B</w:t>
                            </w:r>
                            <w:r w:rsidRPr="001F59B3">
                              <w:rPr>
                                <w:rFonts w:ascii="標楷體" w:hAnsi="標楷體"/>
                                <w:kern w:val="0"/>
                                <w:sz w:val="20"/>
                              </w:rPr>
                              <w:t>/A</w:t>
                            </w:r>
                            <w:r w:rsidRPr="00F137FD">
                              <w:rPr>
                                <w:rFonts w:ascii="標楷體" w:hAnsi="標楷體" w:hint="eastAsia"/>
                                <w:kern w:val="0"/>
                                <w:sz w:val="20"/>
                              </w:rPr>
                              <w:t>×</w:t>
                            </w:r>
                            <w:r>
                              <w:rPr>
                                <w:rFonts w:ascii="標楷體" w:hAnsi="標楷體" w:hint="eastAsia"/>
                                <w:kern w:val="0"/>
                                <w:sz w:val="20"/>
                              </w:rPr>
                              <w:t>1</w:t>
                            </w:r>
                            <w:r>
                              <w:rPr>
                                <w:rFonts w:ascii="標楷體" w:hAnsi="標楷體"/>
                                <w:kern w:val="0"/>
                                <w:sz w:val="20"/>
                              </w:rPr>
                              <w:t>00</w:t>
                            </w:r>
                            <w:r>
                              <w:rPr>
                                <w:rFonts w:ascii="標楷體" w:hAnsi="標楷體" w:hint="eastAsia"/>
                                <w:kern w:val="0"/>
                                <w:sz w:val="20"/>
                              </w:rPr>
                              <w:t>）</w:t>
                            </w:r>
                          </w:p>
                        </w:tc>
                      </w:tr>
                      <w:tr w:rsidR="00F137FD" w:rsidRPr="00AC6E88" w14:paraId="2A18C208"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E096F"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sidRPr="0031478B">
                              <w:rPr>
                                <w:rFonts w:ascii="標楷體" w:hAnsi="標楷體"/>
                                <w:sz w:val="20"/>
                              </w:rPr>
                              <w:t>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4CC163"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FA3D98B"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14:paraId="6BDD7685"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5</w:t>
                            </w:r>
                            <w:r>
                              <w:rPr>
                                <w:rFonts w:ascii="標楷體" w:hAnsi="標楷體"/>
                                <w:sz w:val="20"/>
                              </w:rPr>
                              <w:t>0</w:t>
                            </w:r>
                          </w:p>
                        </w:tc>
                      </w:tr>
                      <w:tr w:rsidR="00F137FD" w:rsidRPr="00AC6E88" w14:paraId="429D389A"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86E2C"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Pr>
                                <w:rFonts w:ascii="標楷體" w:hAnsi="標楷體" w:hint="eastAsia"/>
                                <w:sz w:val="20"/>
                              </w:rPr>
                              <w:t>1</w:t>
                            </w:r>
                            <w:r>
                              <w:rPr>
                                <w:rFonts w:ascii="標楷體" w:hAnsi="標楷體"/>
                                <w:sz w:val="20"/>
                              </w:rPr>
                              <w:t>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7497B"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1</w:t>
                            </w:r>
                            <w:r>
                              <w:rPr>
                                <w:rFonts w:ascii="標楷體" w:hAnsi="標楷體"/>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69AAFB3"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p>
                        </w:tc>
                        <w:tc>
                          <w:tcPr>
                            <w:tcW w:w="1276" w:type="dxa"/>
                            <w:tcBorders>
                              <w:top w:val="single" w:sz="4" w:space="0" w:color="auto"/>
                              <w:left w:val="nil"/>
                              <w:bottom w:val="single" w:sz="4" w:space="0" w:color="auto"/>
                              <w:right w:val="single" w:sz="4" w:space="0" w:color="auto"/>
                            </w:tcBorders>
                            <w:shd w:val="clear" w:color="auto" w:fill="auto"/>
                            <w:vAlign w:val="center"/>
                          </w:tcPr>
                          <w:p w14:paraId="275352D3"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r>
                              <w:rPr>
                                <w:rFonts w:ascii="標楷體" w:hAnsi="標楷體"/>
                                <w:sz w:val="20"/>
                              </w:rPr>
                              <w:t>0</w:t>
                            </w:r>
                          </w:p>
                        </w:tc>
                      </w:tr>
                      <w:tr w:rsidR="00F137FD" w:rsidRPr="00AC6E88" w14:paraId="60B08C01"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13E85"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Pr>
                                <w:rFonts w:ascii="標楷體" w:hAnsi="標楷體" w:hint="eastAsia"/>
                                <w:sz w:val="20"/>
                              </w:rPr>
                              <w:t>1</w:t>
                            </w:r>
                            <w:r>
                              <w:rPr>
                                <w:rFonts w:ascii="標楷體" w:hAnsi="標楷體"/>
                                <w:sz w:val="20"/>
                              </w:rPr>
                              <w:t>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82E3C"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1</w:t>
                            </w:r>
                            <w:r>
                              <w:rPr>
                                <w:rFonts w:ascii="標楷體" w:hAnsi="標楷體"/>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1B29D4D"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p>
                        </w:tc>
                        <w:tc>
                          <w:tcPr>
                            <w:tcW w:w="1276" w:type="dxa"/>
                            <w:tcBorders>
                              <w:top w:val="single" w:sz="4" w:space="0" w:color="auto"/>
                              <w:left w:val="nil"/>
                              <w:bottom w:val="single" w:sz="4" w:space="0" w:color="auto"/>
                              <w:right w:val="single" w:sz="4" w:space="0" w:color="auto"/>
                            </w:tcBorders>
                            <w:shd w:val="clear" w:color="auto" w:fill="auto"/>
                            <w:vAlign w:val="center"/>
                          </w:tcPr>
                          <w:p w14:paraId="3C493CDC"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r>
                              <w:rPr>
                                <w:rFonts w:ascii="標楷體" w:hAnsi="標楷體"/>
                                <w:sz w:val="20"/>
                              </w:rPr>
                              <w:t>0</w:t>
                            </w:r>
                          </w:p>
                        </w:tc>
                      </w:tr>
                      <w:tr w:rsidR="00F137FD" w:rsidRPr="00AC6E88" w14:paraId="2CBFF5E1"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7E92A"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Pr>
                                <w:rFonts w:ascii="標楷體" w:hAnsi="標楷體" w:hint="eastAsia"/>
                                <w:sz w:val="20"/>
                              </w:rPr>
                              <w:t>1</w:t>
                            </w:r>
                            <w:r>
                              <w:rPr>
                                <w:rFonts w:ascii="標楷體" w:hAnsi="標楷體"/>
                                <w:sz w:val="20"/>
                              </w:rPr>
                              <w:t>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B8D231"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1</w:t>
                            </w:r>
                            <w:r>
                              <w:rPr>
                                <w:rFonts w:ascii="標楷體" w:hAnsi="標楷體"/>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16464DD"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7E3B90"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r>
                              <w:rPr>
                                <w:rFonts w:ascii="標楷體" w:hAnsi="標楷體"/>
                                <w:sz w:val="20"/>
                              </w:rPr>
                              <w:t>0</w:t>
                            </w:r>
                          </w:p>
                        </w:tc>
                      </w:tr>
                      <w:tr w:rsidR="00F137FD" w:rsidRPr="00AC6E88" w14:paraId="3CB89550" w14:textId="77777777" w:rsidTr="00823D84">
                        <w:trPr>
                          <w:trHeight w:val="431"/>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88829" w14:textId="77777777" w:rsidR="00F137FD" w:rsidRPr="0031478B" w:rsidRDefault="00F137FD" w:rsidP="009E2E00">
                            <w:pPr>
                              <w:overflowPunct w:val="0"/>
                              <w:spacing w:line="240" w:lineRule="exact"/>
                              <w:ind w:leftChars="20" w:left="258" w:rightChars="20" w:right="56" w:hangingChars="100" w:hanging="202"/>
                              <w:jc w:val="center"/>
                              <w:rPr>
                                <w:rFonts w:ascii="標楷體" w:hAnsi="標楷體"/>
                                <w:sz w:val="20"/>
                              </w:rPr>
                            </w:pPr>
                            <w:r>
                              <w:rPr>
                                <w:rFonts w:ascii="標楷體" w:hAnsi="標楷體" w:hint="eastAsia"/>
                                <w:sz w:val="20"/>
                              </w:rPr>
                              <w:t>1</w:t>
                            </w:r>
                            <w:r>
                              <w:rPr>
                                <w:rFonts w:ascii="標楷體" w:hAnsi="標楷體"/>
                                <w:sz w:val="20"/>
                              </w:rPr>
                              <w:t>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9C7B6B" w14:textId="77777777" w:rsidR="00F137FD" w:rsidRPr="0031478B" w:rsidRDefault="00F137FD" w:rsidP="009E2E00">
                            <w:pPr>
                              <w:spacing w:line="240" w:lineRule="exact"/>
                              <w:ind w:rightChars="20" w:right="56"/>
                              <w:jc w:val="right"/>
                              <w:rPr>
                                <w:rFonts w:ascii="標楷體" w:hAnsi="標楷體"/>
                                <w:sz w:val="20"/>
                              </w:rPr>
                            </w:pPr>
                            <w:r>
                              <w:rPr>
                                <w:rFonts w:ascii="標楷體" w:hAnsi="標楷體" w:hint="eastAsia"/>
                                <w:sz w:val="20"/>
                              </w:rPr>
                              <w:t>1</w:t>
                            </w:r>
                            <w:r>
                              <w:rPr>
                                <w:rFonts w:ascii="標楷體" w:hAnsi="標楷體"/>
                                <w:sz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6376846"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46A82C4E" w14:textId="77777777" w:rsidR="00F137FD" w:rsidRPr="0031478B" w:rsidRDefault="00F137FD" w:rsidP="009E2E00">
                            <w:pPr>
                              <w:widowControl/>
                              <w:spacing w:line="240" w:lineRule="exact"/>
                              <w:ind w:rightChars="20" w:right="56"/>
                              <w:jc w:val="right"/>
                              <w:rPr>
                                <w:rFonts w:ascii="標楷體" w:hAnsi="標楷體"/>
                                <w:sz w:val="20"/>
                              </w:rPr>
                            </w:pPr>
                            <w:r>
                              <w:rPr>
                                <w:rFonts w:ascii="標楷體" w:hAnsi="標楷體" w:hint="eastAsia"/>
                                <w:sz w:val="20"/>
                              </w:rPr>
                              <w:t>3</w:t>
                            </w:r>
                            <w:r>
                              <w:rPr>
                                <w:rFonts w:ascii="標楷體" w:hAnsi="標楷體"/>
                                <w:sz w:val="20"/>
                              </w:rPr>
                              <w:t>6</w:t>
                            </w:r>
                          </w:p>
                        </w:tc>
                      </w:tr>
                    </w:tbl>
                    <w:p w14:paraId="1044E3E6" w14:textId="3AF12B2B" w:rsidR="00F137FD" w:rsidRPr="00836331" w:rsidRDefault="00F137FD" w:rsidP="00F137FD">
                      <w:pPr>
                        <w:spacing w:line="0" w:lineRule="atLeast"/>
                      </w:pPr>
                      <w:r w:rsidRPr="0031478B">
                        <w:rPr>
                          <w:rFonts w:ascii="標楷體" w:hAnsi="標楷體" w:hint="eastAsia"/>
                          <w:kern w:val="0"/>
                          <w:sz w:val="18"/>
                          <w:szCs w:val="18"/>
                        </w:rPr>
                        <w:t>資料來源：</w:t>
                      </w:r>
                      <w:r w:rsidR="00A75268">
                        <w:rPr>
                          <w:rFonts w:ascii="標楷體" w:hAnsi="標楷體" w:hint="eastAsia"/>
                          <w:kern w:val="0"/>
                          <w:sz w:val="18"/>
                          <w:szCs w:val="18"/>
                        </w:rPr>
                        <w:t>整理自</w:t>
                      </w:r>
                      <w:r w:rsidRPr="0031478B">
                        <w:rPr>
                          <w:rFonts w:ascii="標楷體" w:hAnsi="標楷體" w:hint="eastAsia"/>
                          <w:kern w:val="0"/>
                          <w:sz w:val="18"/>
                          <w:szCs w:val="18"/>
                        </w:rPr>
                        <w:t>連江縣政府</w:t>
                      </w:r>
                      <w:r>
                        <w:rPr>
                          <w:rFonts w:ascii="標楷體" w:hAnsi="標楷體" w:hint="eastAsia"/>
                          <w:kern w:val="0"/>
                          <w:sz w:val="18"/>
                          <w:szCs w:val="18"/>
                        </w:rPr>
                        <w:t>提供資料</w:t>
                      </w:r>
                      <w:r w:rsidRPr="0031478B">
                        <w:rPr>
                          <w:rFonts w:ascii="標楷體" w:hAnsi="標楷體" w:hint="eastAsia"/>
                          <w:kern w:val="0"/>
                          <w:sz w:val="18"/>
                          <w:szCs w:val="18"/>
                        </w:rPr>
                        <w:t>。</w:t>
                      </w:r>
                    </w:p>
                  </w:txbxContent>
                </v:textbox>
                <w10:wrap type="square" anchorx="margin" anchory="margin"/>
              </v:shape>
            </w:pict>
          </mc:Fallback>
        </mc:AlternateContent>
      </w:r>
      <w:r w:rsidRPr="0031478B">
        <w:rPr>
          <w:rFonts w:ascii="標楷體" w:hAnsi="標楷體" w:hint="eastAsia"/>
          <w:bCs/>
          <w:kern w:val="0"/>
          <w:szCs w:val="28"/>
        </w:rPr>
        <w:t>籍地亦無須與租屋地相同縣市，以擴大落實租金補貼政策，保障國民享有尊嚴之居住環境。經查105至109年度縣政府辦理租金補貼戶數由1戶增加至</w:t>
      </w:r>
      <w:r w:rsidRPr="0031478B">
        <w:rPr>
          <w:rFonts w:ascii="標楷體" w:hAnsi="標楷體"/>
          <w:bCs/>
          <w:kern w:val="0"/>
          <w:szCs w:val="28"/>
        </w:rPr>
        <w:t>4</w:t>
      </w:r>
      <w:r w:rsidRPr="0031478B">
        <w:rPr>
          <w:rFonts w:ascii="標楷體" w:hAnsi="標楷體" w:hint="eastAsia"/>
          <w:bCs/>
          <w:kern w:val="0"/>
          <w:szCs w:val="28"/>
        </w:rPr>
        <w:t>戶</w:t>
      </w:r>
      <w:r>
        <w:rPr>
          <w:rFonts w:ascii="標楷體" w:hAnsi="標楷體" w:hint="eastAsia"/>
          <w:bCs/>
          <w:kern w:val="0"/>
          <w:szCs w:val="28"/>
        </w:rPr>
        <w:t>（表1）</w:t>
      </w:r>
      <w:r w:rsidRPr="0031478B">
        <w:rPr>
          <w:rFonts w:ascii="標楷體" w:hAnsi="標楷體" w:hint="eastAsia"/>
          <w:bCs/>
          <w:kern w:val="0"/>
          <w:szCs w:val="28"/>
        </w:rPr>
        <w:t>，惟與各年度原計畫目標數相較，達成比例仍有提升空間</w:t>
      </w:r>
      <w:r w:rsidR="00A75268">
        <w:rPr>
          <w:rFonts w:ascii="標楷體" w:hAnsi="標楷體" w:hint="eastAsia"/>
          <w:bCs/>
          <w:kern w:val="0"/>
          <w:szCs w:val="28"/>
        </w:rPr>
        <w:t>，</w:t>
      </w:r>
      <w:r w:rsidRPr="0031478B">
        <w:rPr>
          <w:rFonts w:ascii="標楷體" w:hAnsi="標楷體" w:hint="eastAsia"/>
          <w:bCs/>
          <w:kern w:val="0"/>
          <w:szCs w:val="28"/>
        </w:rPr>
        <w:t>允宜深入瞭解縣內租金補貼案件達成比例偏低癥結，適時研謀強化政策宣導等改善措施，擴大落實協助無力購屋家庭亦有合適住宅之政策，以保障縣民居住權益，達成永續發展目標。</w:t>
      </w:r>
    </w:p>
    <w:p w14:paraId="7264D1AD" w14:textId="7D46530D" w:rsidR="0031478B" w:rsidRPr="0031478B" w:rsidRDefault="0031478B" w:rsidP="001D79C3">
      <w:pPr>
        <w:overflowPunct w:val="0"/>
        <w:snapToGrid w:val="0"/>
        <w:spacing w:beforeLines="15" w:before="97" w:line="520" w:lineRule="exact"/>
        <w:ind w:firstLineChars="200" w:firstLine="564"/>
        <w:jc w:val="both"/>
        <w:rPr>
          <w:rFonts w:ascii="標楷體" w:hAnsi="標楷體"/>
          <w:b/>
          <w:kern w:val="0"/>
          <w:szCs w:val="28"/>
        </w:rPr>
      </w:pPr>
      <w:r w:rsidRPr="0031478B">
        <w:rPr>
          <w:rFonts w:ascii="標楷體" w:hAnsi="標楷體" w:hint="eastAsia"/>
          <w:b/>
          <w:kern w:val="0"/>
          <w:szCs w:val="28"/>
        </w:rPr>
        <w:t>二、</w:t>
      </w:r>
      <w:r w:rsidR="00EB7445">
        <w:rPr>
          <w:rFonts w:ascii="標楷體" w:hAnsi="標楷體" w:hint="eastAsia"/>
          <w:b/>
          <w:kern w:val="0"/>
          <w:szCs w:val="28"/>
        </w:rPr>
        <w:t>縣政府</w:t>
      </w:r>
      <w:r w:rsidRPr="0031478B">
        <w:rPr>
          <w:rFonts w:ascii="標楷體" w:hAnsi="標楷體" w:hint="eastAsia"/>
          <w:b/>
          <w:kern w:val="0"/>
          <w:szCs w:val="28"/>
        </w:rPr>
        <w:t>依建築法授權制（訂）定相關自治法規，規範縣內各項建築構造或雜項工作物申請建築許可程序，惟仍待強化落實招標及開工前管控檢核機制，及法規資訊查詢便利性，貫徹建築管理法制，維護公共安全。</w:t>
      </w:r>
    </w:p>
    <w:p w14:paraId="20CCCD77" w14:textId="323271F3" w:rsidR="0031478B" w:rsidRPr="0031478B" w:rsidRDefault="0031478B" w:rsidP="00823D84">
      <w:pPr>
        <w:overflowPunct w:val="0"/>
        <w:snapToGrid w:val="0"/>
        <w:spacing w:line="530" w:lineRule="exact"/>
        <w:ind w:firstLineChars="200" w:firstLine="564"/>
        <w:jc w:val="both"/>
        <w:rPr>
          <w:rFonts w:ascii="標楷體" w:hAnsi="標楷體"/>
          <w:kern w:val="0"/>
          <w:szCs w:val="28"/>
        </w:rPr>
      </w:pPr>
      <w:r w:rsidRPr="0031478B">
        <w:rPr>
          <w:rFonts w:ascii="標楷體" w:hAnsi="標楷體" w:hint="eastAsia"/>
          <w:kern w:val="0"/>
          <w:szCs w:val="28"/>
        </w:rPr>
        <w:t xml:space="preserve">政府為實施建築管理，以維護公共安全、公共交通、公共衛生及增進市容觀瞻，特制定建築法。該法第24條規定：「公有建築應由起造機關將核定或決定之建築計畫、工程圖樣及說明書，向直轄市、縣（市）（局）主管建築機關請領建築執照。」同法第25條第1項前段規定：「建築物非經申請直轄市、縣（市）（局）主管建築機關之審查許可並發給執照，不得擅自建造或使用或拆除。」另考量建築管理作業需因地制宜，建築法分別於建築法第99條、第99條之1及第101條規定，就得不適用建築法全部或一部規定之建築物、實施都市計畫以外地區或偏遠地區建築物、及其他需依地方情形實施建築管理等事項，授權直轄市、縣 </w:t>
      </w:r>
      <w:r>
        <w:rPr>
          <w:rFonts w:ascii="標楷體" w:hAnsi="標楷體" w:hint="eastAsia"/>
          <w:kern w:val="0"/>
          <w:szCs w:val="28"/>
        </w:rPr>
        <w:t>（</w:t>
      </w:r>
      <w:r w:rsidRPr="0031478B">
        <w:rPr>
          <w:rFonts w:ascii="標楷體" w:hAnsi="標楷體" w:hint="eastAsia"/>
          <w:kern w:val="0"/>
          <w:szCs w:val="28"/>
        </w:rPr>
        <w:t>市</w:t>
      </w:r>
      <w:r>
        <w:rPr>
          <w:rFonts w:ascii="標楷體" w:hAnsi="標楷體" w:hint="eastAsia"/>
          <w:kern w:val="0"/>
          <w:szCs w:val="28"/>
        </w:rPr>
        <w:t>）</w:t>
      </w:r>
      <w:r w:rsidRPr="0031478B">
        <w:rPr>
          <w:rFonts w:ascii="標楷體" w:hAnsi="標楷體" w:hint="eastAsia"/>
          <w:kern w:val="0"/>
          <w:szCs w:val="28"/>
        </w:rPr>
        <w:t xml:space="preserve"> </w:t>
      </w:r>
      <w:r w:rsidRPr="0031478B">
        <w:rPr>
          <w:rFonts w:ascii="標楷體" w:hAnsi="標楷體" w:hint="eastAsia"/>
          <w:kern w:val="0"/>
          <w:szCs w:val="28"/>
        </w:rPr>
        <w:lastRenderedPageBreak/>
        <w:t>政府另定相關法規。縣政府爰依上開建築法第99條、第99條之1及第101條規定，分別制（訂）定「連江縣免辦建築執照建築物或雜項工作物作業要點」、「連江縣建築物簡化管理自治條例」及「連江縣建築管理自治條例」，規範縣內各項建築構造或雜項工作物申請建築許可程序。</w:t>
      </w:r>
    </w:p>
    <w:p w14:paraId="6BF30C32" w14:textId="1EFFAB96" w:rsidR="0031478B" w:rsidRPr="0031478B" w:rsidRDefault="0031478B" w:rsidP="00823D84">
      <w:pPr>
        <w:overflowPunct w:val="0"/>
        <w:snapToGrid w:val="0"/>
        <w:spacing w:line="530" w:lineRule="exact"/>
        <w:ind w:firstLineChars="200" w:firstLine="564"/>
        <w:jc w:val="both"/>
        <w:rPr>
          <w:rFonts w:ascii="標楷體" w:hAnsi="標楷體"/>
          <w:kern w:val="0"/>
          <w:szCs w:val="28"/>
        </w:rPr>
      </w:pPr>
      <w:r w:rsidRPr="0031478B">
        <w:rPr>
          <w:rFonts w:ascii="標楷體" w:hAnsi="標楷體" w:hint="eastAsia"/>
          <w:kern w:val="0"/>
          <w:szCs w:val="28"/>
        </w:rPr>
        <w:t>惟查近年產業發展處辦理「107年村村特色工程」、文化處辦理「梅石營區士兵特約茶室保存修復再利用工程」及「梅石營區軍官特約茶室保存修復再利用工程」、工務處辦理「連江縣南竿鄉珠螺村亮點計畫暨型塑東引人文地景街區幸福設施計畫」第2標工程、交通旅遊局辦理「燕鷗觀賞據點環境營造工程」及環境資源局辦理「馬祖地區污水下水道系統實施計畫」等多項重要工程，均有未依「連江縣建築管理自治條例」及「連江縣免辦建築執照建築物或雜項工作物作業要點」等相關規定，就建築構造或雜項工作物申辦建築許可即行招標施工情事，致影響工程進度或完工後尚須補辦建築許可及相關改正措施，徒耗行政作業期程與人力，且不符建築管理程序。允應強化招標及開工前管控檢核機制，貫徹建築管理法制，以維護公共安全。</w:t>
      </w:r>
    </w:p>
    <w:p w14:paraId="659DAAA0" w14:textId="7AF12754" w:rsidR="008B2801" w:rsidRPr="0031478B" w:rsidRDefault="0031478B" w:rsidP="00823D84">
      <w:pPr>
        <w:overflowPunct w:val="0"/>
        <w:spacing w:beforeLines="10" w:before="64" w:line="530" w:lineRule="exact"/>
        <w:ind w:firstLineChars="200" w:firstLine="564"/>
        <w:jc w:val="both"/>
        <w:textAlignment w:val="center"/>
        <w:rPr>
          <w:rFonts w:ascii="標楷體" w:hAnsi="標楷體"/>
          <w:bCs/>
          <w:color w:val="000000"/>
          <w:szCs w:val="28"/>
        </w:rPr>
      </w:pPr>
      <w:r w:rsidRPr="0031478B">
        <w:rPr>
          <w:rFonts w:ascii="標楷體" w:hAnsi="標楷體" w:hint="eastAsia"/>
          <w:kern w:val="0"/>
          <w:szCs w:val="28"/>
        </w:rPr>
        <w:t>另為建立政府資訊公開制度，便利人民共享及公平利用政府資訊，我國特制定政府資訊公開法，並明定政府機關為協助下級機關或屬官統一解釋法令、認定事實、及行使裁量權，而訂頒之解釋性規定及裁量基準等資訊，除依該法第1</w:t>
      </w:r>
      <w:r w:rsidRPr="0031478B">
        <w:rPr>
          <w:rFonts w:ascii="標楷體" w:hAnsi="標楷體"/>
          <w:kern w:val="0"/>
          <w:szCs w:val="28"/>
        </w:rPr>
        <w:t>8</w:t>
      </w:r>
      <w:r w:rsidRPr="0031478B">
        <w:rPr>
          <w:rFonts w:ascii="標楷體" w:hAnsi="標楷體" w:hint="eastAsia"/>
          <w:kern w:val="0"/>
          <w:szCs w:val="28"/>
        </w:rPr>
        <w:t>條規定限制公開或不予提供者外，應主動公開。縣政府為明確界定縣內免辦建築執照建築物或雜項工作物之申請手續及項目，依建築法第99條第2項規定，於98年5月30日訂定「連江縣免辦建築執照建築物或雜項工作物作業要點」；又該要點所規範之免辦建築執照建築物或雜項工作物範圍，除由政府機關興建供公眾使用之公共建物與設施外，亦包括可由私人興建之農業生產用簡易寮舍、灌溉用蓄水池、樣品屋、臨時廣告物、戶外安全梯、花台等建物與設施，攸關公、私有建築安全及民眾權利義務。惟該要點尚未登載於縣政府主管法規查詢系統，不易查詢瞭解該作業要點相關規定，允應儘速辦理登載作業，強化資訊公開，便利外界查閱憑辦，裨益落實建築管理作業。</w:t>
      </w:r>
    </w:p>
    <w:p w14:paraId="196980FD" w14:textId="77777777" w:rsidR="00C248AF" w:rsidRPr="00F13A7F" w:rsidRDefault="00C248AF" w:rsidP="00DF70A9">
      <w:pPr>
        <w:kinsoku w:val="0"/>
        <w:overflowPunct w:val="0"/>
        <w:autoSpaceDE w:val="0"/>
        <w:autoSpaceDN w:val="0"/>
        <w:spacing w:beforeLines="30" w:before="194" w:line="520" w:lineRule="exact"/>
        <w:jc w:val="both"/>
        <w:textDirection w:val="lrTbV"/>
        <w:rPr>
          <w:rFonts w:ascii="標楷體" w:hAnsi="標楷體"/>
          <w:b/>
          <w:sz w:val="36"/>
          <w:szCs w:val="36"/>
        </w:rPr>
      </w:pPr>
      <w:r w:rsidRPr="00F13A7F">
        <w:rPr>
          <w:rFonts w:ascii="標楷體" w:hAnsi="標楷體" w:hint="eastAsia"/>
          <w:b/>
          <w:sz w:val="36"/>
          <w:szCs w:val="36"/>
        </w:rPr>
        <w:lastRenderedPageBreak/>
        <w:t>柒、決算審核綜合成果</w:t>
      </w:r>
    </w:p>
    <w:p w14:paraId="7F861A3C" w14:textId="77777777" w:rsidR="00C248AF" w:rsidRPr="00F13A7F" w:rsidRDefault="00C248AF" w:rsidP="00DF70A9">
      <w:pPr>
        <w:pStyle w:val="2"/>
        <w:overflowPunct w:val="0"/>
        <w:snapToGrid w:val="0"/>
        <w:spacing w:line="520" w:lineRule="exact"/>
        <w:ind w:left="0" w:firstLineChars="200" w:firstLine="564"/>
        <w:textAlignment w:val="baseline"/>
        <w:rPr>
          <w:rFonts w:hAnsi="標楷體"/>
          <w:snapToGrid w:val="0"/>
          <w:sz w:val="28"/>
          <w:szCs w:val="28"/>
        </w:rPr>
      </w:pPr>
      <w:r w:rsidRPr="00BD7E42">
        <w:rPr>
          <w:rFonts w:hAnsi="標楷體" w:hint="eastAsia"/>
          <w:snapToGrid w:val="0"/>
          <w:spacing w:val="0"/>
          <w:sz w:val="28"/>
          <w:szCs w:val="28"/>
          <w:lang w:val="en-US" w:eastAsia="zh-TW"/>
        </w:rPr>
        <w:t>1</w:t>
      </w:r>
      <w:r w:rsidRPr="00BD7E42">
        <w:rPr>
          <w:rFonts w:hAnsi="標楷體"/>
          <w:snapToGrid w:val="0"/>
          <w:spacing w:val="0"/>
          <w:sz w:val="28"/>
          <w:szCs w:val="28"/>
          <w:lang w:val="en-US" w:eastAsia="zh-TW"/>
        </w:rPr>
        <w:t>0</w:t>
      </w:r>
      <w:r>
        <w:rPr>
          <w:rFonts w:hAnsi="標楷體" w:hint="eastAsia"/>
          <w:snapToGrid w:val="0"/>
          <w:spacing w:val="0"/>
          <w:sz w:val="28"/>
          <w:szCs w:val="28"/>
          <w:lang w:val="en-US" w:eastAsia="zh-TW"/>
        </w:rPr>
        <w:t>9</w:t>
      </w:r>
      <w:r w:rsidRPr="00BD7E42">
        <w:rPr>
          <w:rFonts w:hAnsi="標楷體" w:hint="eastAsia"/>
          <w:snapToGrid w:val="0"/>
          <w:spacing w:val="0"/>
          <w:sz w:val="28"/>
          <w:szCs w:val="28"/>
          <w:lang w:val="en-US" w:eastAsia="zh-TW"/>
        </w:rPr>
        <w:t>年度辦理適正性、合規性、效能性審計業務及追蹤查核1</w:t>
      </w:r>
      <w:r w:rsidRPr="00BD7E42">
        <w:rPr>
          <w:rFonts w:hAnsi="標楷體"/>
          <w:snapToGrid w:val="0"/>
          <w:spacing w:val="0"/>
          <w:sz w:val="28"/>
          <w:szCs w:val="28"/>
          <w:lang w:val="en-US" w:eastAsia="zh-TW"/>
        </w:rPr>
        <w:t>0</w:t>
      </w:r>
      <w:r>
        <w:rPr>
          <w:rFonts w:hAnsi="標楷體"/>
          <w:snapToGrid w:val="0"/>
          <w:spacing w:val="0"/>
          <w:sz w:val="28"/>
          <w:szCs w:val="28"/>
          <w:lang w:val="en-US" w:eastAsia="zh-TW"/>
        </w:rPr>
        <w:t>8</w:t>
      </w:r>
      <w:r w:rsidRPr="00BD7E42">
        <w:rPr>
          <w:rFonts w:hAnsi="標楷體" w:hint="eastAsia"/>
          <w:snapToGrid w:val="0"/>
          <w:spacing w:val="0"/>
          <w:sz w:val="28"/>
          <w:szCs w:val="28"/>
          <w:lang w:val="en-US" w:eastAsia="zh-TW"/>
        </w:rPr>
        <w:t>年度所提重要審核意見改善情形等獲致成果，摘其要者</w:t>
      </w:r>
      <w:r w:rsidRPr="00BD7E42">
        <w:rPr>
          <w:rFonts w:hAnsi="標楷體"/>
          <w:snapToGrid w:val="0"/>
          <w:spacing w:val="0"/>
          <w:sz w:val="28"/>
          <w:szCs w:val="28"/>
          <w:lang w:val="en-US" w:eastAsia="zh-TW"/>
        </w:rPr>
        <w:t>，</w:t>
      </w:r>
      <w:r w:rsidRPr="00BD7E42">
        <w:rPr>
          <w:rFonts w:hAnsi="標楷體" w:hint="eastAsia"/>
          <w:snapToGrid w:val="0"/>
          <w:spacing w:val="0"/>
          <w:sz w:val="28"/>
          <w:szCs w:val="28"/>
          <w:lang w:val="en-US" w:eastAsia="zh-TW"/>
        </w:rPr>
        <w:t>綜合分述如次</w:t>
      </w:r>
      <w:r w:rsidRPr="00F13A7F">
        <w:rPr>
          <w:rFonts w:hAnsi="標楷體" w:hint="eastAsia"/>
          <w:snapToGrid w:val="0"/>
          <w:sz w:val="28"/>
          <w:szCs w:val="28"/>
        </w:rPr>
        <w:t>：</w:t>
      </w:r>
    </w:p>
    <w:p w14:paraId="56A97611" w14:textId="4019DF58" w:rsidR="00C248AF" w:rsidRPr="00F13A7F" w:rsidRDefault="00C248AF" w:rsidP="00DF70A9">
      <w:pPr>
        <w:snapToGrid w:val="0"/>
        <w:spacing w:beforeLines="20" w:before="129" w:line="500" w:lineRule="exact"/>
        <w:jc w:val="both"/>
        <w:rPr>
          <w:rFonts w:ascii="標楷體" w:hAnsi="標楷體"/>
          <w:b/>
          <w:snapToGrid w:val="0"/>
          <w:sz w:val="32"/>
          <w:szCs w:val="32"/>
        </w:rPr>
      </w:pPr>
      <w:r w:rsidRPr="00F13A7F">
        <w:rPr>
          <w:rFonts w:ascii="標楷體" w:hAnsi="標楷體" w:hint="eastAsia"/>
          <w:b/>
          <w:snapToGrid w:val="0"/>
          <w:sz w:val="32"/>
          <w:szCs w:val="32"/>
        </w:rPr>
        <w:t>一、財務審計</w:t>
      </w:r>
    </w:p>
    <w:p w14:paraId="3E235732" w14:textId="25219D1A" w:rsidR="00C248AF" w:rsidRPr="00D85350" w:rsidRDefault="00C248AF" w:rsidP="00325215">
      <w:pPr>
        <w:pStyle w:val="a5"/>
        <w:snapToGrid w:val="0"/>
        <w:spacing w:beforeLines="10" w:before="64" w:line="500" w:lineRule="exact"/>
        <w:ind w:firstLineChars="100" w:firstLine="322"/>
        <w:jc w:val="both"/>
        <w:rPr>
          <w:rFonts w:ascii="標楷體" w:eastAsia="標楷體" w:hAnsi="標楷體"/>
          <w:b/>
          <w:snapToGrid w:val="0"/>
          <w:sz w:val="32"/>
          <w:szCs w:val="32"/>
        </w:rPr>
      </w:pPr>
      <w:r w:rsidRPr="00D85350">
        <w:rPr>
          <w:rFonts w:ascii="標楷體" w:eastAsia="標楷體" w:hAnsi="標楷體" w:hint="eastAsia"/>
          <w:b/>
          <w:snapToGrid w:val="0"/>
          <w:sz w:val="32"/>
          <w:szCs w:val="32"/>
        </w:rPr>
        <w:t>（</w:t>
      </w:r>
      <w:proofErr w:type="spellStart"/>
      <w:r w:rsidRPr="00D85350">
        <w:rPr>
          <w:rFonts w:ascii="標楷體" w:eastAsia="標楷體" w:hAnsi="標楷體" w:hint="eastAsia"/>
          <w:b/>
          <w:snapToGrid w:val="0"/>
          <w:sz w:val="32"/>
          <w:szCs w:val="32"/>
        </w:rPr>
        <w:t>一）審核財務、審定決算情形</w:t>
      </w:r>
      <w:proofErr w:type="spellEnd"/>
    </w:p>
    <w:tbl>
      <w:tblPr>
        <w:tblpPr w:leftFromText="180" w:rightFromText="180" w:vertAnchor="text" w:horzAnchor="margin" w:tblpXSpec="right" w:tblpY="59"/>
        <w:tblW w:w="710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702"/>
        <w:gridCol w:w="1700"/>
        <w:gridCol w:w="1704"/>
        <w:gridCol w:w="11"/>
      </w:tblGrid>
      <w:tr w:rsidR="00355A9B" w:rsidRPr="002175FC" w14:paraId="237D14B9" w14:textId="77777777" w:rsidTr="00EC2E4E">
        <w:trPr>
          <w:cantSplit/>
        </w:trPr>
        <w:tc>
          <w:tcPr>
            <w:tcW w:w="7102" w:type="dxa"/>
            <w:gridSpan w:val="5"/>
            <w:tcBorders>
              <w:top w:val="nil"/>
              <w:left w:val="nil"/>
              <w:bottom w:val="single" w:sz="4" w:space="0" w:color="auto"/>
              <w:right w:val="nil"/>
              <w:tl2br w:val="nil"/>
            </w:tcBorders>
            <w:vAlign w:val="center"/>
          </w:tcPr>
          <w:p w14:paraId="1FEDFD23" w14:textId="3CB3259C" w:rsidR="00355A9B" w:rsidRPr="002175FC" w:rsidRDefault="00355A9B" w:rsidP="00355A9B">
            <w:pPr>
              <w:overflowPunct w:val="0"/>
              <w:snapToGrid w:val="0"/>
              <w:spacing w:beforeLines="20" w:before="129" w:line="240" w:lineRule="exact"/>
              <w:ind w:left="685" w:hangingChars="283" w:hanging="685"/>
              <w:jc w:val="center"/>
              <w:rPr>
                <w:rFonts w:ascii="標楷體" w:hAnsi="標楷體"/>
                <w:color w:val="000000" w:themeColor="text1"/>
                <w:sz w:val="24"/>
                <w:szCs w:val="24"/>
              </w:rPr>
            </w:pPr>
            <w:r w:rsidRPr="002175FC">
              <w:rPr>
                <w:rFonts w:ascii="標楷體" w:hAnsi="標楷體" w:hint="eastAsia"/>
                <w:b/>
                <w:color w:val="000000" w:themeColor="text1"/>
                <w:sz w:val="24"/>
                <w:szCs w:val="24"/>
              </w:rPr>
              <w:t xml:space="preserve">表1　</w:t>
            </w:r>
            <w:r w:rsidRPr="00EF06F6">
              <w:rPr>
                <w:rFonts w:ascii="標楷體" w:hAnsi="標楷體" w:hint="eastAsia"/>
                <w:b/>
                <w:sz w:val="24"/>
                <w:szCs w:val="24"/>
              </w:rPr>
              <w:t>1</w:t>
            </w:r>
            <w:r w:rsidRPr="00EF06F6">
              <w:rPr>
                <w:rFonts w:ascii="標楷體" w:hAnsi="標楷體"/>
                <w:b/>
                <w:sz w:val="24"/>
                <w:szCs w:val="24"/>
              </w:rPr>
              <w:t>09</w:t>
            </w:r>
            <w:r w:rsidRPr="00EF06F6">
              <w:rPr>
                <w:rFonts w:ascii="標楷體" w:hAnsi="標楷體" w:hint="eastAsia"/>
                <w:b/>
                <w:sz w:val="24"/>
                <w:szCs w:val="24"/>
              </w:rPr>
              <w:t>年度修正</w:t>
            </w:r>
            <w:r w:rsidRPr="002175FC">
              <w:rPr>
                <w:rFonts w:ascii="標楷體" w:hAnsi="標楷體" w:hint="eastAsia"/>
                <w:b/>
                <w:color w:val="000000" w:themeColor="text1"/>
                <w:sz w:val="24"/>
                <w:szCs w:val="24"/>
              </w:rPr>
              <w:t>歲入決算通知繳庫數分析</w:t>
            </w:r>
          </w:p>
          <w:p w14:paraId="0814DD5E" w14:textId="77777777" w:rsidR="00355A9B" w:rsidRPr="002175FC" w:rsidRDefault="00355A9B" w:rsidP="00355A9B">
            <w:pPr>
              <w:overflowPunct w:val="0"/>
              <w:snapToGrid w:val="0"/>
              <w:spacing w:line="200" w:lineRule="exact"/>
              <w:jc w:val="right"/>
              <w:rPr>
                <w:rFonts w:ascii="標楷體" w:hAnsi="標楷體"/>
                <w:color w:val="000000" w:themeColor="text1"/>
                <w:sz w:val="18"/>
                <w:szCs w:val="18"/>
              </w:rPr>
            </w:pPr>
            <w:r w:rsidRPr="002175FC">
              <w:rPr>
                <w:rFonts w:ascii="標楷體" w:hAnsi="標楷體" w:hint="eastAsia"/>
                <w:color w:val="000000" w:themeColor="text1"/>
                <w:sz w:val="18"/>
                <w:szCs w:val="18"/>
              </w:rPr>
              <w:t>單位：新臺幣元</w:t>
            </w:r>
          </w:p>
        </w:tc>
      </w:tr>
      <w:tr w:rsidR="00355A9B" w:rsidRPr="00D2669E" w14:paraId="4E7FED97" w14:textId="77777777" w:rsidTr="00EC2E4E">
        <w:trPr>
          <w:gridAfter w:val="1"/>
          <w:wAfter w:w="11" w:type="dxa"/>
          <w:cantSplit/>
          <w:trHeight w:val="794"/>
        </w:trPr>
        <w:tc>
          <w:tcPr>
            <w:tcW w:w="1985" w:type="dxa"/>
            <w:tcBorders>
              <w:top w:val="single" w:sz="4" w:space="0" w:color="auto"/>
              <w:left w:val="single" w:sz="4" w:space="0" w:color="auto"/>
              <w:bottom w:val="single" w:sz="4" w:space="0" w:color="auto"/>
              <w:right w:val="single" w:sz="4" w:space="0" w:color="auto"/>
              <w:tl2br w:val="single" w:sz="4" w:space="0" w:color="auto"/>
            </w:tcBorders>
            <w:shd w:val="clear" w:color="auto" w:fill="B6DDE8"/>
            <w:vAlign w:val="center"/>
          </w:tcPr>
          <w:p w14:paraId="1090D22E" w14:textId="77777777" w:rsidR="00355A9B" w:rsidRPr="00737F31" w:rsidRDefault="00355A9B" w:rsidP="00355A9B">
            <w:pPr>
              <w:jc w:val="right"/>
              <w:rPr>
                <w:rFonts w:ascii="標楷體" w:hAnsi="標楷體"/>
                <w:spacing w:val="-16"/>
                <w:sz w:val="20"/>
              </w:rPr>
            </w:pPr>
            <w:r w:rsidRPr="00737F31">
              <w:rPr>
                <w:rFonts w:ascii="標楷體" w:hAnsi="標楷體" w:hint="eastAsia"/>
                <w:spacing w:val="-16"/>
                <w:sz w:val="20"/>
              </w:rPr>
              <w:t>繳 庫 原 因</w:t>
            </w:r>
          </w:p>
          <w:p w14:paraId="1EDBE171" w14:textId="77777777" w:rsidR="00355A9B" w:rsidRPr="00D2669E" w:rsidRDefault="00355A9B" w:rsidP="00355A9B">
            <w:pPr>
              <w:overflowPunct w:val="0"/>
              <w:snapToGrid w:val="0"/>
              <w:spacing w:line="80" w:lineRule="exact"/>
              <w:jc w:val="right"/>
              <w:rPr>
                <w:rFonts w:ascii="標楷體" w:hAnsi="標楷體"/>
                <w:sz w:val="20"/>
              </w:rPr>
            </w:pPr>
          </w:p>
          <w:p w14:paraId="74645E66" w14:textId="77777777" w:rsidR="00355A9B" w:rsidRPr="00D2669E" w:rsidRDefault="00355A9B" w:rsidP="00355A9B">
            <w:pPr>
              <w:rPr>
                <w:rFonts w:ascii="標楷體" w:hAnsi="標楷體"/>
                <w:sz w:val="20"/>
              </w:rPr>
            </w:pPr>
            <w:r w:rsidRPr="00737F31">
              <w:rPr>
                <w:rFonts w:ascii="標楷體" w:hAnsi="標楷體" w:hint="eastAsia"/>
                <w:spacing w:val="-16"/>
                <w:sz w:val="20"/>
              </w:rPr>
              <w:t>機 關 名 稱</w:t>
            </w:r>
          </w:p>
        </w:tc>
        <w:tc>
          <w:tcPr>
            <w:tcW w:w="1702" w:type="dxa"/>
            <w:tcBorders>
              <w:top w:val="single" w:sz="4" w:space="0" w:color="auto"/>
              <w:left w:val="single" w:sz="4" w:space="0" w:color="auto"/>
              <w:bottom w:val="single" w:sz="4" w:space="0" w:color="auto"/>
              <w:right w:val="single" w:sz="4" w:space="0" w:color="auto"/>
            </w:tcBorders>
            <w:shd w:val="clear" w:color="auto" w:fill="B6DDE8"/>
            <w:vAlign w:val="center"/>
          </w:tcPr>
          <w:p w14:paraId="498671A8" w14:textId="77777777" w:rsidR="00355A9B" w:rsidRPr="00C1602B" w:rsidRDefault="00355A9B" w:rsidP="00355A9B">
            <w:pPr>
              <w:overflowPunct w:val="0"/>
              <w:snapToGrid w:val="0"/>
              <w:spacing w:line="260" w:lineRule="exact"/>
              <w:jc w:val="distribute"/>
              <w:rPr>
                <w:rFonts w:ascii="標楷體" w:hAnsi="標楷體"/>
                <w:b/>
                <w:bCs/>
                <w:spacing w:val="-4"/>
                <w:sz w:val="20"/>
              </w:rPr>
            </w:pPr>
            <w:r w:rsidRPr="00C1602B">
              <w:rPr>
                <w:rFonts w:ascii="標楷體" w:hAnsi="標楷體" w:hint="eastAsia"/>
                <w:b/>
                <w:bCs/>
                <w:spacing w:val="-4"/>
                <w:sz w:val="20"/>
              </w:rPr>
              <w:t>合計</w:t>
            </w:r>
          </w:p>
        </w:tc>
        <w:tc>
          <w:tcPr>
            <w:tcW w:w="1700" w:type="dxa"/>
            <w:tcBorders>
              <w:top w:val="single" w:sz="4" w:space="0" w:color="auto"/>
              <w:left w:val="single" w:sz="4" w:space="0" w:color="auto"/>
              <w:bottom w:val="single" w:sz="4" w:space="0" w:color="auto"/>
              <w:right w:val="single" w:sz="4" w:space="0" w:color="auto"/>
            </w:tcBorders>
            <w:shd w:val="clear" w:color="auto" w:fill="B6DDE8"/>
            <w:vAlign w:val="center"/>
          </w:tcPr>
          <w:p w14:paraId="45C30496" w14:textId="77777777" w:rsidR="00355A9B" w:rsidRPr="00D85350" w:rsidRDefault="00355A9B" w:rsidP="00355A9B">
            <w:pPr>
              <w:overflowPunct w:val="0"/>
              <w:snapToGrid w:val="0"/>
              <w:spacing w:line="260" w:lineRule="exact"/>
              <w:jc w:val="distribute"/>
              <w:rPr>
                <w:rFonts w:ascii="標楷體" w:hAnsi="標楷體"/>
                <w:spacing w:val="-10"/>
                <w:sz w:val="20"/>
              </w:rPr>
            </w:pPr>
            <w:r w:rsidRPr="00D85350">
              <w:rPr>
                <w:rFonts w:ascii="標楷體" w:hAnsi="標楷體" w:hint="eastAsia"/>
                <w:spacing w:val="-10"/>
                <w:sz w:val="20"/>
              </w:rPr>
              <w:t>保管款、代管經費等科目內應繳庫歲入款</w:t>
            </w:r>
          </w:p>
        </w:tc>
        <w:tc>
          <w:tcPr>
            <w:tcW w:w="1704" w:type="dxa"/>
            <w:tcBorders>
              <w:top w:val="single" w:sz="4" w:space="0" w:color="auto"/>
              <w:left w:val="single" w:sz="4" w:space="0" w:color="auto"/>
              <w:bottom w:val="single" w:sz="4" w:space="0" w:color="auto"/>
              <w:right w:val="single" w:sz="4" w:space="0" w:color="auto"/>
            </w:tcBorders>
            <w:shd w:val="clear" w:color="auto" w:fill="B6DDE8"/>
            <w:vAlign w:val="center"/>
          </w:tcPr>
          <w:p w14:paraId="01629A09" w14:textId="77777777" w:rsidR="005623C9" w:rsidRDefault="005623C9" w:rsidP="00355A9B">
            <w:pPr>
              <w:overflowPunct w:val="0"/>
              <w:snapToGrid w:val="0"/>
              <w:spacing w:line="260" w:lineRule="exact"/>
              <w:jc w:val="distribute"/>
              <w:rPr>
                <w:rFonts w:ascii="標楷體" w:hAnsi="標楷體"/>
                <w:spacing w:val="-4"/>
                <w:sz w:val="20"/>
              </w:rPr>
            </w:pPr>
            <w:r>
              <w:rPr>
                <w:rFonts w:ascii="標楷體" w:hAnsi="標楷體" w:hint="eastAsia"/>
                <w:spacing w:val="-4"/>
                <w:sz w:val="20"/>
              </w:rPr>
              <w:t>營業基金盈餘</w:t>
            </w:r>
          </w:p>
          <w:p w14:paraId="6FEF6844" w14:textId="53265A4A" w:rsidR="00355A9B" w:rsidRPr="00D2669E" w:rsidRDefault="005623C9" w:rsidP="00355A9B">
            <w:pPr>
              <w:overflowPunct w:val="0"/>
              <w:snapToGrid w:val="0"/>
              <w:spacing w:line="260" w:lineRule="exact"/>
              <w:jc w:val="distribute"/>
              <w:rPr>
                <w:rFonts w:ascii="標楷體" w:hAnsi="標楷體"/>
                <w:sz w:val="20"/>
              </w:rPr>
            </w:pPr>
            <w:r>
              <w:rPr>
                <w:rFonts w:ascii="標楷體" w:hAnsi="標楷體" w:hint="eastAsia"/>
                <w:spacing w:val="-4"/>
                <w:sz w:val="20"/>
              </w:rPr>
              <w:t>應繳庫歲入款</w:t>
            </w:r>
          </w:p>
        </w:tc>
      </w:tr>
      <w:tr w:rsidR="00355A9B" w:rsidRPr="00E3222C" w14:paraId="65FE4CE9" w14:textId="77777777" w:rsidTr="00EC2E4E">
        <w:trPr>
          <w:gridAfter w:val="1"/>
          <w:wAfter w:w="11" w:type="dxa"/>
          <w:cantSplit/>
          <w:trHeight w:val="510"/>
        </w:trPr>
        <w:tc>
          <w:tcPr>
            <w:tcW w:w="1985" w:type="dxa"/>
            <w:tcBorders>
              <w:top w:val="single" w:sz="4" w:space="0" w:color="auto"/>
              <w:left w:val="single" w:sz="4" w:space="0" w:color="auto"/>
              <w:bottom w:val="nil"/>
              <w:right w:val="single" w:sz="4" w:space="0" w:color="auto"/>
            </w:tcBorders>
            <w:shd w:val="clear" w:color="auto" w:fill="DAEEF3"/>
            <w:vAlign w:val="center"/>
            <w:hideMark/>
          </w:tcPr>
          <w:p w14:paraId="1CCAA17C" w14:textId="77777777" w:rsidR="00355A9B" w:rsidRPr="00E3222C" w:rsidRDefault="00355A9B" w:rsidP="00355A9B">
            <w:pPr>
              <w:pStyle w:val="af5"/>
              <w:keepNext w:val="0"/>
              <w:overflowPunct w:val="0"/>
              <w:spacing w:line="300" w:lineRule="exact"/>
              <w:ind w:leftChars="25" w:left="70" w:right="28"/>
              <w:textAlignment w:val="center"/>
              <w:rPr>
                <w:rFonts w:hAnsi="標楷體"/>
                <w:b/>
                <w:bCs/>
                <w:spacing w:val="-8"/>
                <w:szCs w:val="20"/>
              </w:rPr>
            </w:pPr>
            <w:r w:rsidRPr="00E3222C">
              <w:rPr>
                <w:rFonts w:hAnsi="標楷體" w:hint="eastAsia"/>
                <w:b/>
                <w:bCs/>
                <w:spacing w:val="-8"/>
                <w:szCs w:val="20"/>
              </w:rPr>
              <w:t>合計</w:t>
            </w:r>
          </w:p>
        </w:tc>
        <w:tc>
          <w:tcPr>
            <w:tcW w:w="1702" w:type="dxa"/>
            <w:tcBorders>
              <w:top w:val="single" w:sz="4" w:space="0" w:color="auto"/>
              <w:left w:val="single" w:sz="4" w:space="0" w:color="auto"/>
              <w:bottom w:val="nil"/>
              <w:right w:val="single" w:sz="4" w:space="0" w:color="auto"/>
            </w:tcBorders>
            <w:shd w:val="clear" w:color="auto" w:fill="DAEEF3"/>
            <w:vAlign w:val="center"/>
          </w:tcPr>
          <w:p w14:paraId="24A1CD8B" w14:textId="77777777" w:rsidR="00355A9B" w:rsidRPr="00E3222C" w:rsidRDefault="00355A9B" w:rsidP="00355A9B">
            <w:pPr>
              <w:overflowPunct w:val="0"/>
              <w:spacing w:line="300" w:lineRule="exact"/>
              <w:jc w:val="right"/>
              <w:rPr>
                <w:rFonts w:ascii="標楷體" w:hAnsi="標楷體"/>
                <w:b/>
                <w:bCs/>
                <w:sz w:val="20"/>
              </w:rPr>
            </w:pPr>
            <w:r w:rsidRPr="00E3222C">
              <w:rPr>
                <w:rFonts w:ascii="標楷體" w:hAnsi="標楷體"/>
                <w:b/>
                <w:bCs/>
                <w:sz w:val="20"/>
              </w:rPr>
              <w:t>746,961</w:t>
            </w:r>
          </w:p>
        </w:tc>
        <w:tc>
          <w:tcPr>
            <w:tcW w:w="1700" w:type="dxa"/>
            <w:tcBorders>
              <w:top w:val="single" w:sz="4" w:space="0" w:color="auto"/>
              <w:left w:val="single" w:sz="4" w:space="0" w:color="auto"/>
              <w:bottom w:val="nil"/>
              <w:right w:val="single" w:sz="4" w:space="0" w:color="auto"/>
            </w:tcBorders>
            <w:shd w:val="clear" w:color="auto" w:fill="DAEEF3"/>
            <w:vAlign w:val="center"/>
          </w:tcPr>
          <w:p w14:paraId="6E570983" w14:textId="77777777" w:rsidR="00355A9B" w:rsidRPr="00E3222C" w:rsidRDefault="00355A9B" w:rsidP="00355A9B">
            <w:pPr>
              <w:overflowPunct w:val="0"/>
              <w:spacing w:line="300" w:lineRule="exact"/>
              <w:jc w:val="right"/>
              <w:rPr>
                <w:rFonts w:ascii="標楷體" w:hAnsi="標楷體"/>
                <w:b/>
                <w:bCs/>
                <w:sz w:val="20"/>
              </w:rPr>
            </w:pPr>
            <w:r w:rsidRPr="00E3222C">
              <w:rPr>
                <w:rFonts w:ascii="標楷體" w:hAnsi="標楷體"/>
                <w:b/>
                <w:bCs/>
                <w:sz w:val="20"/>
              </w:rPr>
              <w:t>445,450</w:t>
            </w:r>
          </w:p>
        </w:tc>
        <w:tc>
          <w:tcPr>
            <w:tcW w:w="1704" w:type="dxa"/>
            <w:tcBorders>
              <w:top w:val="single" w:sz="4" w:space="0" w:color="auto"/>
              <w:left w:val="single" w:sz="4" w:space="0" w:color="auto"/>
              <w:bottom w:val="nil"/>
              <w:right w:val="single" w:sz="4" w:space="0" w:color="auto"/>
            </w:tcBorders>
            <w:shd w:val="clear" w:color="auto" w:fill="DAEEF3"/>
            <w:vAlign w:val="center"/>
          </w:tcPr>
          <w:p w14:paraId="1C14D363" w14:textId="77777777" w:rsidR="00355A9B" w:rsidRPr="00E3222C" w:rsidRDefault="00355A9B" w:rsidP="00355A9B">
            <w:pPr>
              <w:overflowPunct w:val="0"/>
              <w:snapToGrid w:val="0"/>
              <w:spacing w:line="300" w:lineRule="exact"/>
              <w:jc w:val="right"/>
              <w:rPr>
                <w:rFonts w:ascii="標楷體" w:hAnsi="標楷體"/>
                <w:b/>
                <w:bCs/>
                <w:sz w:val="20"/>
              </w:rPr>
            </w:pPr>
            <w:r w:rsidRPr="00E3222C">
              <w:rPr>
                <w:rFonts w:ascii="標楷體" w:hAnsi="標楷體"/>
                <w:b/>
                <w:bCs/>
                <w:sz w:val="20"/>
              </w:rPr>
              <w:t>301,511</w:t>
            </w:r>
          </w:p>
        </w:tc>
      </w:tr>
      <w:tr w:rsidR="00355A9B" w:rsidRPr="00F87DC8" w14:paraId="0ADB1A12" w14:textId="77777777" w:rsidTr="00EC2E4E">
        <w:trPr>
          <w:gridAfter w:val="1"/>
          <w:wAfter w:w="11" w:type="dxa"/>
          <w:cantSplit/>
          <w:trHeight w:val="51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7D97F94" w14:textId="77777777" w:rsidR="00355A9B" w:rsidRPr="00D2669E" w:rsidRDefault="00355A9B" w:rsidP="00355A9B">
            <w:pPr>
              <w:pStyle w:val="af5"/>
              <w:keepNext w:val="0"/>
              <w:overflowPunct w:val="0"/>
              <w:spacing w:line="300" w:lineRule="exact"/>
              <w:ind w:leftChars="25" w:left="70" w:right="28"/>
              <w:textAlignment w:val="center"/>
              <w:rPr>
                <w:rFonts w:hAnsi="標楷體"/>
                <w:spacing w:val="-8"/>
                <w:szCs w:val="20"/>
              </w:rPr>
            </w:pPr>
            <w:r>
              <w:rPr>
                <w:rFonts w:hAnsi="標楷體" w:hint="eastAsia"/>
                <w:noProof/>
                <w:spacing w:val="-8"/>
                <w:szCs w:val="20"/>
              </w:rPr>
              <w:t>縣</w:t>
            </w:r>
            <w:r w:rsidRPr="00D2669E">
              <w:rPr>
                <w:rFonts w:hAnsi="標楷體" w:hint="eastAsia"/>
                <w:noProof/>
                <w:spacing w:val="-8"/>
                <w:szCs w:val="20"/>
              </w:rPr>
              <w:t>政府</w:t>
            </w:r>
          </w:p>
        </w:tc>
        <w:tc>
          <w:tcPr>
            <w:tcW w:w="1702" w:type="dxa"/>
            <w:tcBorders>
              <w:top w:val="nil"/>
              <w:left w:val="single" w:sz="4" w:space="0" w:color="auto"/>
              <w:bottom w:val="single" w:sz="4" w:space="0" w:color="auto"/>
              <w:right w:val="single" w:sz="4" w:space="0" w:color="auto"/>
            </w:tcBorders>
            <w:shd w:val="clear" w:color="auto" w:fill="auto"/>
            <w:vAlign w:val="center"/>
          </w:tcPr>
          <w:p w14:paraId="1E00310D" w14:textId="77777777" w:rsidR="00355A9B" w:rsidRPr="00D2669E" w:rsidRDefault="00355A9B" w:rsidP="00355A9B">
            <w:pPr>
              <w:overflowPunct w:val="0"/>
              <w:spacing w:line="300" w:lineRule="exact"/>
              <w:jc w:val="right"/>
              <w:rPr>
                <w:rFonts w:ascii="標楷體" w:hAnsi="標楷體"/>
                <w:sz w:val="20"/>
              </w:rPr>
            </w:pPr>
            <w:r>
              <w:rPr>
                <w:rFonts w:ascii="標楷體" w:hAnsi="標楷體"/>
                <w:sz w:val="20"/>
              </w:rPr>
              <w:t>746,961</w:t>
            </w:r>
          </w:p>
        </w:tc>
        <w:tc>
          <w:tcPr>
            <w:tcW w:w="1700" w:type="dxa"/>
            <w:tcBorders>
              <w:top w:val="nil"/>
              <w:left w:val="single" w:sz="4" w:space="0" w:color="auto"/>
              <w:bottom w:val="single" w:sz="4" w:space="0" w:color="auto"/>
              <w:right w:val="single" w:sz="4" w:space="0" w:color="auto"/>
            </w:tcBorders>
            <w:shd w:val="clear" w:color="auto" w:fill="auto"/>
            <w:vAlign w:val="center"/>
          </w:tcPr>
          <w:p w14:paraId="086682DD" w14:textId="77777777" w:rsidR="00355A9B" w:rsidRPr="00F87DC8" w:rsidRDefault="00355A9B" w:rsidP="00355A9B">
            <w:pPr>
              <w:overflowPunct w:val="0"/>
              <w:spacing w:line="300" w:lineRule="exact"/>
              <w:jc w:val="right"/>
              <w:rPr>
                <w:rFonts w:ascii="標楷體" w:hAnsi="標楷體"/>
                <w:sz w:val="20"/>
              </w:rPr>
            </w:pPr>
            <w:r>
              <w:rPr>
                <w:rFonts w:ascii="標楷體" w:hAnsi="標楷體"/>
                <w:sz w:val="20"/>
              </w:rPr>
              <w:t>445,450</w:t>
            </w:r>
          </w:p>
        </w:tc>
        <w:tc>
          <w:tcPr>
            <w:tcW w:w="1704" w:type="dxa"/>
            <w:tcBorders>
              <w:top w:val="nil"/>
              <w:left w:val="single" w:sz="4" w:space="0" w:color="auto"/>
              <w:bottom w:val="single" w:sz="4" w:space="0" w:color="auto"/>
              <w:right w:val="single" w:sz="4" w:space="0" w:color="auto"/>
            </w:tcBorders>
            <w:shd w:val="clear" w:color="auto" w:fill="auto"/>
            <w:vAlign w:val="center"/>
          </w:tcPr>
          <w:p w14:paraId="5FB7022B" w14:textId="77777777" w:rsidR="00355A9B" w:rsidRPr="00F87DC8" w:rsidRDefault="00355A9B" w:rsidP="00355A9B">
            <w:pPr>
              <w:overflowPunct w:val="0"/>
              <w:snapToGrid w:val="0"/>
              <w:spacing w:line="300" w:lineRule="exact"/>
              <w:jc w:val="right"/>
              <w:rPr>
                <w:rFonts w:ascii="標楷體" w:hAnsi="標楷體"/>
                <w:sz w:val="20"/>
              </w:rPr>
            </w:pPr>
            <w:r>
              <w:rPr>
                <w:rFonts w:ascii="標楷體" w:hAnsi="標楷體"/>
                <w:sz w:val="20"/>
              </w:rPr>
              <w:t>301,511</w:t>
            </w:r>
          </w:p>
        </w:tc>
      </w:tr>
      <w:tr w:rsidR="00355A9B" w:rsidRPr="002175FC" w14:paraId="6581B474" w14:textId="77777777" w:rsidTr="00EC2E4E">
        <w:trPr>
          <w:cantSplit/>
        </w:trPr>
        <w:tc>
          <w:tcPr>
            <w:tcW w:w="7102" w:type="dxa"/>
            <w:gridSpan w:val="5"/>
            <w:tcBorders>
              <w:top w:val="single" w:sz="4" w:space="0" w:color="auto"/>
              <w:left w:val="nil"/>
              <w:bottom w:val="nil"/>
              <w:right w:val="nil"/>
            </w:tcBorders>
            <w:vAlign w:val="center"/>
          </w:tcPr>
          <w:p w14:paraId="1283CDFA" w14:textId="77777777" w:rsidR="00355A9B" w:rsidRPr="002175FC" w:rsidRDefault="00355A9B" w:rsidP="00355A9B">
            <w:pPr>
              <w:overflowPunct w:val="0"/>
              <w:spacing w:line="200" w:lineRule="exact"/>
              <w:ind w:left="364" w:hangingChars="200" w:hanging="364"/>
              <w:jc w:val="both"/>
              <w:rPr>
                <w:rFonts w:ascii="標楷體" w:hAnsi="標楷體"/>
                <w:color w:val="000000" w:themeColor="text1"/>
                <w:sz w:val="18"/>
                <w:szCs w:val="18"/>
              </w:rPr>
            </w:pPr>
            <w:r w:rsidRPr="002175FC">
              <w:rPr>
                <w:rFonts w:ascii="標楷體" w:hAnsi="標楷體" w:hint="eastAsia"/>
                <w:color w:val="000000" w:themeColor="text1"/>
                <w:sz w:val="18"/>
                <w:szCs w:val="18"/>
              </w:rPr>
              <w:t>註：以前年度歲入轉入數，</w:t>
            </w:r>
            <w:r>
              <w:rPr>
                <w:rFonts w:ascii="標楷體" w:hAnsi="標楷體" w:hint="eastAsia"/>
                <w:color w:val="000000" w:themeColor="text1"/>
                <w:sz w:val="18"/>
                <w:szCs w:val="18"/>
              </w:rPr>
              <w:t>10</w:t>
            </w:r>
            <w:r>
              <w:rPr>
                <w:rFonts w:ascii="標楷體" w:hAnsi="標楷體"/>
                <w:color w:val="000000" w:themeColor="text1"/>
                <w:sz w:val="18"/>
                <w:szCs w:val="18"/>
              </w:rPr>
              <w:t>9</w:t>
            </w:r>
            <w:r w:rsidRPr="002175FC">
              <w:rPr>
                <w:rFonts w:ascii="標楷體" w:hAnsi="標楷體" w:hint="eastAsia"/>
                <w:color w:val="000000" w:themeColor="text1"/>
                <w:sz w:val="18"/>
                <w:szCs w:val="18"/>
              </w:rPr>
              <w:t>年度無修正通知繳庫數</w:t>
            </w:r>
            <w:r>
              <w:rPr>
                <w:rFonts w:ascii="標楷體" w:hAnsi="標楷體" w:hint="eastAsia"/>
                <w:color w:val="000000" w:themeColor="text1"/>
                <w:sz w:val="18"/>
                <w:szCs w:val="18"/>
              </w:rPr>
              <w:t>。</w:t>
            </w:r>
            <w:r w:rsidRPr="002175FC">
              <w:rPr>
                <w:rFonts w:ascii="標楷體" w:hAnsi="標楷體" w:hint="eastAsia"/>
                <w:color w:val="000000" w:themeColor="text1"/>
                <w:sz w:val="18"/>
                <w:szCs w:val="18"/>
              </w:rPr>
              <w:t>本表所列係修正</w:t>
            </w:r>
            <w:r>
              <w:rPr>
                <w:rFonts w:ascii="標楷體" w:hAnsi="標楷體" w:hint="eastAsia"/>
                <w:color w:val="000000" w:themeColor="text1"/>
                <w:sz w:val="18"/>
                <w:szCs w:val="18"/>
              </w:rPr>
              <w:t>10</w:t>
            </w:r>
            <w:r>
              <w:rPr>
                <w:rFonts w:ascii="標楷體" w:hAnsi="標楷體"/>
                <w:color w:val="000000" w:themeColor="text1"/>
                <w:sz w:val="18"/>
                <w:szCs w:val="18"/>
              </w:rPr>
              <w:t>9</w:t>
            </w:r>
            <w:r w:rsidRPr="002175FC">
              <w:rPr>
                <w:rFonts w:ascii="標楷體" w:hAnsi="標楷體" w:hint="eastAsia"/>
                <w:color w:val="000000" w:themeColor="text1"/>
                <w:sz w:val="18"/>
                <w:szCs w:val="18"/>
              </w:rPr>
              <w:t>年度決算之相關分析數據。</w:t>
            </w:r>
          </w:p>
        </w:tc>
      </w:tr>
    </w:tbl>
    <w:p w14:paraId="5C61E813" w14:textId="6C389E86" w:rsidR="00C248AF" w:rsidRPr="00456245" w:rsidRDefault="00456245" w:rsidP="00325215">
      <w:pPr>
        <w:pStyle w:val="a5"/>
        <w:snapToGrid w:val="0"/>
        <w:spacing w:line="520" w:lineRule="exact"/>
        <w:ind w:firstLineChars="205" w:firstLine="578"/>
        <w:jc w:val="both"/>
        <w:rPr>
          <w:rFonts w:ascii="標楷體" w:eastAsia="標楷體" w:hAnsi="標楷體"/>
          <w:snapToGrid w:val="0"/>
          <w:spacing w:val="-2"/>
          <w:szCs w:val="28"/>
          <w:lang w:val="en-US" w:eastAsia="zh-TW"/>
        </w:rPr>
      </w:pPr>
      <w:r w:rsidRPr="0067345E">
        <w:rPr>
          <w:rFonts w:hAnsi="標楷體"/>
          <w:noProof/>
          <w:snapToGrid w:val="0"/>
          <w:szCs w:val="28"/>
          <w:lang w:val="en-US" w:eastAsia="zh-TW"/>
        </w:rPr>
        <mc:AlternateContent>
          <mc:Choice Requires="wps">
            <w:drawing>
              <wp:anchor distT="0" distB="0" distL="71755" distR="0" simplePos="0" relativeHeight="251791360" behindDoc="0" locked="0" layoutInCell="1" allowOverlap="1" wp14:anchorId="7FE1109A" wp14:editId="4A0162DC">
                <wp:simplePos x="0" y="0"/>
                <wp:positionH relativeFrom="margin">
                  <wp:posOffset>1724660</wp:posOffset>
                </wp:positionH>
                <wp:positionV relativeFrom="paragraph">
                  <wp:posOffset>1948815</wp:posOffset>
                </wp:positionV>
                <wp:extent cx="4695825" cy="2280285"/>
                <wp:effectExtent l="0" t="0" r="0" b="5715"/>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2280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7114" w:type="dxa"/>
                              <w:tblInd w:w="-1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00"/>
                              <w:gridCol w:w="1700"/>
                              <w:gridCol w:w="3403"/>
                              <w:gridCol w:w="11"/>
                            </w:tblGrid>
                            <w:tr w:rsidR="00355A9B" w:rsidRPr="003F40D4" w14:paraId="39FCF144" w14:textId="77777777" w:rsidTr="00325215">
                              <w:trPr>
                                <w:gridAfter w:val="1"/>
                                <w:wAfter w:w="8" w:type="pct"/>
                                <w:cantSplit/>
                                <w:trHeight w:val="122"/>
                              </w:trPr>
                              <w:tc>
                                <w:tcPr>
                                  <w:tcW w:w="4992" w:type="pct"/>
                                  <w:gridSpan w:val="3"/>
                                  <w:tcBorders>
                                    <w:top w:val="nil"/>
                                    <w:left w:val="nil"/>
                                    <w:bottom w:val="single" w:sz="4" w:space="0" w:color="auto"/>
                                    <w:right w:val="nil"/>
                                    <w:tl2br w:val="nil"/>
                                  </w:tcBorders>
                                </w:tcPr>
                                <w:p w14:paraId="3D84FCAD" w14:textId="77777777" w:rsidR="00355A9B" w:rsidRPr="003F40D4" w:rsidRDefault="00355A9B" w:rsidP="00355A9B">
                                  <w:pPr>
                                    <w:spacing w:line="360" w:lineRule="exact"/>
                                    <w:jc w:val="center"/>
                                    <w:rPr>
                                      <w:rFonts w:ascii="標楷體" w:hAnsi="標楷體"/>
                                      <w:b/>
                                      <w:sz w:val="24"/>
                                      <w:szCs w:val="24"/>
                                    </w:rPr>
                                  </w:pPr>
                                  <w:r w:rsidRPr="003F40D4">
                                    <w:rPr>
                                      <w:rFonts w:ascii="標楷體" w:hAnsi="標楷體" w:hint="eastAsia"/>
                                      <w:b/>
                                      <w:sz w:val="24"/>
                                      <w:szCs w:val="24"/>
                                    </w:rPr>
                                    <w:t>表</w:t>
                                  </w:r>
                                  <w:r w:rsidRPr="00EF06F6">
                                    <w:rPr>
                                      <w:rFonts w:ascii="標楷體" w:hAnsi="標楷體" w:hint="eastAsia"/>
                                      <w:b/>
                                      <w:sz w:val="24"/>
                                      <w:szCs w:val="24"/>
                                    </w:rPr>
                                    <w:t>2　1</w:t>
                                  </w:r>
                                  <w:r w:rsidRPr="00EF06F6">
                                    <w:rPr>
                                      <w:rFonts w:ascii="標楷體" w:hAnsi="標楷體"/>
                                      <w:b/>
                                      <w:sz w:val="24"/>
                                      <w:szCs w:val="24"/>
                                    </w:rPr>
                                    <w:t>09</w:t>
                                  </w:r>
                                  <w:r w:rsidRPr="00EF06F6">
                                    <w:rPr>
                                      <w:rFonts w:ascii="標楷體" w:hAnsi="標楷體" w:hint="eastAsia"/>
                                      <w:b/>
                                      <w:sz w:val="24"/>
                                      <w:szCs w:val="24"/>
                                    </w:rPr>
                                    <w:t>年度修正歲</w:t>
                                  </w:r>
                                  <w:r w:rsidRPr="003F40D4">
                                    <w:rPr>
                                      <w:rFonts w:ascii="標楷體" w:hAnsi="標楷體" w:hint="eastAsia"/>
                                      <w:b/>
                                      <w:sz w:val="24"/>
                                      <w:szCs w:val="24"/>
                                    </w:rPr>
                                    <w:t>出決算通知繳庫數分析</w:t>
                                  </w:r>
                                </w:p>
                                <w:p w14:paraId="31DE58AF" w14:textId="77777777" w:rsidR="00355A9B" w:rsidRPr="003F40D4" w:rsidRDefault="00355A9B" w:rsidP="00355A9B">
                                  <w:pPr>
                                    <w:jc w:val="right"/>
                                    <w:rPr>
                                      <w:rFonts w:ascii="標楷體" w:hAnsi="標楷體"/>
                                      <w:sz w:val="18"/>
                                      <w:szCs w:val="18"/>
                                    </w:rPr>
                                  </w:pPr>
                                  <w:r w:rsidRPr="003F40D4">
                                    <w:rPr>
                                      <w:rFonts w:ascii="標楷體" w:hAnsi="標楷體" w:hint="eastAsia"/>
                                      <w:sz w:val="18"/>
                                      <w:szCs w:val="18"/>
                                    </w:rPr>
                                    <w:t>單位：新臺幣元</w:t>
                                  </w:r>
                                </w:p>
                              </w:tc>
                            </w:tr>
                            <w:tr w:rsidR="00355A9B" w:rsidRPr="00A35E5B" w14:paraId="77DDB994" w14:textId="77777777" w:rsidTr="00EC2E4E">
                              <w:trPr>
                                <w:gridAfter w:val="1"/>
                                <w:wAfter w:w="8" w:type="pct"/>
                                <w:cantSplit/>
                                <w:trHeight w:val="794"/>
                              </w:trPr>
                              <w:tc>
                                <w:tcPr>
                                  <w:tcW w:w="1405" w:type="pct"/>
                                  <w:tcBorders>
                                    <w:top w:val="single" w:sz="4" w:space="0" w:color="auto"/>
                                    <w:left w:val="single" w:sz="4" w:space="0" w:color="auto"/>
                                    <w:bottom w:val="single" w:sz="4" w:space="0" w:color="auto"/>
                                    <w:right w:val="single" w:sz="4" w:space="0" w:color="auto"/>
                                    <w:tl2br w:val="single" w:sz="4" w:space="0" w:color="auto"/>
                                  </w:tcBorders>
                                  <w:shd w:val="clear" w:color="auto" w:fill="B6DDE8"/>
                                  <w:vAlign w:val="center"/>
                                </w:tcPr>
                                <w:p w14:paraId="37C08051" w14:textId="77777777" w:rsidR="00355A9B" w:rsidRPr="00737F31" w:rsidRDefault="00355A9B" w:rsidP="00355A9B">
                                  <w:pPr>
                                    <w:spacing w:afterLines="20" w:after="129"/>
                                    <w:jc w:val="right"/>
                                    <w:rPr>
                                      <w:rFonts w:ascii="標楷體" w:hAnsi="標楷體"/>
                                      <w:spacing w:val="-16"/>
                                      <w:sz w:val="20"/>
                                    </w:rPr>
                                  </w:pPr>
                                  <w:r w:rsidRPr="00737F31">
                                    <w:rPr>
                                      <w:rFonts w:ascii="標楷體" w:hAnsi="標楷體" w:hint="eastAsia"/>
                                      <w:spacing w:val="-16"/>
                                      <w:sz w:val="20"/>
                                    </w:rPr>
                                    <w:t>繳 庫 原 因</w:t>
                                  </w:r>
                                </w:p>
                                <w:p w14:paraId="6F076942" w14:textId="77777777" w:rsidR="00355A9B" w:rsidRPr="000E2D76" w:rsidRDefault="00355A9B" w:rsidP="00355A9B">
                                  <w:pPr>
                                    <w:rPr>
                                      <w:rFonts w:ascii="標楷體" w:hAnsi="標楷體"/>
                                      <w:spacing w:val="-28"/>
                                      <w:sz w:val="20"/>
                                    </w:rPr>
                                  </w:pPr>
                                  <w:r w:rsidRPr="00A76D60">
                                    <w:rPr>
                                      <w:rFonts w:ascii="標楷體" w:hAnsi="標楷體" w:hint="eastAsia"/>
                                      <w:spacing w:val="-16"/>
                                      <w:sz w:val="20"/>
                                    </w:rPr>
                                    <w:t>機</w:t>
                                  </w:r>
                                  <w:r>
                                    <w:rPr>
                                      <w:rFonts w:ascii="標楷體" w:hAnsi="標楷體" w:hint="eastAsia"/>
                                      <w:spacing w:val="-16"/>
                                      <w:sz w:val="20"/>
                                    </w:rPr>
                                    <w:t xml:space="preserve"> </w:t>
                                  </w:r>
                                  <w:r w:rsidRPr="00A76D60">
                                    <w:rPr>
                                      <w:rFonts w:ascii="標楷體" w:hAnsi="標楷體" w:hint="eastAsia"/>
                                      <w:spacing w:val="-16"/>
                                      <w:sz w:val="20"/>
                                    </w:rPr>
                                    <w:t>關</w:t>
                                  </w:r>
                                  <w:r>
                                    <w:rPr>
                                      <w:rFonts w:ascii="標楷體" w:hAnsi="標楷體" w:hint="eastAsia"/>
                                      <w:spacing w:val="-16"/>
                                      <w:sz w:val="20"/>
                                    </w:rPr>
                                    <w:t xml:space="preserve"> </w:t>
                                  </w:r>
                                  <w:r w:rsidRPr="00A76D60">
                                    <w:rPr>
                                      <w:rFonts w:ascii="標楷體" w:hAnsi="標楷體" w:hint="eastAsia"/>
                                      <w:spacing w:val="-16"/>
                                      <w:sz w:val="20"/>
                                    </w:rPr>
                                    <w:t>名</w:t>
                                  </w:r>
                                  <w:r>
                                    <w:rPr>
                                      <w:rFonts w:ascii="標楷體" w:hAnsi="標楷體" w:hint="eastAsia"/>
                                      <w:spacing w:val="-16"/>
                                      <w:sz w:val="20"/>
                                    </w:rPr>
                                    <w:t xml:space="preserve"> </w:t>
                                  </w:r>
                                  <w:r w:rsidRPr="00A76D60">
                                    <w:rPr>
                                      <w:rFonts w:ascii="標楷體" w:hAnsi="標楷體" w:hint="eastAsia"/>
                                      <w:spacing w:val="-16"/>
                                      <w:sz w:val="20"/>
                                    </w:rPr>
                                    <w:t>稱</w:t>
                                  </w:r>
                                </w:p>
                              </w:tc>
                              <w:tc>
                                <w:tcPr>
                                  <w:tcW w:w="1195" w:type="pct"/>
                                  <w:tcBorders>
                                    <w:top w:val="single" w:sz="4" w:space="0" w:color="auto"/>
                                    <w:left w:val="single" w:sz="4" w:space="0" w:color="auto"/>
                                    <w:bottom w:val="single" w:sz="4" w:space="0" w:color="auto"/>
                                    <w:right w:val="single" w:sz="4" w:space="0" w:color="auto"/>
                                  </w:tcBorders>
                                  <w:shd w:val="clear" w:color="auto" w:fill="B6DDE8"/>
                                  <w:vAlign w:val="center"/>
                                </w:tcPr>
                                <w:p w14:paraId="0A5DEDE9" w14:textId="77777777" w:rsidR="00355A9B" w:rsidRPr="000500CE" w:rsidRDefault="00355A9B" w:rsidP="00355A9B">
                                  <w:pPr>
                                    <w:spacing w:line="260" w:lineRule="exact"/>
                                    <w:jc w:val="distribute"/>
                                    <w:rPr>
                                      <w:rFonts w:ascii="標楷體" w:hAnsi="標楷體"/>
                                      <w:b/>
                                      <w:bCs/>
                                      <w:sz w:val="20"/>
                                    </w:rPr>
                                  </w:pPr>
                                  <w:r w:rsidRPr="000500CE">
                                    <w:rPr>
                                      <w:rFonts w:ascii="標楷體" w:hAnsi="標楷體" w:hint="eastAsia"/>
                                      <w:b/>
                                      <w:bCs/>
                                      <w:sz w:val="20"/>
                                    </w:rPr>
                                    <w:t>合計</w:t>
                                  </w:r>
                                </w:p>
                              </w:tc>
                              <w:tc>
                                <w:tcPr>
                                  <w:tcW w:w="2392" w:type="pct"/>
                                  <w:tcBorders>
                                    <w:top w:val="single" w:sz="4" w:space="0" w:color="auto"/>
                                    <w:left w:val="single" w:sz="4" w:space="0" w:color="auto"/>
                                    <w:bottom w:val="single" w:sz="4" w:space="0" w:color="auto"/>
                                    <w:right w:val="single" w:sz="4" w:space="0" w:color="auto"/>
                                  </w:tcBorders>
                                  <w:shd w:val="clear" w:color="auto" w:fill="B6DDE8"/>
                                  <w:vAlign w:val="center"/>
                                </w:tcPr>
                                <w:p w14:paraId="507CAA88" w14:textId="77777777" w:rsidR="00355A9B" w:rsidRDefault="00355A9B" w:rsidP="00355A9B">
                                  <w:pPr>
                                    <w:spacing w:line="260" w:lineRule="exact"/>
                                    <w:jc w:val="distribute"/>
                                    <w:rPr>
                                      <w:rFonts w:ascii="標楷體" w:hAnsi="標楷體"/>
                                      <w:spacing w:val="-2"/>
                                      <w:sz w:val="20"/>
                                    </w:rPr>
                                  </w:pPr>
                                  <w:r w:rsidRPr="00144330">
                                    <w:rPr>
                                      <w:rFonts w:ascii="標楷體" w:hAnsi="標楷體" w:hint="eastAsia"/>
                                      <w:spacing w:val="-2"/>
                                      <w:sz w:val="20"/>
                                    </w:rPr>
                                    <w:t>委辦、補助或各項</w:t>
                                  </w:r>
                                </w:p>
                                <w:p w14:paraId="59A707A9" w14:textId="77777777" w:rsidR="00355A9B" w:rsidRPr="00D85350" w:rsidRDefault="00355A9B" w:rsidP="00355A9B">
                                  <w:pPr>
                                    <w:spacing w:line="260" w:lineRule="exact"/>
                                    <w:jc w:val="distribute"/>
                                    <w:rPr>
                                      <w:rFonts w:ascii="標楷體" w:hAnsi="標楷體"/>
                                      <w:spacing w:val="-2"/>
                                      <w:sz w:val="20"/>
                                    </w:rPr>
                                  </w:pPr>
                                  <w:r w:rsidRPr="00144330">
                                    <w:rPr>
                                      <w:rFonts w:ascii="標楷體" w:hAnsi="標楷體" w:hint="eastAsia"/>
                                      <w:spacing w:val="-2"/>
                                      <w:sz w:val="20"/>
                                    </w:rPr>
                                    <w:t>計畫經費之結餘款</w:t>
                                  </w:r>
                                </w:p>
                              </w:tc>
                            </w:tr>
                            <w:tr w:rsidR="00355A9B" w:rsidRPr="00A35E5B" w14:paraId="6E470052" w14:textId="77777777" w:rsidTr="00EC2E4E">
                              <w:trPr>
                                <w:gridAfter w:val="1"/>
                                <w:wAfter w:w="8" w:type="pct"/>
                                <w:cantSplit/>
                                <w:trHeight w:val="510"/>
                              </w:trPr>
                              <w:tc>
                                <w:tcPr>
                                  <w:tcW w:w="1405" w:type="pct"/>
                                  <w:tcBorders>
                                    <w:top w:val="single" w:sz="4" w:space="0" w:color="auto"/>
                                    <w:left w:val="single" w:sz="4" w:space="0" w:color="auto"/>
                                    <w:bottom w:val="nil"/>
                                    <w:right w:val="single" w:sz="4" w:space="0" w:color="auto"/>
                                  </w:tcBorders>
                                  <w:shd w:val="clear" w:color="auto" w:fill="DAEEF3"/>
                                  <w:vAlign w:val="center"/>
                                </w:tcPr>
                                <w:p w14:paraId="10256525" w14:textId="77777777" w:rsidR="00355A9B" w:rsidRPr="006E07D9" w:rsidRDefault="00355A9B" w:rsidP="00355A9B">
                                  <w:pPr>
                                    <w:pStyle w:val="af5"/>
                                    <w:keepNext w:val="0"/>
                                    <w:overflowPunct w:val="0"/>
                                    <w:spacing w:line="300" w:lineRule="exact"/>
                                    <w:ind w:leftChars="25" w:left="70" w:right="28"/>
                                    <w:textAlignment w:val="center"/>
                                    <w:rPr>
                                      <w:rFonts w:hAnsi="標楷體"/>
                                      <w:noProof/>
                                      <w:spacing w:val="-14"/>
                                      <w:szCs w:val="20"/>
                                    </w:rPr>
                                  </w:pPr>
                                  <w:r w:rsidRPr="00456245">
                                    <w:rPr>
                                      <w:rFonts w:hAnsi="標楷體" w:hint="eastAsia"/>
                                      <w:b/>
                                      <w:bCs/>
                                      <w:spacing w:val="-8"/>
                                      <w:szCs w:val="20"/>
                                    </w:rPr>
                                    <w:t>合計</w:t>
                                  </w:r>
                                </w:p>
                              </w:tc>
                              <w:tc>
                                <w:tcPr>
                                  <w:tcW w:w="1195" w:type="pct"/>
                                  <w:tcBorders>
                                    <w:top w:val="single" w:sz="4" w:space="0" w:color="auto"/>
                                    <w:left w:val="single" w:sz="4" w:space="0" w:color="auto"/>
                                    <w:bottom w:val="nil"/>
                                    <w:right w:val="single" w:sz="4" w:space="0" w:color="auto"/>
                                  </w:tcBorders>
                                  <w:shd w:val="clear" w:color="auto" w:fill="DAEEF3"/>
                                  <w:vAlign w:val="center"/>
                                </w:tcPr>
                                <w:p w14:paraId="05A5F205" w14:textId="77777777" w:rsidR="00355A9B" w:rsidRDefault="00355A9B" w:rsidP="00355A9B">
                                  <w:pPr>
                                    <w:spacing w:line="260" w:lineRule="exact"/>
                                    <w:jc w:val="right"/>
                                    <w:rPr>
                                      <w:rFonts w:ascii="標楷體" w:hAnsi="標楷體"/>
                                      <w:sz w:val="20"/>
                                    </w:rPr>
                                  </w:pPr>
                                  <w:r>
                                    <w:rPr>
                                      <w:rFonts w:ascii="標楷體" w:hAnsi="標楷體"/>
                                      <w:b/>
                                      <w:noProof/>
                                      <w:sz w:val="20"/>
                                    </w:rPr>
                                    <w:t>97,342</w:t>
                                  </w:r>
                                </w:p>
                              </w:tc>
                              <w:tc>
                                <w:tcPr>
                                  <w:tcW w:w="2392" w:type="pct"/>
                                  <w:tcBorders>
                                    <w:top w:val="single" w:sz="4" w:space="0" w:color="auto"/>
                                    <w:left w:val="single" w:sz="4" w:space="0" w:color="auto"/>
                                    <w:bottom w:val="nil"/>
                                    <w:right w:val="single" w:sz="4" w:space="0" w:color="auto"/>
                                  </w:tcBorders>
                                  <w:shd w:val="clear" w:color="auto" w:fill="DAEEF3"/>
                                  <w:vAlign w:val="center"/>
                                </w:tcPr>
                                <w:p w14:paraId="4A42586C" w14:textId="77777777" w:rsidR="00355A9B" w:rsidRPr="00FE31C9" w:rsidRDefault="00355A9B" w:rsidP="00355A9B">
                                  <w:pPr>
                                    <w:spacing w:line="260" w:lineRule="exact"/>
                                    <w:jc w:val="right"/>
                                    <w:rPr>
                                      <w:rFonts w:ascii="標楷體" w:hAnsi="標楷體"/>
                                      <w:noProof/>
                                      <w:sz w:val="20"/>
                                    </w:rPr>
                                  </w:pPr>
                                  <w:r>
                                    <w:rPr>
                                      <w:rFonts w:ascii="標楷體" w:hAnsi="標楷體" w:hint="eastAsia"/>
                                      <w:b/>
                                      <w:noProof/>
                                      <w:sz w:val="20"/>
                                    </w:rPr>
                                    <w:t>9</w:t>
                                  </w:r>
                                  <w:r>
                                    <w:rPr>
                                      <w:rFonts w:ascii="標楷體" w:hAnsi="標楷體"/>
                                      <w:b/>
                                      <w:noProof/>
                                      <w:sz w:val="20"/>
                                    </w:rPr>
                                    <w:t>7,342</w:t>
                                  </w:r>
                                </w:p>
                              </w:tc>
                            </w:tr>
                            <w:tr w:rsidR="00355A9B" w:rsidRPr="00A35E5B" w14:paraId="6B526A84" w14:textId="77777777" w:rsidTr="00EC2E4E">
                              <w:trPr>
                                <w:gridAfter w:val="1"/>
                                <w:wAfter w:w="8" w:type="pct"/>
                                <w:cantSplit/>
                                <w:trHeight w:val="510"/>
                              </w:trPr>
                              <w:tc>
                                <w:tcPr>
                                  <w:tcW w:w="1405" w:type="pct"/>
                                  <w:tcBorders>
                                    <w:top w:val="nil"/>
                                    <w:left w:val="single" w:sz="4" w:space="0" w:color="auto"/>
                                    <w:bottom w:val="nil"/>
                                    <w:right w:val="single" w:sz="4" w:space="0" w:color="auto"/>
                                  </w:tcBorders>
                                  <w:shd w:val="clear" w:color="auto" w:fill="auto"/>
                                  <w:vAlign w:val="center"/>
                                </w:tcPr>
                                <w:p w14:paraId="34E448DE" w14:textId="77777777" w:rsidR="00355A9B" w:rsidRPr="006E07D9" w:rsidRDefault="00355A9B" w:rsidP="00355A9B">
                                  <w:pPr>
                                    <w:pStyle w:val="af5"/>
                                    <w:keepNext w:val="0"/>
                                    <w:spacing w:line="260" w:lineRule="exact"/>
                                    <w:ind w:left="0" w:right="28" w:firstLineChars="120" w:firstLine="223"/>
                                    <w:textAlignment w:val="center"/>
                                    <w:rPr>
                                      <w:rFonts w:hAnsi="標楷體"/>
                                      <w:noProof/>
                                      <w:spacing w:val="-14"/>
                                      <w:szCs w:val="20"/>
                                    </w:rPr>
                                  </w:pPr>
                                  <w:r>
                                    <w:rPr>
                                      <w:rFonts w:hAnsi="標楷體" w:hint="eastAsia"/>
                                      <w:noProof/>
                                      <w:spacing w:val="-8"/>
                                      <w:szCs w:val="20"/>
                                    </w:rPr>
                                    <w:t>縣</w:t>
                                  </w:r>
                                  <w:r w:rsidRPr="00FE31C9">
                                    <w:rPr>
                                      <w:rFonts w:hAnsi="標楷體" w:hint="eastAsia"/>
                                      <w:noProof/>
                                      <w:spacing w:val="-8"/>
                                      <w:szCs w:val="20"/>
                                    </w:rPr>
                                    <w:t>政府</w:t>
                                  </w:r>
                                </w:p>
                              </w:tc>
                              <w:tc>
                                <w:tcPr>
                                  <w:tcW w:w="1195" w:type="pct"/>
                                  <w:tcBorders>
                                    <w:top w:val="nil"/>
                                    <w:left w:val="single" w:sz="4" w:space="0" w:color="auto"/>
                                    <w:bottom w:val="nil"/>
                                    <w:right w:val="single" w:sz="4" w:space="0" w:color="auto"/>
                                  </w:tcBorders>
                                  <w:shd w:val="clear" w:color="auto" w:fill="auto"/>
                                  <w:vAlign w:val="center"/>
                                </w:tcPr>
                                <w:p w14:paraId="34CC48E3" w14:textId="77777777" w:rsidR="00355A9B" w:rsidRDefault="00355A9B" w:rsidP="00355A9B">
                                  <w:pPr>
                                    <w:spacing w:line="260" w:lineRule="exact"/>
                                    <w:jc w:val="right"/>
                                    <w:rPr>
                                      <w:rFonts w:ascii="標楷體" w:hAnsi="標楷體"/>
                                      <w:sz w:val="20"/>
                                    </w:rPr>
                                  </w:pPr>
                                  <w:r>
                                    <w:rPr>
                                      <w:rFonts w:ascii="標楷體" w:hAnsi="標楷體"/>
                                      <w:sz w:val="20"/>
                                    </w:rPr>
                                    <w:t>30,541</w:t>
                                  </w:r>
                                </w:p>
                              </w:tc>
                              <w:tc>
                                <w:tcPr>
                                  <w:tcW w:w="2392" w:type="pct"/>
                                  <w:tcBorders>
                                    <w:top w:val="nil"/>
                                    <w:left w:val="single" w:sz="4" w:space="0" w:color="auto"/>
                                    <w:bottom w:val="nil"/>
                                    <w:right w:val="single" w:sz="4" w:space="0" w:color="auto"/>
                                  </w:tcBorders>
                                  <w:shd w:val="clear" w:color="auto" w:fill="auto"/>
                                  <w:vAlign w:val="center"/>
                                </w:tcPr>
                                <w:p w14:paraId="1C14F6F2" w14:textId="77777777" w:rsidR="00355A9B" w:rsidRPr="00FE31C9" w:rsidRDefault="00355A9B" w:rsidP="00355A9B">
                                  <w:pPr>
                                    <w:spacing w:line="260" w:lineRule="exact"/>
                                    <w:jc w:val="right"/>
                                    <w:rPr>
                                      <w:rFonts w:ascii="標楷體" w:hAnsi="標楷體"/>
                                      <w:noProof/>
                                      <w:sz w:val="20"/>
                                    </w:rPr>
                                  </w:pPr>
                                  <w:r>
                                    <w:rPr>
                                      <w:rFonts w:ascii="標楷體" w:hAnsi="標楷體" w:hint="eastAsia"/>
                                      <w:noProof/>
                                      <w:sz w:val="20"/>
                                    </w:rPr>
                                    <w:t>3</w:t>
                                  </w:r>
                                  <w:r>
                                    <w:rPr>
                                      <w:rFonts w:ascii="標楷體" w:hAnsi="標楷體"/>
                                      <w:noProof/>
                                      <w:sz w:val="20"/>
                                    </w:rPr>
                                    <w:t>0,541</w:t>
                                  </w:r>
                                </w:p>
                              </w:tc>
                            </w:tr>
                            <w:tr w:rsidR="00355A9B" w:rsidRPr="00A35E5B" w14:paraId="6A947F65" w14:textId="77777777" w:rsidTr="00EC2E4E">
                              <w:trPr>
                                <w:gridAfter w:val="1"/>
                                <w:wAfter w:w="8" w:type="pct"/>
                                <w:cantSplit/>
                                <w:trHeight w:val="510"/>
                              </w:trPr>
                              <w:tc>
                                <w:tcPr>
                                  <w:tcW w:w="1405" w:type="pct"/>
                                  <w:tcBorders>
                                    <w:top w:val="nil"/>
                                    <w:left w:val="single" w:sz="4" w:space="0" w:color="auto"/>
                                    <w:bottom w:val="single" w:sz="4" w:space="0" w:color="auto"/>
                                    <w:right w:val="single" w:sz="4" w:space="0" w:color="auto"/>
                                  </w:tcBorders>
                                  <w:shd w:val="clear" w:color="auto" w:fill="auto"/>
                                  <w:vAlign w:val="center"/>
                                </w:tcPr>
                                <w:p w14:paraId="53CD4A87" w14:textId="77777777" w:rsidR="00355A9B" w:rsidRPr="00FE31C9" w:rsidRDefault="00355A9B" w:rsidP="00355A9B">
                                  <w:pPr>
                                    <w:pStyle w:val="af5"/>
                                    <w:keepNext w:val="0"/>
                                    <w:spacing w:line="260" w:lineRule="exact"/>
                                    <w:ind w:left="0" w:right="28" w:firstLineChars="120" w:firstLine="223"/>
                                    <w:textAlignment w:val="center"/>
                                    <w:rPr>
                                      <w:rFonts w:hAnsi="標楷體"/>
                                      <w:noProof/>
                                      <w:spacing w:val="-8"/>
                                      <w:szCs w:val="20"/>
                                    </w:rPr>
                                  </w:pPr>
                                  <w:r>
                                    <w:rPr>
                                      <w:rFonts w:hAnsi="標楷體" w:hint="eastAsia"/>
                                      <w:noProof/>
                                      <w:spacing w:val="-8"/>
                                      <w:szCs w:val="20"/>
                                    </w:rPr>
                                    <w:t>交通旅遊局</w:t>
                                  </w:r>
                                </w:p>
                              </w:tc>
                              <w:tc>
                                <w:tcPr>
                                  <w:tcW w:w="1195" w:type="pct"/>
                                  <w:tcBorders>
                                    <w:top w:val="nil"/>
                                    <w:left w:val="single" w:sz="4" w:space="0" w:color="auto"/>
                                    <w:bottom w:val="single" w:sz="4" w:space="0" w:color="auto"/>
                                    <w:right w:val="single" w:sz="4" w:space="0" w:color="auto"/>
                                  </w:tcBorders>
                                  <w:shd w:val="clear" w:color="auto" w:fill="auto"/>
                                  <w:vAlign w:val="center"/>
                                </w:tcPr>
                                <w:p w14:paraId="05B1118F" w14:textId="77777777" w:rsidR="00355A9B" w:rsidRDefault="00355A9B" w:rsidP="00355A9B">
                                  <w:pPr>
                                    <w:spacing w:line="260" w:lineRule="exact"/>
                                    <w:jc w:val="right"/>
                                    <w:rPr>
                                      <w:rFonts w:ascii="標楷體" w:hAnsi="標楷體"/>
                                      <w:sz w:val="20"/>
                                    </w:rPr>
                                  </w:pPr>
                                  <w:r>
                                    <w:rPr>
                                      <w:rFonts w:ascii="標楷體" w:hAnsi="標楷體" w:hint="eastAsia"/>
                                      <w:sz w:val="20"/>
                                    </w:rPr>
                                    <w:t>6</w:t>
                                  </w:r>
                                  <w:r>
                                    <w:rPr>
                                      <w:rFonts w:ascii="標楷體" w:hAnsi="標楷體"/>
                                      <w:sz w:val="20"/>
                                    </w:rPr>
                                    <w:t>6,801</w:t>
                                  </w:r>
                                </w:p>
                              </w:tc>
                              <w:tc>
                                <w:tcPr>
                                  <w:tcW w:w="2392" w:type="pct"/>
                                  <w:tcBorders>
                                    <w:top w:val="nil"/>
                                    <w:left w:val="single" w:sz="4" w:space="0" w:color="auto"/>
                                    <w:bottom w:val="single" w:sz="4" w:space="0" w:color="auto"/>
                                    <w:right w:val="single" w:sz="4" w:space="0" w:color="auto"/>
                                  </w:tcBorders>
                                  <w:shd w:val="clear" w:color="auto" w:fill="auto"/>
                                  <w:vAlign w:val="center"/>
                                </w:tcPr>
                                <w:p w14:paraId="74FB5FBB" w14:textId="77777777" w:rsidR="00355A9B" w:rsidRDefault="00355A9B" w:rsidP="00355A9B">
                                  <w:pPr>
                                    <w:spacing w:line="260" w:lineRule="exact"/>
                                    <w:jc w:val="right"/>
                                    <w:rPr>
                                      <w:rFonts w:ascii="標楷體" w:hAnsi="標楷體"/>
                                      <w:bCs/>
                                      <w:noProof/>
                                      <w:sz w:val="20"/>
                                    </w:rPr>
                                  </w:pPr>
                                  <w:r>
                                    <w:rPr>
                                      <w:rFonts w:ascii="標楷體" w:hAnsi="標楷體" w:hint="eastAsia"/>
                                      <w:bCs/>
                                      <w:noProof/>
                                      <w:sz w:val="20"/>
                                    </w:rPr>
                                    <w:t>6</w:t>
                                  </w:r>
                                  <w:r>
                                    <w:rPr>
                                      <w:rFonts w:ascii="標楷體" w:hAnsi="標楷體"/>
                                      <w:bCs/>
                                      <w:noProof/>
                                      <w:sz w:val="20"/>
                                    </w:rPr>
                                    <w:t>6,801</w:t>
                                  </w:r>
                                </w:p>
                              </w:tc>
                            </w:tr>
                            <w:tr w:rsidR="00355A9B" w:rsidRPr="00A35E5B" w14:paraId="2E112A71" w14:textId="77777777" w:rsidTr="00325215">
                              <w:trPr>
                                <w:cantSplit/>
                              </w:trPr>
                              <w:tc>
                                <w:tcPr>
                                  <w:tcW w:w="5000" w:type="pct"/>
                                  <w:gridSpan w:val="4"/>
                                  <w:tcBorders>
                                    <w:top w:val="single" w:sz="4" w:space="0" w:color="auto"/>
                                    <w:left w:val="nil"/>
                                    <w:bottom w:val="nil"/>
                                    <w:right w:val="nil"/>
                                  </w:tcBorders>
                                  <w:vAlign w:val="center"/>
                                </w:tcPr>
                                <w:p w14:paraId="5DE82646" w14:textId="77777777" w:rsidR="00355A9B" w:rsidRPr="00A82B39" w:rsidRDefault="00355A9B" w:rsidP="00EC2E4E">
                                  <w:pPr>
                                    <w:overflowPunct w:val="0"/>
                                    <w:spacing w:line="220" w:lineRule="exact"/>
                                    <w:ind w:left="332" w:hangingChars="191" w:hanging="332"/>
                                    <w:jc w:val="both"/>
                                    <w:rPr>
                                      <w:rFonts w:ascii="標楷體" w:hAnsi="標楷體"/>
                                      <w:b/>
                                      <w:snapToGrid w:val="0"/>
                                      <w:color w:val="000000" w:themeColor="text1"/>
                                      <w:spacing w:val="-4"/>
                                      <w:sz w:val="32"/>
                                      <w:szCs w:val="32"/>
                                    </w:rPr>
                                  </w:pPr>
                                  <w:r w:rsidRPr="00087304">
                                    <w:rPr>
                                      <w:rFonts w:ascii="標楷體" w:hAnsi="標楷體" w:hint="eastAsia"/>
                                      <w:color w:val="000000" w:themeColor="text1"/>
                                      <w:spacing w:val="-4"/>
                                      <w:sz w:val="18"/>
                                      <w:szCs w:val="18"/>
                                    </w:rPr>
                                    <w:t>註：</w:t>
                                  </w:r>
                                  <w:r w:rsidRPr="00737F31">
                                    <w:rPr>
                                      <w:rFonts w:ascii="標楷體" w:hAnsi="標楷體" w:hint="eastAsia"/>
                                      <w:noProof/>
                                      <w:sz w:val="18"/>
                                      <w:szCs w:val="18"/>
                                    </w:rPr>
                                    <w:t>以前年度歲出轉入數，10</w:t>
                                  </w:r>
                                  <w:r>
                                    <w:rPr>
                                      <w:rFonts w:ascii="標楷體" w:hAnsi="標楷體"/>
                                      <w:noProof/>
                                      <w:sz w:val="18"/>
                                      <w:szCs w:val="18"/>
                                    </w:rPr>
                                    <w:t>9</w:t>
                                  </w:r>
                                  <w:r w:rsidRPr="00737F31">
                                    <w:rPr>
                                      <w:rFonts w:ascii="標楷體" w:hAnsi="標楷體" w:hint="eastAsia"/>
                                      <w:noProof/>
                                      <w:sz w:val="18"/>
                                      <w:szCs w:val="18"/>
                                    </w:rPr>
                                    <w:t>年度無修正通知繳庫數</w:t>
                                  </w:r>
                                  <w:r>
                                    <w:rPr>
                                      <w:rFonts w:ascii="標楷體" w:hAnsi="標楷體" w:hint="eastAsia"/>
                                      <w:noProof/>
                                      <w:sz w:val="18"/>
                                      <w:szCs w:val="18"/>
                                    </w:rPr>
                                    <w:t>。</w:t>
                                  </w:r>
                                  <w:r w:rsidRPr="00737F31">
                                    <w:rPr>
                                      <w:rFonts w:ascii="標楷體" w:hAnsi="標楷體" w:hint="eastAsia"/>
                                      <w:noProof/>
                                      <w:sz w:val="18"/>
                                      <w:szCs w:val="18"/>
                                    </w:rPr>
                                    <w:t>本表所列係修正10</w:t>
                                  </w:r>
                                  <w:r>
                                    <w:rPr>
                                      <w:rFonts w:ascii="標楷體" w:hAnsi="標楷體"/>
                                      <w:noProof/>
                                      <w:sz w:val="18"/>
                                      <w:szCs w:val="18"/>
                                    </w:rPr>
                                    <w:t>9</w:t>
                                  </w:r>
                                  <w:r w:rsidRPr="00737F31">
                                    <w:rPr>
                                      <w:rFonts w:ascii="標楷體" w:hAnsi="標楷體" w:hint="eastAsia"/>
                                      <w:noProof/>
                                      <w:sz w:val="18"/>
                                      <w:szCs w:val="18"/>
                                    </w:rPr>
                                    <w:t>年度決算之相關分析數據。</w:t>
                                  </w:r>
                                </w:p>
                              </w:tc>
                            </w:tr>
                          </w:tbl>
                          <w:p w14:paraId="24B771B4" w14:textId="77777777" w:rsidR="00DF70A9" w:rsidRPr="00A17187" w:rsidRDefault="00DF70A9" w:rsidP="00EC2E4E">
                            <w:pPr>
                              <w:spacing w:line="220" w:lineRule="exact"/>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E1109A" id="_x0000_s1037" type="#_x0000_t202" style="position:absolute;left:0;text-align:left;margin-left:135.8pt;margin-top:153.45pt;width:369.75pt;height:179.55pt;z-index:251791360;visibility:visible;mso-wrap-style:square;mso-width-percent:0;mso-height-percent:0;mso-wrap-distance-left:5.65pt;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" filled="f" stroked="f">
                <v:textbox>
                  <w:txbxContent>
                    <w:tbl>
                      <w:tblPr>
                        <w:tblW w:w="7114" w:type="dxa"/>
                        <w:tblInd w:w="-1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00"/>
                        <w:gridCol w:w="1700"/>
                        <w:gridCol w:w="3403"/>
                        <w:gridCol w:w="11"/>
                      </w:tblGrid>
                      <w:tr w:rsidR="00355A9B" w:rsidRPr="003F40D4" w14:paraId="39FCF144" w14:textId="77777777" w:rsidTr="00325215">
                        <w:trPr>
                          <w:gridAfter w:val="1"/>
                          <w:wAfter w:w="8" w:type="pct"/>
                          <w:cantSplit/>
                          <w:trHeight w:val="122"/>
                        </w:trPr>
                        <w:tc>
                          <w:tcPr>
                            <w:tcW w:w="4992" w:type="pct"/>
                            <w:gridSpan w:val="3"/>
                            <w:tcBorders>
                              <w:top w:val="nil"/>
                              <w:left w:val="nil"/>
                              <w:bottom w:val="single" w:sz="4" w:space="0" w:color="auto"/>
                              <w:right w:val="nil"/>
                              <w:tl2br w:val="nil"/>
                            </w:tcBorders>
                          </w:tcPr>
                          <w:p w14:paraId="3D84FCAD" w14:textId="77777777" w:rsidR="00355A9B" w:rsidRPr="003F40D4" w:rsidRDefault="00355A9B" w:rsidP="00355A9B">
                            <w:pPr>
                              <w:spacing w:line="360" w:lineRule="exact"/>
                              <w:jc w:val="center"/>
                              <w:rPr>
                                <w:rFonts w:ascii="標楷體" w:hAnsi="標楷體"/>
                                <w:b/>
                                <w:sz w:val="24"/>
                                <w:szCs w:val="24"/>
                              </w:rPr>
                            </w:pPr>
                            <w:r w:rsidRPr="003F40D4">
                              <w:rPr>
                                <w:rFonts w:ascii="標楷體" w:hAnsi="標楷體" w:hint="eastAsia"/>
                                <w:b/>
                                <w:sz w:val="24"/>
                                <w:szCs w:val="24"/>
                              </w:rPr>
                              <w:t>表</w:t>
                            </w:r>
                            <w:r w:rsidRPr="00EF06F6">
                              <w:rPr>
                                <w:rFonts w:ascii="標楷體" w:hAnsi="標楷體" w:hint="eastAsia"/>
                                <w:b/>
                                <w:sz w:val="24"/>
                                <w:szCs w:val="24"/>
                              </w:rPr>
                              <w:t>2　1</w:t>
                            </w:r>
                            <w:r w:rsidRPr="00EF06F6">
                              <w:rPr>
                                <w:rFonts w:ascii="標楷體" w:hAnsi="標楷體"/>
                                <w:b/>
                                <w:sz w:val="24"/>
                                <w:szCs w:val="24"/>
                              </w:rPr>
                              <w:t>09</w:t>
                            </w:r>
                            <w:r w:rsidRPr="00EF06F6">
                              <w:rPr>
                                <w:rFonts w:ascii="標楷體" w:hAnsi="標楷體" w:hint="eastAsia"/>
                                <w:b/>
                                <w:sz w:val="24"/>
                                <w:szCs w:val="24"/>
                              </w:rPr>
                              <w:t>年度修正歲</w:t>
                            </w:r>
                            <w:r w:rsidRPr="003F40D4">
                              <w:rPr>
                                <w:rFonts w:ascii="標楷體" w:hAnsi="標楷體" w:hint="eastAsia"/>
                                <w:b/>
                                <w:sz w:val="24"/>
                                <w:szCs w:val="24"/>
                              </w:rPr>
                              <w:t>出決算通知繳庫數分析</w:t>
                            </w:r>
                          </w:p>
                          <w:p w14:paraId="31DE58AF" w14:textId="77777777" w:rsidR="00355A9B" w:rsidRPr="003F40D4" w:rsidRDefault="00355A9B" w:rsidP="00355A9B">
                            <w:pPr>
                              <w:jc w:val="right"/>
                              <w:rPr>
                                <w:rFonts w:ascii="標楷體" w:hAnsi="標楷體"/>
                                <w:sz w:val="18"/>
                                <w:szCs w:val="18"/>
                              </w:rPr>
                            </w:pPr>
                            <w:r w:rsidRPr="003F40D4">
                              <w:rPr>
                                <w:rFonts w:ascii="標楷體" w:hAnsi="標楷體" w:hint="eastAsia"/>
                                <w:sz w:val="18"/>
                                <w:szCs w:val="18"/>
                              </w:rPr>
                              <w:t>單位：新臺幣元</w:t>
                            </w:r>
                          </w:p>
                        </w:tc>
                      </w:tr>
                      <w:tr w:rsidR="00355A9B" w:rsidRPr="00A35E5B" w14:paraId="77DDB994" w14:textId="77777777" w:rsidTr="00EC2E4E">
                        <w:trPr>
                          <w:gridAfter w:val="1"/>
                          <w:wAfter w:w="8" w:type="pct"/>
                          <w:cantSplit/>
                          <w:trHeight w:val="794"/>
                        </w:trPr>
                        <w:tc>
                          <w:tcPr>
                            <w:tcW w:w="1405" w:type="pct"/>
                            <w:tcBorders>
                              <w:top w:val="single" w:sz="4" w:space="0" w:color="auto"/>
                              <w:left w:val="single" w:sz="4" w:space="0" w:color="auto"/>
                              <w:bottom w:val="single" w:sz="4" w:space="0" w:color="auto"/>
                              <w:right w:val="single" w:sz="4" w:space="0" w:color="auto"/>
                              <w:tl2br w:val="single" w:sz="4" w:space="0" w:color="auto"/>
                            </w:tcBorders>
                            <w:shd w:val="clear" w:color="auto" w:fill="B6DDE8"/>
                            <w:vAlign w:val="center"/>
                          </w:tcPr>
                          <w:p w14:paraId="37C08051" w14:textId="77777777" w:rsidR="00355A9B" w:rsidRPr="00737F31" w:rsidRDefault="00355A9B" w:rsidP="00355A9B">
                            <w:pPr>
                              <w:spacing w:afterLines="20" w:after="129"/>
                              <w:jc w:val="right"/>
                              <w:rPr>
                                <w:rFonts w:ascii="標楷體" w:hAnsi="標楷體"/>
                                <w:spacing w:val="-16"/>
                                <w:sz w:val="20"/>
                              </w:rPr>
                            </w:pPr>
                            <w:r w:rsidRPr="00737F31">
                              <w:rPr>
                                <w:rFonts w:ascii="標楷體" w:hAnsi="標楷體" w:hint="eastAsia"/>
                                <w:spacing w:val="-16"/>
                                <w:sz w:val="20"/>
                              </w:rPr>
                              <w:t>繳 庫 原 因</w:t>
                            </w:r>
                          </w:p>
                          <w:p w14:paraId="6F076942" w14:textId="77777777" w:rsidR="00355A9B" w:rsidRPr="000E2D76" w:rsidRDefault="00355A9B" w:rsidP="00355A9B">
                            <w:pPr>
                              <w:rPr>
                                <w:rFonts w:ascii="標楷體" w:hAnsi="標楷體"/>
                                <w:spacing w:val="-28"/>
                                <w:sz w:val="20"/>
                              </w:rPr>
                            </w:pPr>
                            <w:r w:rsidRPr="00A76D60">
                              <w:rPr>
                                <w:rFonts w:ascii="標楷體" w:hAnsi="標楷體" w:hint="eastAsia"/>
                                <w:spacing w:val="-16"/>
                                <w:sz w:val="20"/>
                              </w:rPr>
                              <w:t>機</w:t>
                            </w:r>
                            <w:r>
                              <w:rPr>
                                <w:rFonts w:ascii="標楷體" w:hAnsi="標楷體" w:hint="eastAsia"/>
                                <w:spacing w:val="-16"/>
                                <w:sz w:val="20"/>
                              </w:rPr>
                              <w:t xml:space="preserve"> </w:t>
                            </w:r>
                            <w:r w:rsidRPr="00A76D60">
                              <w:rPr>
                                <w:rFonts w:ascii="標楷體" w:hAnsi="標楷體" w:hint="eastAsia"/>
                                <w:spacing w:val="-16"/>
                                <w:sz w:val="20"/>
                              </w:rPr>
                              <w:t>關</w:t>
                            </w:r>
                            <w:r>
                              <w:rPr>
                                <w:rFonts w:ascii="標楷體" w:hAnsi="標楷體" w:hint="eastAsia"/>
                                <w:spacing w:val="-16"/>
                                <w:sz w:val="20"/>
                              </w:rPr>
                              <w:t xml:space="preserve"> </w:t>
                            </w:r>
                            <w:r w:rsidRPr="00A76D60">
                              <w:rPr>
                                <w:rFonts w:ascii="標楷體" w:hAnsi="標楷體" w:hint="eastAsia"/>
                                <w:spacing w:val="-16"/>
                                <w:sz w:val="20"/>
                              </w:rPr>
                              <w:t>名</w:t>
                            </w:r>
                            <w:r>
                              <w:rPr>
                                <w:rFonts w:ascii="標楷體" w:hAnsi="標楷體" w:hint="eastAsia"/>
                                <w:spacing w:val="-16"/>
                                <w:sz w:val="20"/>
                              </w:rPr>
                              <w:t xml:space="preserve"> </w:t>
                            </w:r>
                            <w:r w:rsidRPr="00A76D60">
                              <w:rPr>
                                <w:rFonts w:ascii="標楷體" w:hAnsi="標楷體" w:hint="eastAsia"/>
                                <w:spacing w:val="-16"/>
                                <w:sz w:val="20"/>
                              </w:rPr>
                              <w:t>稱</w:t>
                            </w:r>
                          </w:p>
                        </w:tc>
                        <w:tc>
                          <w:tcPr>
                            <w:tcW w:w="1195" w:type="pct"/>
                            <w:tcBorders>
                              <w:top w:val="single" w:sz="4" w:space="0" w:color="auto"/>
                              <w:left w:val="single" w:sz="4" w:space="0" w:color="auto"/>
                              <w:bottom w:val="single" w:sz="4" w:space="0" w:color="auto"/>
                              <w:right w:val="single" w:sz="4" w:space="0" w:color="auto"/>
                            </w:tcBorders>
                            <w:shd w:val="clear" w:color="auto" w:fill="B6DDE8"/>
                            <w:vAlign w:val="center"/>
                          </w:tcPr>
                          <w:p w14:paraId="0A5DEDE9" w14:textId="77777777" w:rsidR="00355A9B" w:rsidRPr="000500CE" w:rsidRDefault="00355A9B" w:rsidP="00355A9B">
                            <w:pPr>
                              <w:spacing w:line="260" w:lineRule="exact"/>
                              <w:jc w:val="distribute"/>
                              <w:rPr>
                                <w:rFonts w:ascii="標楷體" w:hAnsi="標楷體"/>
                                <w:b/>
                                <w:bCs/>
                                <w:sz w:val="20"/>
                              </w:rPr>
                            </w:pPr>
                            <w:r w:rsidRPr="000500CE">
                              <w:rPr>
                                <w:rFonts w:ascii="標楷體" w:hAnsi="標楷體" w:hint="eastAsia"/>
                                <w:b/>
                                <w:bCs/>
                                <w:sz w:val="20"/>
                              </w:rPr>
                              <w:t>合計</w:t>
                            </w:r>
                          </w:p>
                        </w:tc>
                        <w:tc>
                          <w:tcPr>
                            <w:tcW w:w="2392" w:type="pct"/>
                            <w:tcBorders>
                              <w:top w:val="single" w:sz="4" w:space="0" w:color="auto"/>
                              <w:left w:val="single" w:sz="4" w:space="0" w:color="auto"/>
                              <w:bottom w:val="single" w:sz="4" w:space="0" w:color="auto"/>
                              <w:right w:val="single" w:sz="4" w:space="0" w:color="auto"/>
                            </w:tcBorders>
                            <w:shd w:val="clear" w:color="auto" w:fill="B6DDE8"/>
                            <w:vAlign w:val="center"/>
                          </w:tcPr>
                          <w:p w14:paraId="507CAA88" w14:textId="77777777" w:rsidR="00355A9B" w:rsidRDefault="00355A9B" w:rsidP="00355A9B">
                            <w:pPr>
                              <w:spacing w:line="260" w:lineRule="exact"/>
                              <w:jc w:val="distribute"/>
                              <w:rPr>
                                <w:rFonts w:ascii="標楷體" w:hAnsi="標楷體"/>
                                <w:spacing w:val="-2"/>
                                <w:sz w:val="20"/>
                              </w:rPr>
                            </w:pPr>
                            <w:r w:rsidRPr="00144330">
                              <w:rPr>
                                <w:rFonts w:ascii="標楷體" w:hAnsi="標楷體" w:hint="eastAsia"/>
                                <w:spacing w:val="-2"/>
                                <w:sz w:val="20"/>
                              </w:rPr>
                              <w:t>委辦、補助或各項</w:t>
                            </w:r>
                          </w:p>
                          <w:p w14:paraId="59A707A9" w14:textId="77777777" w:rsidR="00355A9B" w:rsidRPr="00D85350" w:rsidRDefault="00355A9B" w:rsidP="00355A9B">
                            <w:pPr>
                              <w:spacing w:line="260" w:lineRule="exact"/>
                              <w:jc w:val="distribute"/>
                              <w:rPr>
                                <w:rFonts w:ascii="標楷體" w:hAnsi="標楷體"/>
                                <w:spacing w:val="-2"/>
                                <w:sz w:val="20"/>
                              </w:rPr>
                            </w:pPr>
                            <w:r w:rsidRPr="00144330">
                              <w:rPr>
                                <w:rFonts w:ascii="標楷體" w:hAnsi="標楷體" w:hint="eastAsia"/>
                                <w:spacing w:val="-2"/>
                                <w:sz w:val="20"/>
                              </w:rPr>
                              <w:t>計畫經費之結餘款</w:t>
                            </w:r>
                          </w:p>
                        </w:tc>
                      </w:tr>
                      <w:tr w:rsidR="00355A9B" w:rsidRPr="00A35E5B" w14:paraId="6E470052" w14:textId="77777777" w:rsidTr="00EC2E4E">
                        <w:trPr>
                          <w:gridAfter w:val="1"/>
                          <w:wAfter w:w="8" w:type="pct"/>
                          <w:cantSplit/>
                          <w:trHeight w:val="510"/>
                        </w:trPr>
                        <w:tc>
                          <w:tcPr>
                            <w:tcW w:w="1405" w:type="pct"/>
                            <w:tcBorders>
                              <w:top w:val="single" w:sz="4" w:space="0" w:color="auto"/>
                              <w:left w:val="single" w:sz="4" w:space="0" w:color="auto"/>
                              <w:bottom w:val="nil"/>
                              <w:right w:val="single" w:sz="4" w:space="0" w:color="auto"/>
                            </w:tcBorders>
                            <w:shd w:val="clear" w:color="auto" w:fill="DAEEF3"/>
                            <w:vAlign w:val="center"/>
                          </w:tcPr>
                          <w:p w14:paraId="10256525" w14:textId="77777777" w:rsidR="00355A9B" w:rsidRPr="006E07D9" w:rsidRDefault="00355A9B" w:rsidP="00355A9B">
                            <w:pPr>
                              <w:pStyle w:val="af5"/>
                              <w:keepNext w:val="0"/>
                              <w:overflowPunct w:val="0"/>
                              <w:spacing w:line="300" w:lineRule="exact"/>
                              <w:ind w:leftChars="25" w:left="70" w:right="28"/>
                              <w:textAlignment w:val="center"/>
                              <w:rPr>
                                <w:rFonts w:hAnsi="標楷體"/>
                                <w:noProof/>
                                <w:spacing w:val="-14"/>
                                <w:szCs w:val="20"/>
                              </w:rPr>
                            </w:pPr>
                            <w:r w:rsidRPr="00456245">
                              <w:rPr>
                                <w:rFonts w:hAnsi="標楷體" w:hint="eastAsia"/>
                                <w:b/>
                                <w:bCs/>
                                <w:spacing w:val="-8"/>
                                <w:szCs w:val="20"/>
                              </w:rPr>
                              <w:t>合計</w:t>
                            </w:r>
                          </w:p>
                        </w:tc>
                        <w:tc>
                          <w:tcPr>
                            <w:tcW w:w="1195" w:type="pct"/>
                            <w:tcBorders>
                              <w:top w:val="single" w:sz="4" w:space="0" w:color="auto"/>
                              <w:left w:val="single" w:sz="4" w:space="0" w:color="auto"/>
                              <w:bottom w:val="nil"/>
                              <w:right w:val="single" w:sz="4" w:space="0" w:color="auto"/>
                            </w:tcBorders>
                            <w:shd w:val="clear" w:color="auto" w:fill="DAEEF3"/>
                            <w:vAlign w:val="center"/>
                          </w:tcPr>
                          <w:p w14:paraId="05A5F205" w14:textId="77777777" w:rsidR="00355A9B" w:rsidRDefault="00355A9B" w:rsidP="00355A9B">
                            <w:pPr>
                              <w:spacing w:line="260" w:lineRule="exact"/>
                              <w:jc w:val="right"/>
                              <w:rPr>
                                <w:rFonts w:ascii="標楷體" w:hAnsi="標楷體"/>
                                <w:sz w:val="20"/>
                              </w:rPr>
                            </w:pPr>
                            <w:r>
                              <w:rPr>
                                <w:rFonts w:ascii="標楷體" w:hAnsi="標楷體"/>
                                <w:b/>
                                <w:noProof/>
                                <w:sz w:val="20"/>
                              </w:rPr>
                              <w:t>97,342</w:t>
                            </w:r>
                          </w:p>
                        </w:tc>
                        <w:tc>
                          <w:tcPr>
                            <w:tcW w:w="2392" w:type="pct"/>
                            <w:tcBorders>
                              <w:top w:val="single" w:sz="4" w:space="0" w:color="auto"/>
                              <w:left w:val="single" w:sz="4" w:space="0" w:color="auto"/>
                              <w:bottom w:val="nil"/>
                              <w:right w:val="single" w:sz="4" w:space="0" w:color="auto"/>
                            </w:tcBorders>
                            <w:shd w:val="clear" w:color="auto" w:fill="DAEEF3"/>
                            <w:vAlign w:val="center"/>
                          </w:tcPr>
                          <w:p w14:paraId="4A42586C" w14:textId="77777777" w:rsidR="00355A9B" w:rsidRPr="00FE31C9" w:rsidRDefault="00355A9B" w:rsidP="00355A9B">
                            <w:pPr>
                              <w:spacing w:line="260" w:lineRule="exact"/>
                              <w:jc w:val="right"/>
                              <w:rPr>
                                <w:rFonts w:ascii="標楷體" w:hAnsi="標楷體"/>
                                <w:noProof/>
                                <w:sz w:val="20"/>
                              </w:rPr>
                            </w:pPr>
                            <w:r>
                              <w:rPr>
                                <w:rFonts w:ascii="標楷體" w:hAnsi="標楷體" w:hint="eastAsia"/>
                                <w:b/>
                                <w:noProof/>
                                <w:sz w:val="20"/>
                              </w:rPr>
                              <w:t>9</w:t>
                            </w:r>
                            <w:r>
                              <w:rPr>
                                <w:rFonts w:ascii="標楷體" w:hAnsi="標楷體"/>
                                <w:b/>
                                <w:noProof/>
                                <w:sz w:val="20"/>
                              </w:rPr>
                              <w:t>7,342</w:t>
                            </w:r>
                          </w:p>
                        </w:tc>
                      </w:tr>
                      <w:tr w:rsidR="00355A9B" w:rsidRPr="00A35E5B" w14:paraId="6B526A84" w14:textId="77777777" w:rsidTr="00EC2E4E">
                        <w:trPr>
                          <w:gridAfter w:val="1"/>
                          <w:wAfter w:w="8" w:type="pct"/>
                          <w:cantSplit/>
                          <w:trHeight w:val="510"/>
                        </w:trPr>
                        <w:tc>
                          <w:tcPr>
                            <w:tcW w:w="1405" w:type="pct"/>
                            <w:tcBorders>
                              <w:top w:val="nil"/>
                              <w:left w:val="single" w:sz="4" w:space="0" w:color="auto"/>
                              <w:bottom w:val="nil"/>
                              <w:right w:val="single" w:sz="4" w:space="0" w:color="auto"/>
                            </w:tcBorders>
                            <w:shd w:val="clear" w:color="auto" w:fill="auto"/>
                            <w:vAlign w:val="center"/>
                          </w:tcPr>
                          <w:p w14:paraId="34E448DE" w14:textId="77777777" w:rsidR="00355A9B" w:rsidRPr="006E07D9" w:rsidRDefault="00355A9B" w:rsidP="00355A9B">
                            <w:pPr>
                              <w:pStyle w:val="af5"/>
                              <w:keepNext w:val="0"/>
                              <w:spacing w:line="260" w:lineRule="exact"/>
                              <w:ind w:left="0" w:right="28" w:firstLineChars="120" w:firstLine="223"/>
                              <w:textAlignment w:val="center"/>
                              <w:rPr>
                                <w:rFonts w:hAnsi="標楷體"/>
                                <w:noProof/>
                                <w:spacing w:val="-14"/>
                                <w:szCs w:val="20"/>
                              </w:rPr>
                            </w:pPr>
                            <w:r>
                              <w:rPr>
                                <w:rFonts w:hAnsi="標楷體" w:hint="eastAsia"/>
                                <w:noProof/>
                                <w:spacing w:val="-8"/>
                                <w:szCs w:val="20"/>
                              </w:rPr>
                              <w:t>縣</w:t>
                            </w:r>
                            <w:r w:rsidRPr="00FE31C9">
                              <w:rPr>
                                <w:rFonts w:hAnsi="標楷體" w:hint="eastAsia"/>
                                <w:noProof/>
                                <w:spacing w:val="-8"/>
                                <w:szCs w:val="20"/>
                              </w:rPr>
                              <w:t>政府</w:t>
                            </w:r>
                          </w:p>
                        </w:tc>
                        <w:tc>
                          <w:tcPr>
                            <w:tcW w:w="1195" w:type="pct"/>
                            <w:tcBorders>
                              <w:top w:val="nil"/>
                              <w:left w:val="single" w:sz="4" w:space="0" w:color="auto"/>
                              <w:bottom w:val="nil"/>
                              <w:right w:val="single" w:sz="4" w:space="0" w:color="auto"/>
                            </w:tcBorders>
                            <w:shd w:val="clear" w:color="auto" w:fill="auto"/>
                            <w:vAlign w:val="center"/>
                          </w:tcPr>
                          <w:p w14:paraId="34CC48E3" w14:textId="77777777" w:rsidR="00355A9B" w:rsidRDefault="00355A9B" w:rsidP="00355A9B">
                            <w:pPr>
                              <w:spacing w:line="260" w:lineRule="exact"/>
                              <w:jc w:val="right"/>
                              <w:rPr>
                                <w:rFonts w:ascii="標楷體" w:hAnsi="標楷體"/>
                                <w:sz w:val="20"/>
                              </w:rPr>
                            </w:pPr>
                            <w:r>
                              <w:rPr>
                                <w:rFonts w:ascii="標楷體" w:hAnsi="標楷體"/>
                                <w:sz w:val="20"/>
                              </w:rPr>
                              <w:t>30,541</w:t>
                            </w:r>
                          </w:p>
                        </w:tc>
                        <w:tc>
                          <w:tcPr>
                            <w:tcW w:w="2392" w:type="pct"/>
                            <w:tcBorders>
                              <w:top w:val="nil"/>
                              <w:left w:val="single" w:sz="4" w:space="0" w:color="auto"/>
                              <w:bottom w:val="nil"/>
                              <w:right w:val="single" w:sz="4" w:space="0" w:color="auto"/>
                            </w:tcBorders>
                            <w:shd w:val="clear" w:color="auto" w:fill="auto"/>
                            <w:vAlign w:val="center"/>
                          </w:tcPr>
                          <w:p w14:paraId="1C14F6F2" w14:textId="77777777" w:rsidR="00355A9B" w:rsidRPr="00FE31C9" w:rsidRDefault="00355A9B" w:rsidP="00355A9B">
                            <w:pPr>
                              <w:spacing w:line="260" w:lineRule="exact"/>
                              <w:jc w:val="right"/>
                              <w:rPr>
                                <w:rFonts w:ascii="標楷體" w:hAnsi="標楷體"/>
                                <w:noProof/>
                                <w:sz w:val="20"/>
                              </w:rPr>
                            </w:pPr>
                            <w:r>
                              <w:rPr>
                                <w:rFonts w:ascii="標楷體" w:hAnsi="標楷體" w:hint="eastAsia"/>
                                <w:noProof/>
                                <w:sz w:val="20"/>
                              </w:rPr>
                              <w:t>3</w:t>
                            </w:r>
                            <w:r>
                              <w:rPr>
                                <w:rFonts w:ascii="標楷體" w:hAnsi="標楷體"/>
                                <w:noProof/>
                                <w:sz w:val="20"/>
                              </w:rPr>
                              <w:t>0,541</w:t>
                            </w:r>
                          </w:p>
                        </w:tc>
                      </w:tr>
                      <w:tr w:rsidR="00355A9B" w:rsidRPr="00A35E5B" w14:paraId="6A947F65" w14:textId="77777777" w:rsidTr="00EC2E4E">
                        <w:trPr>
                          <w:gridAfter w:val="1"/>
                          <w:wAfter w:w="8" w:type="pct"/>
                          <w:cantSplit/>
                          <w:trHeight w:val="510"/>
                        </w:trPr>
                        <w:tc>
                          <w:tcPr>
                            <w:tcW w:w="1405" w:type="pct"/>
                            <w:tcBorders>
                              <w:top w:val="nil"/>
                              <w:left w:val="single" w:sz="4" w:space="0" w:color="auto"/>
                              <w:bottom w:val="single" w:sz="4" w:space="0" w:color="auto"/>
                              <w:right w:val="single" w:sz="4" w:space="0" w:color="auto"/>
                            </w:tcBorders>
                            <w:shd w:val="clear" w:color="auto" w:fill="auto"/>
                            <w:vAlign w:val="center"/>
                          </w:tcPr>
                          <w:p w14:paraId="53CD4A87" w14:textId="77777777" w:rsidR="00355A9B" w:rsidRPr="00FE31C9" w:rsidRDefault="00355A9B" w:rsidP="00355A9B">
                            <w:pPr>
                              <w:pStyle w:val="af5"/>
                              <w:keepNext w:val="0"/>
                              <w:spacing w:line="260" w:lineRule="exact"/>
                              <w:ind w:left="0" w:right="28" w:firstLineChars="120" w:firstLine="223"/>
                              <w:textAlignment w:val="center"/>
                              <w:rPr>
                                <w:rFonts w:hAnsi="標楷體"/>
                                <w:noProof/>
                                <w:spacing w:val="-8"/>
                                <w:szCs w:val="20"/>
                              </w:rPr>
                            </w:pPr>
                            <w:r>
                              <w:rPr>
                                <w:rFonts w:hAnsi="標楷體" w:hint="eastAsia"/>
                                <w:noProof/>
                                <w:spacing w:val="-8"/>
                                <w:szCs w:val="20"/>
                              </w:rPr>
                              <w:t>交通旅遊局</w:t>
                            </w:r>
                          </w:p>
                        </w:tc>
                        <w:tc>
                          <w:tcPr>
                            <w:tcW w:w="1195" w:type="pct"/>
                            <w:tcBorders>
                              <w:top w:val="nil"/>
                              <w:left w:val="single" w:sz="4" w:space="0" w:color="auto"/>
                              <w:bottom w:val="single" w:sz="4" w:space="0" w:color="auto"/>
                              <w:right w:val="single" w:sz="4" w:space="0" w:color="auto"/>
                            </w:tcBorders>
                            <w:shd w:val="clear" w:color="auto" w:fill="auto"/>
                            <w:vAlign w:val="center"/>
                          </w:tcPr>
                          <w:p w14:paraId="05B1118F" w14:textId="77777777" w:rsidR="00355A9B" w:rsidRDefault="00355A9B" w:rsidP="00355A9B">
                            <w:pPr>
                              <w:spacing w:line="260" w:lineRule="exact"/>
                              <w:jc w:val="right"/>
                              <w:rPr>
                                <w:rFonts w:ascii="標楷體" w:hAnsi="標楷體"/>
                                <w:sz w:val="20"/>
                              </w:rPr>
                            </w:pPr>
                            <w:r>
                              <w:rPr>
                                <w:rFonts w:ascii="標楷體" w:hAnsi="標楷體" w:hint="eastAsia"/>
                                <w:sz w:val="20"/>
                              </w:rPr>
                              <w:t>6</w:t>
                            </w:r>
                            <w:r>
                              <w:rPr>
                                <w:rFonts w:ascii="標楷體" w:hAnsi="標楷體"/>
                                <w:sz w:val="20"/>
                              </w:rPr>
                              <w:t>6,801</w:t>
                            </w:r>
                          </w:p>
                        </w:tc>
                        <w:tc>
                          <w:tcPr>
                            <w:tcW w:w="2392" w:type="pct"/>
                            <w:tcBorders>
                              <w:top w:val="nil"/>
                              <w:left w:val="single" w:sz="4" w:space="0" w:color="auto"/>
                              <w:bottom w:val="single" w:sz="4" w:space="0" w:color="auto"/>
                              <w:right w:val="single" w:sz="4" w:space="0" w:color="auto"/>
                            </w:tcBorders>
                            <w:shd w:val="clear" w:color="auto" w:fill="auto"/>
                            <w:vAlign w:val="center"/>
                          </w:tcPr>
                          <w:p w14:paraId="74FB5FBB" w14:textId="77777777" w:rsidR="00355A9B" w:rsidRDefault="00355A9B" w:rsidP="00355A9B">
                            <w:pPr>
                              <w:spacing w:line="260" w:lineRule="exact"/>
                              <w:jc w:val="right"/>
                              <w:rPr>
                                <w:rFonts w:ascii="標楷體" w:hAnsi="標楷體"/>
                                <w:bCs/>
                                <w:noProof/>
                                <w:sz w:val="20"/>
                              </w:rPr>
                            </w:pPr>
                            <w:r>
                              <w:rPr>
                                <w:rFonts w:ascii="標楷體" w:hAnsi="標楷體" w:hint="eastAsia"/>
                                <w:bCs/>
                                <w:noProof/>
                                <w:sz w:val="20"/>
                              </w:rPr>
                              <w:t>6</w:t>
                            </w:r>
                            <w:r>
                              <w:rPr>
                                <w:rFonts w:ascii="標楷體" w:hAnsi="標楷體"/>
                                <w:bCs/>
                                <w:noProof/>
                                <w:sz w:val="20"/>
                              </w:rPr>
                              <w:t>6,801</w:t>
                            </w:r>
                          </w:p>
                        </w:tc>
                      </w:tr>
                      <w:tr w:rsidR="00355A9B" w:rsidRPr="00A35E5B" w14:paraId="2E112A71" w14:textId="77777777" w:rsidTr="00325215">
                        <w:trPr>
                          <w:cantSplit/>
                        </w:trPr>
                        <w:tc>
                          <w:tcPr>
                            <w:tcW w:w="5000" w:type="pct"/>
                            <w:gridSpan w:val="4"/>
                            <w:tcBorders>
                              <w:top w:val="single" w:sz="4" w:space="0" w:color="auto"/>
                              <w:left w:val="nil"/>
                              <w:bottom w:val="nil"/>
                              <w:right w:val="nil"/>
                            </w:tcBorders>
                            <w:vAlign w:val="center"/>
                          </w:tcPr>
                          <w:p w14:paraId="5DE82646" w14:textId="77777777" w:rsidR="00355A9B" w:rsidRPr="00A82B39" w:rsidRDefault="00355A9B" w:rsidP="00EC2E4E">
                            <w:pPr>
                              <w:overflowPunct w:val="0"/>
                              <w:spacing w:line="220" w:lineRule="exact"/>
                              <w:ind w:left="332" w:hangingChars="191" w:hanging="332"/>
                              <w:jc w:val="both"/>
                              <w:rPr>
                                <w:rFonts w:ascii="標楷體" w:hAnsi="標楷體"/>
                                <w:b/>
                                <w:snapToGrid w:val="0"/>
                                <w:color w:val="000000" w:themeColor="text1"/>
                                <w:spacing w:val="-4"/>
                                <w:sz w:val="32"/>
                                <w:szCs w:val="32"/>
                              </w:rPr>
                            </w:pPr>
                            <w:r w:rsidRPr="00087304">
                              <w:rPr>
                                <w:rFonts w:ascii="標楷體" w:hAnsi="標楷體" w:hint="eastAsia"/>
                                <w:color w:val="000000" w:themeColor="text1"/>
                                <w:spacing w:val="-4"/>
                                <w:sz w:val="18"/>
                                <w:szCs w:val="18"/>
                              </w:rPr>
                              <w:t>註：</w:t>
                            </w:r>
                            <w:r w:rsidRPr="00737F31">
                              <w:rPr>
                                <w:rFonts w:ascii="標楷體" w:hAnsi="標楷體" w:hint="eastAsia"/>
                                <w:noProof/>
                                <w:sz w:val="18"/>
                                <w:szCs w:val="18"/>
                              </w:rPr>
                              <w:t>以前年度歲出轉入數，10</w:t>
                            </w:r>
                            <w:r>
                              <w:rPr>
                                <w:rFonts w:ascii="標楷體" w:hAnsi="標楷體"/>
                                <w:noProof/>
                                <w:sz w:val="18"/>
                                <w:szCs w:val="18"/>
                              </w:rPr>
                              <w:t>9</w:t>
                            </w:r>
                            <w:r w:rsidRPr="00737F31">
                              <w:rPr>
                                <w:rFonts w:ascii="標楷體" w:hAnsi="標楷體" w:hint="eastAsia"/>
                                <w:noProof/>
                                <w:sz w:val="18"/>
                                <w:szCs w:val="18"/>
                              </w:rPr>
                              <w:t>年度無修正通知繳庫數</w:t>
                            </w:r>
                            <w:r>
                              <w:rPr>
                                <w:rFonts w:ascii="標楷體" w:hAnsi="標楷體" w:hint="eastAsia"/>
                                <w:noProof/>
                                <w:sz w:val="18"/>
                                <w:szCs w:val="18"/>
                              </w:rPr>
                              <w:t>。</w:t>
                            </w:r>
                            <w:r w:rsidRPr="00737F31">
                              <w:rPr>
                                <w:rFonts w:ascii="標楷體" w:hAnsi="標楷體" w:hint="eastAsia"/>
                                <w:noProof/>
                                <w:sz w:val="18"/>
                                <w:szCs w:val="18"/>
                              </w:rPr>
                              <w:t>本表所列係修正10</w:t>
                            </w:r>
                            <w:r>
                              <w:rPr>
                                <w:rFonts w:ascii="標楷體" w:hAnsi="標楷體"/>
                                <w:noProof/>
                                <w:sz w:val="18"/>
                                <w:szCs w:val="18"/>
                              </w:rPr>
                              <w:t>9</w:t>
                            </w:r>
                            <w:r w:rsidRPr="00737F31">
                              <w:rPr>
                                <w:rFonts w:ascii="標楷體" w:hAnsi="標楷體" w:hint="eastAsia"/>
                                <w:noProof/>
                                <w:sz w:val="18"/>
                                <w:szCs w:val="18"/>
                              </w:rPr>
                              <w:t>年度決算之相關分析數據。</w:t>
                            </w:r>
                          </w:p>
                        </w:tc>
                      </w:tr>
                    </w:tbl>
                    <w:p w14:paraId="24B771B4" w14:textId="77777777" w:rsidR="00DF70A9" w:rsidRPr="00A17187" w:rsidRDefault="00DF70A9" w:rsidP="00EC2E4E">
                      <w:pPr>
                        <w:spacing w:line="220" w:lineRule="exact"/>
                      </w:pPr>
                    </w:p>
                  </w:txbxContent>
                </v:textbox>
                <w10:wrap type="square" anchorx="margin"/>
              </v:shape>
            </w:pict>
          </mc:Fallback>
        </mc:AlternateContent>
      </w:r>
      <w:r w:rsidR="00C248AF" w:rsidRPr="00BD7E42">
        <w:rPr>
          <w:rFonts w:ascii="標楷體" w:eastAsia="標楷體" w:hAnsi="標楷體" w:hint="eastAsia"/>
          <w:snapToGrid w:val="0"/>
          <w:spacing w:val="-2"/>
          <w:szCs w:val="28"/>
          <w:lang w:val="en-US" w:eastAsia="zh-TW"/>
        </w:rPr>
        <w:t>1.修正歲入決算，通知繳庫者</w:t>
      </w:r>
      <w:r w:rsidR="00C248AF">
        <w:rPr>
          <w:rFonts w:ascii="標楷體" w:eastAsia="標楷體" w:hAnsi="標楷體"/>
          <w:snapToGrid w:val="0"/>
          <w:spacing w:val="-2"/>
          <w:szCs w:val="28"/>
          <w:lang w:val="en-US" w:eastAsia="zh-TW"/>
        </w:rPr>
        <w:t>74</w:t>
      </w:r>
      <w:r w:rsidR="00C248AF" w:rsidRPr="00BD7E42">
        <w:rPr>
          <w:rFonts w:ascii="標楷體" w:eastAsia="標楷體" w:hAnsi="標楷體" w:hint="eastAsia"/>
          <w:snapToGrid w:val="0"/>
          <w:spacing w:val="-2"/>
          <w:szCs w:val="28"/>
          <w:lang w:val="en-US" w:eastAsia="zh-TW"/>
        </w:rPr>
        <w:t>萬餘元</w:t>
      </w:r>
      <w:r w:rsidR="00C248AF">
        <w:rPr>
          <w:rFonts w:ascii="標楷體" w:eastAsia="標楷體" w:hAnsi="標楷體" w:hint="eastAsia"/>
          <w:snapToGrid w:val="0"/>
          <w:spacing w:val="-2"/>
          <w:szCs w:val="28"/>
          <w:lang w:val="en-US" w:eastAsia="zh-TW"/>
        </w:rPr>
        <w:t>，包括：（1）保管款、代管經費等科目內應繳庫歲入款4</w:t>
      </w:r>
      <w:r w:rsidR="00C248AF">
        <w:rPr>
          <w:rFonts w:ascii="標楷體" w:eastAsia="標楷體" w:hAnsi="標楷體"/>
          <w:snapToGrid w:val="0"/>
          <w:spacing w:val="-2"/>
          <w:szCs w:val="28"/>
          <w:lang w:val="en-US" w:eastAsia="zh-TW"/>
        </w:rPr>
        <w:t>4</w:t>
      </w:r>
      <w:r w:rsidR="00C248AF">
        <w:rPr>
          <w:rFonts w:ascii="標楷體" w:eastAsia="標楷體" w:hAnsi="標楷體" w:hint="eastAsia"/>
          <w:snapToGrid w:val="0"/>
          <w:spacing w:val="-2"/>
          <w:szCs w:val="28"/>
          <w:lang w:val="en-US" w:eastAsia="zh-TW"/>
        </w:rPr>
        <w:t>萬餘元；（2）</w:t>
      </w:r>
      <w:r w:rsidR="005623C9">
        <w:rPr>
          <w:rFonts w:ascii="標楷體" w:eastAsia="標楷體" w:hAnsi="標楷體" w:hint="eastAsia"/>
          <w:snapToGrid w:val="0"/>
          <w:spacing w:val="-2"/>
          <w:szCs w:val="28"/>
          <w:lang w:val="en-US" w:eastAsia="zh-TW"/>
        </w:rPr>
        <w:t>營業基金盈餘應繳庫</w:t>
      </w:r>
      <w:r w:rsidR="00C248AF">
        <w:rPr>
          <w:rFonts w:ascii="標楷體" w:eastAsia="標楷體" w:hAnsi="標楷體" w:hint="eastAsia"/>
          <w:snapToGrid w:val="0"/>
          <w:spacing w:val="-2"/>
          <w:szCs w:val="28"/>
          <w:lang w:val="en-US" w:eastAsia="zh-TW"/>
        </w:rPr>
        <w:t>款3</w:t>
      </w:r>
      <w:r w:rsidR="00C248AF">
        <w:rPr>
          <w:rFonts w:ascii="標楷體" w:eastAsia="標楷體" w:hAnsi="標楷體"/>
          <w:snapToGrid w:val="0"/>
          <w:spacing w:val="-2"/>
          <w:szCs w:val="28"/>
          <w:lang w:val="en-US" w:eastAsia="zh-TW"/>
        </w:rPr>
        <w:t>0</w:t>
      </w:r>
      <w:r w:rsidR="00C248AF">
        <w:rPr>
          <w:rFonts w:ascii="標楷體" w:eastAsia="標楷體" w:hAnsi="標楷體" w:hint="eastAsia"/>
          <w:snapToGrid w:val="0"/>
          <w:spacing w:val="-2"/>
          <w:szCs w:val="28"/>
          <w:lang w:val="en-US" w:eastAsia="zh-TW"/>
        </w:rPr>
        <w:t>萬餘元</w:t>
      </w:r>
      <w:r w:rsidR="00C248AF" w:rsidRPr="00BD7E42">
        <w:rPr>
          <w:rFonts w:ascii="標楷體" w:eastAsia="標楷體" w:hAnsi="標楷體" w:hint="eastAsia"/>
          <w:snapToGrid w:val="0"/>
          <w:spacing w:val="-2"/>
          <w:szCs w:val="28"/>
          <w:lang w:val="en-US" w:eastAsia="zh-TW"/>
        </w:rPr>
        <w:t>（表1）。</w:t>
      </w:r>
    </w:p>
    <w:p w14:paraId="246314A7" w14:textId="76C0D889" w:rsidR="00A17187" w:rsidRPr="00DF70A9" w:rsidRDefault="00C248AF" w:rsidP="00325215">
      <w:pPr>
        <w:pStyle w:val="a5"/>
        <w:snapToGrid w:val="0"/>
        <w:spacing w:line="520" w:lineRule="exact"/>
        <w:ind w:firstLineChars="205" w:firstLine="570"/>
        <w:jc w:val="both"/>
        <w:rPr>
          <w:rFonts w:ascii="標楷體" w:eastAsia="標楷體" w:hAnsi="標楷體"/>
          <w:snapToGrid w:val="0"/>
          <w:spacing w:val="-2"/>
          <w:szCs w:val="28"/>
          <w:lang w:val="en-US" w:eastAsia="zh-TW"/>
        </w:rPr>
      </w:pPr>
      <w:r w:rsidRPr="00BD7E42">
        <w:rPr>
          <w:rFonts w:ascii="標楷體" w:eastAsia="標楷體" w:hAnsi="標楷體" w:hint="eastAsia"/>
          <w:snapToGrid w:val="0"/>
          <w:spacing w:val="-2"/>
          <w:szCs w:val="28"/>
          <w:lang w:val="en-US" w:eastAsia="zh-TW"/>
        </w:rPr>
        <w:t>2.修正歲出決算，通知繳庫者</w:t>
      </w:r>
      <w:r>
        <w:rPr>
          <w:rFonts w:ascii="標楷體" w:eastAsia="標楷體" w:hAnsi="標楷體"/>
          <w:snapToGrid w:val="0"/>
          <w:spacing w:val="-2"/>
          <w:szCs w:val="28"/>
          <w:lang w:val="en-US" w:eastAsia="zh-TW"/>
        </w:rPr>
        <w:t>9</w:t>
      </w:r>
      <w:r w:rsidRPr="00BD7E42">
        <w:rPr>
          <w:rFonts w:ascii="標楷體" w:eastAsia="標楷體" w:hAnsi="標楷體" w:hint="eastAsia"/>
          <w:snapToGrid w:val="0"/>
          <w:spacing w:val="-2"/>
          <w:szCs w:val="28"/>
          <w:lang w:val="en-US" w:eastAsia="zh-TW"/>
        </w:rPr>
        <w:t>萬</w:t>
      </w:r>
      <w:r>
        <w:rPr>
          <w:rFonts w:ascii="標楷體" w:eastAsia="標楷體" w:hAnsi="標楷體" w:hint="eastAsia"/>
          <w:snapToGrid w:val="0"/>
          <w:spacing w:val="-2"/>
          <w:szCs w:val="28"/>
          <w:lang w:val="en-US" w:eastAsia="zh-TW"/>
        </w:rPr>
        <w:t>餘</w:t>
      </w:r>
      <w:r w:rsidRPr="00BD7E42">
        <w:rPr>
          <w:rFonts w:ascii="標楷體" w:eastAsia="標楷體" w:hAnsi="標楷體" w:hint="eastAsia"/>
          <w:snapToGrid w:val="0"/>
          <w:spacing w:val="-2"/>
          <w:szCs w:val="28"/>
          <w:lang w:val="en-US" w:eastAsia="zh-TW"/>
        </w:rPr>
        <w:t>元</w:t>
      </w:r>
      <w:r w:rsidRPr="00BD7E42">
        <w:rPr>
          <w:rFonts w:ascii="標楷體" w:eastAsia="標楷體" w:hAnsi="標楷體"/>
          <w:snapToGrid w:val="0"/>
          <w:spacing w:val="-2"/>
          <w:szCs w:val="28"/>
          <w:lang w:val="en-US" w:eastAsia="zh-TW"/>
        </w:rPr>
        <w:t>，</w:t>
      </w:r>
      <w:r w:rsidRPr="00BD7E42">
        <w:rPr>
          <w:rFonts w:ascii="標楷體" w:eastAsia="標楷體" w:hAnsi="標楷體" w:hint="eastAsia"/>
          <w:snapToGrid w:val="0"/>
          <w:spacing w:val="-2"/>
          <w:szCs w:val="28"/>
          <w:lang w:val="en-US" w:eastAsia="zh-TW"/>
        </w:rPr>
        <w:t>係委辦、補助或各項計畫經費之結餘款（表2）。</w:t>
      </w:r>
    </w:p>
    <w:p w14:paraId="2DE31786" w14:textId="5DEBDAC3" w:rsidR="00C248AF" w:rsidRPr="00D85350" w:rsidRDefault="00C248AF" w:rsidP="00A17187">
      <w:pPr>
        <w:pStyle w:val="a5"/>
        <w:snapToGrid w:val="0"/>
        <w:spacing w:beforeLines="20" w:before="129" w:line="500" w:lineRule="exact"/>
        <w:ind w:firstLineChars="100" w:firstLine="322"/>
        <w:jc w:val="both"/>
        <w:rPr>
          <w:rFonts w:ascii="標楷體" w:eastAsia="標楷體" w:hAnsi="標楷體"/>
          <w:b/>
          <w:snapToGrid w:val="0"/>
          <w:sz w:val="32"/>
          <w:szCs w:val="32"/>
        </w:rPr>
      </w:pPr>
      <w:r w:rsidRPr="00D85350">
        <w:rPr>
          <w:rFonts w:ascii="標楷體" w:eastAsia="標楷體" w:hAnsi="標楷體" w:hint="eastAsia"/>
          <w:b/>
          <w:snapToGrid w:val="0"/>
          <w:sz w:val="32"/>
          <w:szCs w:val="32"/>
        </w:rPr>
        <w:t>（</w:t>
      </w:r>
      <w:proofErr w:type="spellStart"/>
      <w:r w:rsidRPr="00D85350">
        <w:rPr>
          <w:rFonts w:ascii="標楷體" w:eastAsia="標楷體" w:hAnsi="標楷體" w:hint="eastAsia"/>
          <w:b/>
          <w:snapToGrid w:val="0"/>
          <w:sz w:val="32"/>
          <w:szCs w:val="32"/>
        </w:rPr>
        <w:t>二）審核稅捐稽徵事務情形</w:t>
      </w:r>
      <w:proofErr w:type="spellEnd"/>
    </w:p>
    <w:p w14:paraId="7C0A3DAD" w14:textId="0107CA54" w:rsidR="00C248AF" w:rsidRPr="004F1738" w:rsidRDefault="00C248AF" w:rsidP="00A17187">
      <w:pPr>
        <w:pStyle w:val="2"/>
        <w:overflowPunct w:val="0"/>
        <w:snapToGrid w:val="0"/>
        <w:spacing w:line="530" w:lineRule="exact"/>
        <w:ind w:left="85" w:right="85" w:firstLineChars="200" w:firstLine="572"/>
        <w:textAlignment w:val="baseline"/>
        <w:rPr>
          <w:rFonts w:hAnsi="標楷體"/>
          <w:snapToGrid w:val="0"/>
          <w:spacing w:val="2"/>
          <w:sz w:val="28"/>
          <w:szCs w:val="28"/>
        </w:rPr>
      </w:pPr>
      <w:r w:rsidRPr="004F1738">
        <w:rPr>
          <w:rFonts w:hAnsi="標楷體" w:hint="eastAsia"/>
          <w:snapToGrid w:val="0"/>
          <w:spacing w:val="2"/>
          <w:sz w:val="28"/>
          <w:szCs w:val="28"/>
        </w:rPr>
        <w:t>稽徵機關賦稅捐費徵收納庫業務，經派員查核結果，間有法令適用不當或計算錯誤，通知連江縣財政稅務局查明依法處理，10</w:t>
      </w:r>
      <w:r>
        <w:rPr>
          <w:rFonts w:hAnsi="標楷體"/>
          <w:snapToGrid w:val="0"/>
          <w:spacing w:val="2"/>
          <w:sz w:val="28"/>
          <w:szCs w:val="28"/>
        </w:rPr>
        <w:t>9</w:t>
      </w:r>
      <w:r w:rsidRPr="004F1738">
        <w:rPr>
          <w:rFonts w:hAnsi="標楷體" w:hint="eastAsia"/>
          <w:snapToGrid w:val="0"/>
          <w:spacing w:val="2"/>
          <w:sz w:val="28"/>
          <w:szCs w:val="28"/>
        </w:rPr>
        <w:t>年度補徵稅款</w:t>
      </w:r>
      <w:r>
        <w:rPr>
          <w:rFonts w:hAnsi="標楷體" w:hint="eastAsia"/>
          <w:snapToGrid w:val="0"/>
          <w:spacing w:val="2"/>
          <w:sz w:val="28"/>
          <w:szCs w:val="28"/>
          <w:lang w:eastAsia="zh-TW"/>
        </w:rPr>
        <w:t>1</w:t>
      </w:r>
      <w:r>
        <w:rPr>
          <w:rFonts w:hAnsi="標楷體"/>
          <w:snapToGrid w:val="0"/>
          <w:spacing w:val="2"/>
          <w:sz w:val="28"/>
          <w:szCs w:val="28"/>
          <w:lang w:eastAsia="zh-TW"/>
        </w:rPr>
        <w:t>8</w:t>
      </w:r>
      <w:r w:rsidRPr="004F1738">
        <w:rPr>
          <w:rFonts w:hAnsi="標楷體" w:hint="eastAsia"/>
          <w:snapToGrid w:val="0"/>
          <w:spacing w:val="2"/>
          <w:sz w:val="28"/>
          <w:szCs w:val="28"/>
        </w:rPr>
        <w:t>件，計</w:t>
      </w:r>
      <w:r>
        <w:rPr>
          <w:rFonts w:hAnsi="標楷體" w:hint="eastAsia"/>
          <w:snapToGrid w:val="0"/>
          <w:spacing w:val="2"/>
          <w:sz w:val="28"/>
          <w:szCs w:val="28"/>
          <w:lang w:eastAsia="zh-TW"/>
        </w:rPr>
        <w:t>5</w:t>
      </w:r>
      <w:r w:rsidRPr="004F1738">
        <w:rPr>
          <w:rFonts w:hAnsi="標楷體" w:hint="eastAsia"/>
          <w:snapToGrid w:val="0"/>
          <w:spacing w:val="2"/>
          <w:sz w:val="28"/>
          <w:szCs w:val="28"/>
        </w:rPr>
        <w:t>萬餘元。</w:t>
      </w:r>
    </w:p>
    <w:p w14:paraId="2FED196C" w14:textId="4C21050C" w:rsidR="00C248AF" w:rsidRPr="00D85350" w:rsidRDefault="00C248AF" w:rsidP="00A17187">
      <w:pPr>
        <w:pStyle w:val="a5"/>
        <w:snapToGrid w:val="0"/>
        <w:spacing w:line="520" w:lineRule="exact"/>
        <w:ind w:firstLineChars="100" w:firstLine="322"/>
        <w:jc w:val="both"/>
        <w:rPr>
          <w:rFonts w:ascii="標楷體" w:eastAsia="標楷體" w:hAnsi="標楷體"/>
          <w:b/>
          <w:snapToGrid w:val="0"/>
          <w:sz w:val="32"/>
          <w:szCs w:val="32"/>
        </w:rPr>
      </w:pPr>
      <w:r w:rsidRPr="00D85350">
        <w:rPr>
          <w:rFonts w:ascii="標楷體" w:eastAsia="標楷體" w:hAnsi="標楷體" w:hint="eastAsia"/>
          <w:b/>
          <w:snapToGrid w:val="0"/>
          <w:sz w:val="32"/>
          <w:szCs w:val="32"/>
        </w:rPr>
        <w:t>（</w:t>
      </w:r>
      <w:proofErr w:type="spellStart"/>
      <w:r w:rsidRPr="00D85350">
        <w:rPr>
          <w:rFonts w:ascii="標楷體" w:eastAsia="標楷體" w:hAnsi="標楷體" w:hint="eastAsia"/>
          <w:b/>
          <w:snapToGrid w:val="0"/>
          <w:sz w:val="32"/>
          <w:szCs w:val="32"/>
        </w:rPr>
        <w:t>三）稽察採購事務情形</w:t>
      </w:r>
      <w:proofErr w:type="spellEnd"/>
    </w:p>
    <w:p w14:paraId="35F51C93" w14:textId="77777777" w:rsidR="00C248AF" w:rsidRPr="00C50D8A" w:rsidRDefault="00C248AF" w:rsidP="00A17187">
      <w:pPr>
        <w:pStyle w:val="2"/>
        <w:overflowPunct w:val="0"/>
        <w:snapToGrid w:val="0"/>
        <w:spacing w:line="540" w:lineRule="exact"/>
        <w:ind w:left="85" w:right="85" w:firstLineChars="200" w:firstLine="572"/>
        <w:textAlignment w:val="baseline"/>
        <w:rPr>
          <w:rFonts w:hAnsi="標楷體"/>
          <w:snapToGrid w:val="0"/>
          <w:spacing w:val="2"/>
          <w:sz w:val="28"/>
          <w:szCs w:val="28"/>
        </w:rPr>
      </w:pPr>
      <w:r w:rsidRPr="00191215">
        <w:rPr>
          <w:rFonts w:hAnsi="標楷體" w:hint="eastAsia"/>
          <w:snapToGrid w:val="0"/>
          <w:spacing w:val="2"/>
          <w:sz w:val="28"/>
          <w:szCs w:val="28"/>
        </w:rPr>
        <w:t>各機關辦理採購案件，經派員稽察結果，間有不符法令或契約規定，或設計疏失、估驗不實、監造不周及施工不符等情形者，均通知各該機關查明並依法或依約處理，</w:t>
      </w:r>
      <w:r>
        <w:rPr>
          <w:rFonts w:hAnsi="標楷體" w:hint="eastAsia"/>
          <w:snapToGrid w:val="0"/>
          <w:spacing w:val="2"/>
          <w:sz w:val="28"/>
          <w:szCs w:val="28"/>
        </w:rPr>
        <w:t>10</w:t>
      </w:r>
      <w:r>
        <w:rPr>
          <w:rFonts w:hAnsi="標楷體"/>
          <w:snapToGrid w:val="0"/>
          <w:spacing w:val="2"/>
          <w:sz w:val="28"/>
          <w:szCs w:val="28"/>
        </w:rPr>
        <w:t>9</w:t>
      </w:r>
      <w:r w:rsidRPr="00191215">
        <w:rPr>
          <w:rFonts w:hAnsi="標楷體" w:hint="eastAsia"/>
          <w:snapToGrid w:val="0"/>
          <w:spacing w:val="2"/>
          <w:sz w:val="28"/>
          <w:szCs w:val="28"/>
        </w:rPr>
        <w:t>年度收回、扣（罰）款、減帳金額，合計</w:t>
      </w:r>
      <w:r>
        <w:rPr>
          <w:rFonts w:hAnsi="標楷體"/>
          <w:snapToGrid w:val="0"/>
          <w:spacing w:val="2"/>
          <w:sz w:val="28"/>
          <w:szCs w:val="28"/>
        </w:rPr>
        <w:t>57</w:t>
      </w:r>
      <w:r w:rsidRPr="00191215">
        <w:rPr>
          <w:rFonts w:hAnsi="標楷體" w:hint="eastAsia"/>
          <w:snapToGrid w:val="0"/>
          <w:spacing w:val="2"/>
          <w:sz w:val="28"/>
          <w:szCs w:val="28"/>
        </w:rPr>
        <w:t>萬餘元。</w:t>
      </w:r>
    </w:p>
    <w:p w14:paraId="1756132A" w14:textId="77777777" w:rsidR="00C248AF" w:rsidRPr="00F13A7F" w:rsidRDefault="00C248AF" w:rsidP="00A17187">
      <w:pPr>
        <w:snapToGrid w:val="0"/>
        <w:spacing w:line="520" w:lineRule="exact"/>
        <w:jc w:val="both"/>
        <w:rPr>
          <w:rFonts w:ascii="標楷體" w:hAnsi="標楷體"/>
          <w:b/>
          <w:snapToGrid w:val="0"/>
          <w:sz w:val="32"/>
          <w:szCs w:val="32"/>
        </w:rPr>
      </w:pPr>
      <w:r w:rsidRPr="00F13A7F">
        <w:rPr>
          <w:rFonts w:ascii="標楷體" w:hAnsi="標楷體" w:hint="eastAsia"/>
          <w:b/>
          <w:snapToGrid w:val="0"/>
          <w:sz w:val="32"/>
          <w:szCs w:val="32"/>
        </w:rPr>
        <w:lastRenderedPageBreak/>
        <w:t>二、績效審計</w:t>
      </w:r>
    </w:p>
    <w:p w14:paraId="5C29EAFA" w14:textId="77777777" w:rsidR="00C248AF" w:rsidRPr="00D85350" w:rsidRDefault="00C248AF" w:rsidP="00A17187">
      <w:pPr>
        <w:pStyle w:val="a5"/>
        <w:snapToGrid w:val="0"/>
        <w:spacing w:line="520" w:lineRule="exact"/>
        <w:ind w:firstLineChars="100" w:firstLine="322"/>
        <w:jc w:val="both"/>
        <w:rPr>
          <w:rFonts w:ascii="標楷體" w:eastAsia="標楷體" w:hAnsi="標楷體"/>
          <w:b/>
          <w:snapToGrid w:val="0"/>
          <w:sz w:val="32"/>
          <w:szCs w:val="32"/>
        </w:rPr>
      </w:pPr>
      <w:r w:rsidRPr="00D85350">
        <w:rPr>
          <w:rFonts w:ascii="標楷體" w:eastAsia="標楷體" w:hAnsi="標楷體" w:hint="eastAsia"/>
          <w:b/>
          <w:snapToGrid w:val="0"/>
          <w:sz w:val="32"/>
          <w:szCs w:val="32"/>
        </w:rPr>
        <w:t>（</w:t>
      </w:r>
      <w:proofErr w:type="spellStart"/>
      <w:r w:rsidRPr="00D85350">
        <w:rPr>
          <w:rFonts w:ascii="標楷體" w:eastAsia="標楷體" w:hAnsi="標楷體" w:hint="eastAsia"/>
          <w:b/>
          <w:snapToGrid w:val="0"/>
          <w:sz w:val="32"/>
          <w:szCs w:val="32"/>
        </w:rPr>
        <w:t>一）增進財務效能之建議</w:t>
      </w:r>
      <w:proofErr w:type="spellEnd"/>
    </w:p>
    <w:p w14:paraId="4F2865EA" w14:textId="77777777" w:rsidR="00C248AF" w:rsidRPr="00E96661" w:rsidRDefault="00C248AF" w:rsidP="00FA2D74">
      <w:pPr>
        <w:pStyle w:val="2"/>
        <w:overflowPunct w:val="0"/>
        <w:snapToGrid w:val="0"/>
        <w:spacing w:line="560" w:lineRule="exact"/>
        <w:ind w:left="85" w:right="85" w:firstLineChars="200" w:firstLine="564"/>
        <w:textAlignment w:val="baseline"/>
        <w:rPr>
          <w:rFonts w:hAnsi="標楷體"/>
          <w:snapToGrid w:val="0"/>
          <w:spacing w:val="0"/>
          <w:sz w:val="28"/>
          <w:szCs w:val="28"/>
          <w:lang w:val="en-US" w:eastAsia="zh-TW"/>
        </w:rPr>
      </w:pPr>
      <w:r w:rsidRPr="00E96661">
        <w:rPr>
          <w:rFonts w:hAnsi="標楷體" w:hint="eastAsia"/>
          <w:snapToGrid w:val="0"/>
          <w:spacing w:val="0"/>
          <w:sz w:val="28"/>
          <w:szCs w:val="28"/>
          <w:lang w:val="en-US" w:eastAsia="zh-TW"/>
        </w:rPr>
        <w:t>依審計法第70條及</w:t>
      </w:r>
      <w:proofErr w:type="spellStart"/>
      <w:r w:rsidRPr="00A17187">
        <w:rPr>
          <w:rFonts w:hAnsi="標楷體" w:hint="eastAsia"/>
          <w:snapToGrid w:val="0"/>
          <w:spacing w:val="2"/>
          <w:sz w:val="28"/>
          <w:szCs w:val="28"/>
        </w:rPr>
        <w:t>預算法</w:t>
      </w:r>
      <w:r w:rsidRPr="00E96661">
        <w:rPr>
          <w:rFonts w:hAnsi="標楷體" w:hint="eastAsia"/>
          <w:snapToGrid w:val="0"/>
          <w:spacing w:val="0"/>
          <w:sz w:val="28"/>
          <w:szCs w:val="28"/>
          <w:lang w:val="en-US" w:eastAsia="zh-TW"/>
        </w:rPr>
        <w:t>第</w:t>
      </w:r>
      <w:proofErr w:type="spellEnd"/>
      <w:r w:rsidRPr="00E96661">
        <w:rPr>
          <w:rFonts w:hAnsi="標楷體" w:hint="eastAsia"/>
          <w:snapToGrid w:val="0"/>
          <w:spacing w:val="0"/>
          <w:sz w:val="28"/>
          <w:szCs w:val="28"/>
          <w:lang w:val="en-US" w:eastAsia="zh-TW"/>
        </w:rPr>
        <w:t>28條規定，審計機關於政府編擬下年度概算前，應提供審核以前年度預算執行之有關資料，及對財務上增進效能與減少不經濟支出之建議意見，以作為決定下年度施政方針之參考。10</w:t>
      </w:r>
      <w:r>
        <w:rPr>
          <w:rFonts w:hAnsi="標楷體"/>
          <w:snapToGrid w:val="0"/>
          <w:spacing w:val="0"/>
          <w:sz w:val="28"/>
          <w:szCs w:val="28"/>
          <w:lang w:val="en-US" w:eastAsia="zh-TW"/>
        </w:rPr>
        <w:t>9</w:t>
      </w:r>
      <w:r w:rsidRPr="00E96661">
        <w:rPr>
          <w:rFonts w:hAnsi="標楷體" w:hint="eastAsia"/>
          <w:snapToGrid w:val="0"/>
          <w:spacing w:val="0"/>
          <w:sz w:val="28"/>
          <w:szCs w:val="28"/>
          <w:lang w:val="en-US" w:eastAsia="zh-TW"/>
        </w:rPr>
        <w:t>年度對連江縣政府所提建議意見計有</w:t>
      </w:r>
      <w:r w:rsidRPr="00E96661">
        <w:rPr>
          <w:rFonts w:hAnsi="標楷體"/>
          <w:snapToGrid w:val="0"/>
          <w:spacing w:val="0"/>
          <w:sz w:val="28"/>
          <w:szCs w:val="28"/>
          <w:lang w:val="en-US" w:eastAsia="zh-TW"/>
        </w:rPr>
        <w:t>5</w:t>
      </w:r>
      <w:r w:rsidRPr="00E96661">
        <w:rPr>
          <w:rFonts w:hAnsi="標楷體" w:hint="eastAsia"/>
          <w:snapToGrid w:val="0"/>
          <w:spacing w:val="0"/>
          <w:sz w:val="28"/>
          <w:szCs w:val="28"/>
          <w:lang w:val="en-US" w:eastAsia="zh-TW"/>
        </w:rPr>
        <w:t>項（詳乙－8至1</w:t>
      </w:r>
      <w:r w:rsidRPr="00E96661">
        <w:rPr>
          <w:rFonts w:hAnsi="標楷體"/>
          <w:snapToGrid w:val="0"/>
          <w:spacing w:val="0"/>
          <w:sz w:val="28"/>
          <w:szCs w:val="28"/>
          <w:lang w:val="en-US" w:eastAsia="zh-TW"/>
        </w:rPr>
        <w:t>1</w:t>
      </w:r>
      <w:r w:rsidRPr="00E96661">
        <w:rPr>
          <w:rFonts w:hAnsi="標楷體" w:hint="eastAsia"/>
          <w:snapToGrid w:val="0"/>
          <w:spacing w:val="0"/>
          <w:sz w:val="28"/>
          <w:szCs w:val="28"/>
          <w:lang w:val="en-US" w:eastAsia="zh-TW"/>
        </w:rPr>
        <w:t>頁），分述如次：</w:t>
      </w:r>
    </w:p>
    <w:p w14:paraId="5BDAADD4" w14:textId="77777777" w:rsidR="00C248AF" w:rsidRPr="006B6C03" w:rsidRDefault="00C248AF" w:rsidP="00FA2D74">
      <w:pPr>
        <w:pStyle w:val="2"/>
        <w:overflowPunct w:val="0"/>
        <w:snapToGrid w:val="0"/>
        <w:spacing w:line="560" w:lineRule="exact"/>
        <w:ind w:left="0" w:firstLineChars="200" w:firstLine="564"/>
        <w:textAlignment w:val="baseline"/>
        <w:rPr>
          <w:rFonts w:hAnsi="標楷體"/>
          <w:snapToGrid w:val="0"/>
          <w:spacing w:val="0"/>
          <w:sz w:val="28"/>
          <w:szCs w:val="28"/>
          <w:lang w:val="en-US" w:eastAsia="zh-TW"/>
        </w:rPr>
      </w:pPr>
      <w:r w:rsidRPr="006B6C03">
        <w:rPr>
          <w:rFonts w:hAnsi="標楷體" w:hint="eastAsia"/>
          <w:snapToGrid w:val="0"/>
          <w:spacing w:val="0"/>
          <w:sz w:val="28"/>
          <w:szCs w:val="28"/>
          <w:lang w:val="en-US" w:eastAsia="zh-TW"/>
        </w:rPr>
        <w:t>1.</w:t>
      </w:r>
      <w:r w:rsidRPr="00A628FE">
        <w:rPr>
          <w:rFonts w:hAnsi="標楷體" w:hint="eastAsia"/>
          <w:snapToGrid w:val="0"/>
          <w:spacing w:val="0"/>
          <w:sz w:val="28"/>
          <w:szCs w:val="28"/>
          <w:lang w:val="en-US" w:eastAsia="zh-TW"/>
        </w:rPr>
        <w:t>歲入歲出相抵雖有賸餘，惟自籌財源不足，仍仰賴上級政府補助收入支應各項政務所需，又各重大補助建設計畫所需籌措配合款龐鉅，未來勢將加重財政負擔，允宜持續落實開源節流措施，以維財政永續發展</w:t>
      </w:r>
      <w:r w:rsidRPr="006B6C03">
        <w:rPr>
          <w:rFonts w:hAnsi="標楷體" w:hint="eastAsia"/>
          <w:snapToGrid w:val="0"/>
          <w:spacing w:val="0"/>
          <w:sz w:val="28"/>
          <w:szCs w:val="28"/>
          <w:lang w:val="en-US" w:eastAsia="zh-TW"/>
        </w:rPr>
        <w:t>。</w:t>
      </w:r>
    </w:p>
    <w:p w14:paraId="6F4B8677" w14:textId="77777777" w:rsidR="00C248AF" w:rsidRPr="006B6C03" w:rsidRDefault="00C248AF" w:rsidP="00FA2D74">
      <w:pPr>
        <w:pStyle w:val="2"/>
        <w:overflowPunct w:val="0"/>
        <w:snapToGrid w:val="0"/>
        <w:spacing w:line="560" w:lineRule="exact"/>
        <w:ind w:left="0" w:firstLineChars="200" w:firstLine="564"/>
        <w:textAlignment w:val="baseline"/>
        <w:rPr>
          <w:rFonts w:hAnsi="標楷體"/>
          <w:snapToGrid w:val="0"/>
          <w:spacing w:val="0"/>
          <w:sz w:val="28"/>
          <w:szCs w:val="28"/>
          <w:lang w:val="en-US" w:eastAsia="zh-TW"/>
        </w:rPr>
      </w:pPr>
      <w:r w:rsidRPr="006B6C03">
        <w:rPr>
          <w:rFonts w:hAnsi="標楷體" w:hint="eastAsia"/>
          <w:snapToGrid w:val="0"/>
          <w:spacing w:val="0"/>
          <w:sz w:val="28"/>
          <w:szCs w:val="28"/>
          <w:lang w:val="en-US" w:eastAsia="zh-TW"/>
        </w:rPr>
        <w:t>2.</w:t>
      </w:r>
      <w:r w:rsidRPr="00A628FE">
        <w:rPr>
          <w:rFonts w:hAnsi="標楷體" w:hint="eastAsia"/>
          <w:snapToGrid w:val="0"/>
          <w:spacing w:val="0"/>
          <w:sz w:val="28"/>
          <w:szCs w:val="28"/>
          <w:lang w:val="en-US" w:eastAsia="zh-TW"/>
        </w:rPr>
        <w:t>縣營事業單位近年積極改善產銷效能，惟營運績效逐年衰退，部分單位營運持續虧損，亟待加強督促提升經營成效</w:t>
      </w:r>
      <w:r w:rsidRPr="006B6C03">
        <w:rPr>
          <w:rFonts w:hAnsi="標楷體" w:hint="eastAsia"/>
          <w:snapToGrid w:val="0"/>
          <w:spacing w:val="0"/>
          <w:sz w:val="28"/>
          <w:szCs w:val="28"/>
          <w:lang w:val="en-US" w:eastAsia="zh-TW"/>
        </w:rPr>
        <w:t>。</w:t>
      </w:r>
    </w:p>
    <w:p w14:paraId="3F726503" w14:textId="77777777" w:rsidR="00C248AF" w:rsidRPr="006B6C03" w:rsidRDefault="00C248AF" w:rsidP="00FA2D74">
      <w:pPr>
        <w:pStyle w:val="2"/>
        <w:overflowPunct w:val="0"/>
        <w:snapToGrid w:val="0"/>
        <w:spacing w:line="560" w:lineRule="exact"/>
        <w:ind w:left="0" w:firstLineChars="200" w:firstLine="564"/>
        <w:textAlignment w:val="baseline"/>
        <w:rPr>
          <w:rFonts w:hAnsi="標楷體"/>
          <w:snapToGrid w:val="0"/>
          <w:spacing w:val="0"/>
          <w:sz w:val="28"/>
          <w:szCs w:val="28"/>
          <w:lang w:val="en-US" w:eastAsia="zh-TW"/>
        </w:rPr>
      </w:pPr>
      <w:r w:rsidRPr="006B6C03">
        <w:rPr>
          <w:rFonts w:hAnsi="標楷體" w:hint="eastAsia"/>
          <w:snapToGrid w:val="0"/>
          <w:spacing w:val="0"/>
          <w:sz w:val="28"/>
          <w:szCs w:val="28"/>
          <w:lang w:val="en-US" w:eastAsia="zh-TW"/>
        </w:rPr>
        <w:t>3.</w:t>
      </w:r>
      <w:r w:rsidRPr="00A628FE">
        <w:rPr>
          <w:rFonts w:hAnsi="標楷體" w:hint="eastAsia"/>
          <w:snapToGrid w:val="0"/>
          <w:spacing w:val="0"/>
          <w:sz w:val="28"/>
          <w:szCs w:val="28"/>
          <w:lang w:val="en-US" w:eastAsia="zh-TW"/>
        </w:rPr>
        <w:t>爭取「提升道路品質計畫」補助項目，惟集中於特定項目類別，允宜針對該計畫之無障礙暢行及綠色生態綠網建置等目標，妥善規劃建設經費配置，建構永續發展道路環境，以增進縣內道路品質之財務效能</w:t>
      </w:r>
      <w:r w:rsidRPr="006B6C03">
        <w:rPr>
          <w:rFonts w:hAnsi="標楷體" w:hint="eastAsia"/>
          <w:snapToGrid w:val="0"/>
          <w:spacing w:val="0"/>
          <w:sz w:val="28"/>
          <w:szCs w:val="28"/>
          <w:lang w:val="en-US" w:eastAsia="zh-TW"/>
        </w:rPr>
        <w:t>。</w:t>
      </w:r>
    </w:p>
    <w:p w14:paraId="2299FF94" w14:textId="77777777" w:rsidR="00C248AF" w:rsidRPr="006B6C03" w:rsidRDefault="00C248AF" w:rsidP="00FA2D74">
      <w:pPr>
        <w:pStyle w:val="2"/>
        <w:overflowPunct w:val="0"/>
        <w:snapToGrid w:val="0"/>
        <w:spacing w:line="560" w:lineRule="exact"/>
        <w:ind w:left="0" w:firstLineChars="200" w:firstLine="564"/>
        <w:textAlignment w:val="baseline"/>
        <w:rPr>
          <w:rFonts w:hAnsi="標楷體"/>
          <w:snapToGrid w:val="0"/>
          <w:spacing w:val="0"/>
          <w:sz w:val="28"/>
          <w:szCs w:val="28"/>
          <w:lang w:val="en-US" w:eastAsia="zh-TW"/>
        </w:rPr>
      </w:pPr>
      <w:r w:rsidRPr="006B6C03">
        <w:rPr>
          <w:rFonts w:hAnsi="標楷體" w:hint="eastAsia"/>
          <w:snapToGrid w:val="0"/>
          <w:spacing w:val="0"/>
          <w:sz w:val="28"/>
          <w:szCs w:val="28"/>
          <w:lang w:val="en-US" w:eastAsia="zh-TW"/>
        </w:rPr>
        <w:t>4.</w:t>
      </w:r>
      <w:r w:rsidRPr="00A628FE">
        <w:rPr>
          <w:rFonts w:hAnsi="標楷體" w:hint="eastAsia"/>
          <w:snapToGrid w:val="0"/>
          <w:spacing w:val="0"/>
          <w:sz w:val="28"/>
          <w:szCs w:val="28"/>
          <w:lang w:val="en-US" w:eastAsia="zh-TW"/>
        </w:rPr>
        <w:t>編列自訂或超過一致標準之社會福利支出預算且金額持續增加，允宜兼顧社會弱勢族群需求及財務有限資源之合理配置，妥適推動社會福利政策，以符財政永續及社會公義</w:t>
      </w:r>
      <w:r w:rsidRPr="006B6C03">
        <w:rPr>
          <w:rFonts w:hAnsi="標楷體" w:hint="eastAsia"/>
          <w:snapToGrid w:val="0"/>
          <w:spacing w:val="0"/>
          <w:sz w:val="28"/>
          <w:szCs w:val="28"/>
          <w:lang w:val="en-US" w:eastAsia="zh-TW"/>
        </w:rPr>
        <w:t>。</w:t>
      </w:r>
    </w:p>
    <w:p w14:paraId="08EEA24B" w14:textId="77777777" w:rsidR="00C248AF" w:rsidRDefault="00C248AF" w:rsidP="00FA2D74">
      <w:pPr>
        <w:pStyle w:val="2"/>
        <w:overflowPunct w:val="0"/>
        <w:snapToGrid w:val="0"/>
        <w:spacing w:line="560" w:lineRule="exact"/>
        <w:ind w:left="0" w:right="85" w:firstLineChars="200" w:firstLine="564"/>
        <w:textAlignment w:val="baseline"/>
        <w:rPr>
          <w:rFonts w:hAnsi="標楷體"/>
          <w:snapToGrid w:val="0"/>
          <w:spacing w:val="0"/>
          <w:sz w:val="28"/>
          <w:szCs w:val="28"/>
          <w:lang w:val="en-US" w:eastAsia="zh-TW"/>
        </w:rPr>
      </w:pPr>
      <w:r w:rsidRPr="006B6C03">
        <w:rPr>
          <w:rFonts w:hAnsi="標楷體" w:hint="eastAsia"/>
          <w:snapToGrid w:val="0"/>
          <w:spacing w:val="0"/>
          <w:sz w:val="28"/>
          <w:szCs w:val="28"/>
          <w:lang w:val="en-US" w:eastAsia="zh-TW"/>
        </w:rPr>
        <w:t>5.</w:t>
      </w:r>
      <w:r w:rsidRPr="00A628FE">
        <w:rPr>
          <w:rFonts w:hAnsi="標楷體" w:hint="eastAsia"/>
          <w:snapToGrid w:val="0"/>
          <w:spacing w:val="0"/>
          <w:sz w:val="28"/>
          <w:szCs w:val="28"/>
          <w:lang w:val="en-US" w:eastAsia="zh-TW"/>
        </w:rPr>
        <w:t>爭取中央政府前瞻基礎建設計畫特別預算經費，以推動縣內前瞻基礎建設，允宜妥善規劃未來場館營運、設施維護管理成本及委外營運等因應措施，以落實永續經營及增進財務效能</w:t>
      </w:r>
      <w:r w:rsidRPr="006B6C03">
        <w:rPr>
          <w:rFonts w:hAnsi="標楷體" w:hint="eastAsia"/>
          <w:snapToGrid w:val="0"/>
          <w:spacing w:val="0"/>
          <w:sz w:val="28"/>
          <w:szCs w:val="28"/>
          <w:lang w:val="en-US" w:eastAsia="zh-TW"/>
        </w:rPr>
        <w:t>。</w:t>
      </w:r>
    </w:p>
    <w:p w14:paraId="45D4BC56" w14:textId="77777777" w:rsidR="00C248AF" w:rsidRPr="00A628FE" w:rsidRDefault="00C248AF" w:rsidP="00A17187">
      <w:pPr>
        <w:pStyle w:val="a5"/>
        <w:snapToGrid w:val="0"/>
        <w:spacing w:line="520" w:lineRule="exact"/>
        <w:ind w:firstLineChars="100" w:firstLine="322"/>
        <w:jc w:val="both"/>
        <w:rPr>
          <w:rFonts w:ascii="標楷體" w:eastAsia="標楷體" w:hAnsi="標楷體"/>
          <w:b/>
          <w:snapToGrid w:val="0"/>
          <w:sz w:val="32"/>
          <w:szCs w:val="32"/>
        </w:rPr>
      </w:pPr>
      <w:r w:rsidRPr="00A628FE">
        <w:rPr>
          <w:rFonts w:ascii="標楷體" w:eastAsia="標楷體" w:hAnsi="標楷體" w:hint="eastAsia"/>
          <w:b/>
          <w:snapToGrid w:val="0"/>
          <w:sz w:val="32"/>
          <w:szCs w:val="32"/>
        </w:rPr>
        <w:t>（</w:t>
      </w:r>
      <w:proofErr w:type="spellStart"/>
      <w:r w:rsidRPr="00A628FE">
        <w:rPr>
          <w:rFonts w:ascii="標楷體" w:eastAsia="標楷體" w:hAnsi="標楷體" w:hint="eastAsia"/>
          <w:b/>
          <w:snapToGrid w:val="0"/>
          <w:sz w:val="32"/>
          <w:szCs w:val="32"/>
        </w:rPr>
        <w:t>二）未盡職責或效能過低事項之查報</w:t>
      </w:r>
      <w:proofErr w:type="spellEnd"/>
    </w:p>
    <w:p w14:paraId="0D4A05B6" w14:textId="77777777" w:rsidR="00C248AF" w:rsidRDefault="00C248AF" w:rsidP="00FA2D74">
      <w:pPr>
        <w:pStyle w:val="2"/>
        <w:overflowPunct w:val="0"/>
        <w:snapToGrid w:val="0"/>
        <w:spacing w:line="580" w:lineRule="exact"/>
        <w:ind w:left="0" w:right="85" w:firstLineChars="200" w:firstLine="572"/>
        <w:textAlignment w:val="baseline"/>
        <w:rPr>
          <w:rFonts w:hAnsi="標楷體"/>
          <w:snapToGrid w:val="0"/>
          <w:spacing w:val="2"/>
          <w:sz w:val="28"/>
          <w:szCs w:val="28"/>
          <w:lang w:eastAsia="zh-TW"/>
        </w:rPr>
      </w:pPr>
      <w:proofErr w:type="spellStart"/>
      <w:r>
        <w:rPr>
          <w:rFonts w:hAnsi="標楷體" w:hint="eastAsia"/>
          <w:snapToGrid w:val="0"/>
          <w:spacing w:val="2"/>
          <w:sz w:val="28"/>
          <w:szCs w:val="28"/>
        </w:rPr>
        <w:t>考核各機關施政績效，認為有未盡職責或效能過低情事，經本</w:t>
      </w:r>
      <w:r>
        <w:rPr>
          <w:rFonts w:hAnsi="標楷體" w:hint="eastAsia"/>
          <w:snapToGrid w:val="0"/>
          <w:spacing w:val="2"/>
          <w:sz w:val="28"/>
          <w:szCs w:val="28"/>
          <w:lang w:eastAsia="zh-TW"/>
        </w:rPr>
        <w:t>室</w:t>
      </w:r>
      <w:proofErr w:type="spellEnd"/>
      <w:r>
        <w:rPr>
          <w:rFonts w:hAnsi="標楷體" w:hint="eastAsia"/>
          <w:snapToGrid w:val="0"/>
          <w:spacing w:val="2"/>
          <w:sz w:val="28"/>
          <w:szCs w:val="28"/>
        </w:rPr>
        <w:t xml:space="preserve">於審核報告審編期間（110 年 1 月 1 </w:t>
      </w:r>
      <w:proofErr w:type="spellStart"/>
      <w:r>
        <w:rPr>
          <w:rFonts w:hAnsi="標楷體" w:hint="eastAsia"/>
          <w:snapToGrid w:val="0"/>
          <w:spacing w:val="2"/>
          <w:sz w:val="28"/>
          <w:szCs w:val="28"/>
        </w:rPr>
        <w:t>日至</w:t>
      </w:r>
      <w:proofErr w:type="spellEnd"/>
      <w:r>
        <w:rPr>
          <w:rFonts w:hAnsi="標楷體" w:hint="eastAsia"/>
          <w:snapToGrid w:val="0"/>
          <w:spacing w:val="2"/>
          <w:sz w:val="28"/>
          <w:szCs w:val="28"/>
        </w:rPr>
        <w:t xml:space="preserve"> 6 月 30 日）</w:t>
      </w:r>
      <w:r>
        <w:rPr>
          <w:rFonts w:hAnsi="標楷體" w:hint="eastAsia"/>
          <w:snapToGrid w:val="0"/>
          <w:spacing w:val="2"/>
          <w:sz w:val="28"/>
          <w:szCs w:val="28"/>
          <w:lang w:eastAsia="zh-TW"/>
        </w:rPr>
        <w:t>，</w:t>
      </w:r>
      <w:proofErr w:type="spellStart"/>
      <w:r>
        <w:rPr>
          <w:rFonts w:hAnsi="標楷體" w:hint="eastAsia"/>
          <w:snapToGrid w:val="0"/>
          <w:spacing w:val="2"/>
          <w:sz w:val="28"/>
          <w:szCs w:val="28"/>
          <w:lang w:eastAsia="zh-TW"/>
        </w:rPr>
        <w:t>依審計法第</w:t>
      </w:r>
      <w:proofErr w:type="spellEnd"/>
      <w:r>
        <w:rPr>
          <w:rFonts w:hAnsi="標楷體" w:hint="eastAsia"/>
          <w:snapToGrid w:val="0"/>
          <w:spacing w:val="2"/>
          <w:sz w:val="28"/>
          <w:szCs w:val="28"/>
          <w:lang w:eastAsia="zh-TW"/>
        </w:rPr>
        <w:t>69條第1項前段規定通知其上級機關長官，並報告監察院者計有1件，為連江縣政府辦理「馬祖地區污水下水道系統實施計畫」，核有未適時評估設置污水處理廠之經濟效益，</w:t>
      </w:r>
      <w:r>
        <w:rPr>
          <w:rFonts w:hAnsi="標楷體" w:hint="eastAsia"/>
          <w:snapToGrid w:val="0"/>
          <w:spacing w:val="2"/>
          <w:sz w:val="28"/>
          <w:szCs w:val="28"/>
          <w:lang w:eastAsia="zh-TW"/>
        </w:rPr>
        <w:lastRenderedPageBreak/>
        <w:t>及妥處土地徵收與管理大樓建築執照申辦事項，且部分污水處理設施長期未取得水污染防治許可證等。</w:t>
      </w:r>
    </w:p>
    <w:p w14:paraId="6BC9E21E" w14:textId="77777777" w:rsidR="00C248AF" w:rsidRPr="00D85350" w:rsidRDefault="00C248AF" w:rsidP="00E06A3C">
      <w:pPr>
        <w:pStyle w:val="a5"/>
        <w:overflowPunct w:val="0"/>
        <w:snapToGrid w:val="0"/>
        <w:spacing w:line="580" w:lineRule="exact"/>
        <w:ind w:firstLineChars="100" w:firstLine="322"/>
        <w:jc w:val="both"/>
        <w:rPr>
          <w:rFonts w:ascii="標楷體" w:eastAsia="標楷體" w:hAnsi="標楷體"/>
          <w:b/>
          <w:snapToGrid w:val="0"/>
          <w:sz w:val="32"/>
          <w:szCs w:val="32"/>
        </w:rPr>
      </w:pPr>
      <w:r w:rsidRPr="00D85350">
        <w:rPr>
          <w:rFonts w:ascii="標楷體" w:eastAsia="標楷體" w:hAnsi="標楷體" w:hint="eastAsia"/>
          <w:b/>
          <w:snapToGrid w:val="0"/>
          <w:sz w:val="32"/>
          <w:szCs w:val="32"/>
        </w:rPr>
        <w:t>（</w:t>
      </w:r>
      <w:r>
        <w:rPr>
          <w:rFonts w:ascii="標楷體" w:eastAsia="標楷體" w:hAnsi="標楷體" w:hint="eastAsia"/>
          <w:b/>
          <w:snapToGrid w:val="0"/>
          <w:sz w:val="32"/>
          <w:szCs w:val="32"/>
          <w:lang w:eastAsia="zh-TW"/>
        </w:rPr>
        <w:t>三</w:t>
      </w:r>
      <w:r w:rsidRPr="00D85350">
        <w:rPr>
          <w:rFonts w:ascii="標楷體" w:eastAsia="標楷體" w:hAnsi="標楷體" w:hint="eastAsia"/>
          <w:b/>
          <w:snapToGrid w:val="0"/>
          <w:sz w:val="32"/>
          <w:szCs w:val="32"/>
        </w:rPr>
        <w:t>）</w:t>
      </w:r>
      <w:proofErr w:type="spellStart"/>
      <w:r w:rsidRPr="00D85350">
        <w:rPr>
          <w:rFonts w:ascii="標楷體" w:eastAsia="標楷體" w:hAnsi="標楷體" w:hint="eastAsia"/>
          <w:b/>
          <w:snapToGrid w:val="0"/>
          <w:sz w:val="32"/>
          <w:szCs w:val="32"/>
        </w:rPr>
        <w:t>監督預算執行及考核財務效能之重要審核意見</w:t>
      </w:r>
      <w:proofErr w:type="spellEnd"/>
    </w:p>
    <w:p w14:paraId="3AF49248" w14:textId="56969990" w:rsidR="00C248AF" w:rsidRPr="004B4799" w:rsidRDefault="00C248AF" w:rsidP="00E06A3C">
      <w:pPr>
        <w:pStyle w:val="2"/>
        <w:overflowPunct w:val="0"/>
        <w:snapToGrid w:val="0"/>
        <w:spacing w:line="580" w:lineRule="exact"/>
        <w:ind w:left="0" w:right="85" w:firstLineChars="200" w:firstLine="556"/>
        <w:textAlignment w:val="baseline"/>
        <w:rPr>
          <w:rFonts w:hAnsi="標楷體"/>
          <w:snapToGrid w:val="0"/>
          <w:spacing w:val="-2"/>
          <w:sz w:val="28"/>
          <w:szCs w:val="28"/>
        </w:rPr>
      </w:pPr>
      <w:r w:rsidRPr="004B4799">
        <w:rPr>
          <w:rFonts w:hAnsi="標楷體" w:hint="eastAsia"/>
          <w:snapToGrid w:val="0"/>
          <w:spacing w:val="-2"/>
          <w:sz w:val="28"/>
          <w:szCs w:val="28"/>
        </w:rPr>
        <w:t>依審計法規定監督各機關預算執行及考核財務效能結果</w:t>
      </w:r>
      <w:r w:rsidRPr="004B4799">
        <w:rPr>
          <w:rFonts w:hAnsi="標楷體"/>
          <w:snapToGrid w:val="0"/>
          <w:spacing w:val="-2"/>
          <w:sz w:val="28"/>
          <w:szCs w:val="28"/>
        </w:rPr>
        <w:t>，</w:t>
      </w:r>
      <w:r w:rsidRPr="004B4799">
        <w:rPr>
          <w:rFonts w:hAnsi="標楷體" w:hint="eastAsia"/>
          <w:snapToGrid w:val="0"/>
          <w:spacing w:val="-2"/>
          <w:sz w:val="28"/>
          <w:szCs w:val="28"/>
        </w:rPr>
        <w:t>提出審核意見於各該機關改進，擇其重要列入本報告有關章節者，共</w:t>
      </w:r>
      <w:r w:rsidRPr="004B4799">
        <w:rPr>
          <w:rFonts w:hAnsi="標楷體"/>
          <w:snapToGrid w:val="0"/>
          <w:spacing w:val="-2"/>
          <w:sz w:val="28"/>
          <w:szCs w:val="28"/>
        </w:rPr>
        <w:t>6</w:t>
      </w:r>
      <w:r w:rsidRPr="004B4799">
        <w:rPr>
          <w:rFonts w:hAnsi="標楷體" w:hint="eastAsia"/>
          <w:snapToGrid w:val="0"/>
          <w:spacing w:val="-2"/>
          <w:sz w:val="28"/>
          <w:szCs w:val="28"/>
        </w:rPr>
        <w:t>類35項（表</w:t>
      </w:r>
      <w:r>
        <w:rPr>
          <w:rFonts w:hAnsi="標楷體" w:hint="eastAsia"/>
          <w:snapToGrid w:val="0"/>
          <w:spacing w:val="-2"/>
          <w:sz w:val="28"/>
          <w:szCs w:val="28"/>
          <w:lang w:eastAsia="zh-TW"/>
        </w:rPr>
        <w:t>4</w:t>
      </w:r>
      <w:r w:rsidRPr="004B4799">
        <w:rPr>
          <w:rFonts w:hAnsi="標楷體" w:hint="eastAsia"/>
          <w:snapToGrid w:val="0"/>
          <w:spacing w:val="-2"/>
          <w:sz w:val="28"/>
          <w:szCs w:val="28"/>
        </w:rPr>
        <w:t>，甲－</w:t>
      </w:r>
      <w:r w:rsidR="00A17187">
        <w:rPr>
          <w:rFonts w:hAnsi="標楷體" w:hint="eastAsia"/>
          <w:snapToGrid w:val="0"/>
          <w:spacing w:val="-2"/>
          <w:sz w:val="28"/>
          <w:szCs w:val="28"/>
          <w:lang w:eastAsia="zh-TW"/>
        </w:rPr>
        <w:t>3</w:t>
      </w:r>
      <w:r w:rsidR="002B35F9">
        <w:rPr>
          <w:rFonts w:hAnsi="標楷體"/>
          <w:snapToGrid w:val="0"/>
          <w:spacing w:val="-2"/>
          <w:sz w:val="28"/>
          <w:szCs w:val="28"/>
          <w:lang w:eastAsia="zh-TW"/>
        </w:rPr>
        <w:t>1</w:t>
      </w:r>
      <w:r w:rsidRPr="004B4799">
        <w:rPr>
          <w:rFonts w:hAnsi="標楷體" w:hint="eastAsia"/>
          <w:snapToGrid w:val="0"/>
          <w:spacing w:val="-2"/>
          <w:sz w:val="28"/>
          <w:szCs w:val="28"/>
        </w:rPr>
        <w:t>頁）：</w:t>
      </w:r>
    </w:p>
    <w:p w14:paraId="539CB7E3" w14:textId="77777777" w:rsidR="00C248AF" w:rsidRPr="006A7A55" w:rsidRDefault="00C248AF" w:rsidP="00E06A3C">
      <w:pPr>
        <w:pStyle w:val="2"/>
        <w:overflowPunct w:val="0"/>
        <w:snapToGrid w:val="0"/>
        <w:spacing w:line="580" w:lineRule="exact"/>
        <w:ind w:left="0" w:right="85" w:firstLineChars="200" w:firstLine="564"/>
        <w:textAlignment w:val="baseline"/>
        <w:rPr>
          <w:rFonts w:hAnsi="標楷體"/>
          <w:snapToGrid w:val="0"/>
          <w:sz w:val="28"/>
          <w:szCs w:val="28"/>
        </w:rPr>
      </w:pPr>
      <w:r w:rsidRPr="006B6C03">
        <w:rPr>
          <w:rFonts w:hAnsi="標楷體" w:hint="eastAsia"/>
          <w:b/>
          <w:snapToGrid w:val="0"/>
          <w:spacing w:val="0"/>
          <w:sz w:val="28"/>
          <w:szCs w:val="28"/>
          <w:lang w:val="en-US" w:eastAsia="zh-TW"/>
        </w:rPr>
        <w:t>1.對於內部稽（審）核之實施提出意見者，</w:t>
      </w:r>
      <w:r w:rsidRPr="006B6C03">
        <w:rPr>
          <w:rFonts w:hAnsi="標楷體" w:hint="eastAsia"/>
          <w:snapToGrid w:val="0"/>
          <w:spacing w:val="0"/>
          <w:sz w:val="28"/>
          <w:szCs w:val="28"/>
          <w:lang w:val="en-US" w:eastAsia="zh-TW"/>
        </w:rPr>
        <w:t>計有</w:t>
      </w:r>
      <w:r w:rsidRPr="00A628FE">
        <w:rPr>
          <w:rFonts w:hAnsi="標楷體" w:hint="eastAsia"/>
          <w:snapToGrid w:val="0"/>
          <w:spacing w:val="0"/>
          <w:sz w:val="28"/>
          <w:szCs w:val="28"/>
          <w:lang w:val="en-US" w:eastAsia="zh-TW"/>
        </w:rPr>
        <w:t>訂定內部控制規定及成立採購稽核小組，以遵循政府採購程序，惟審標作業、最有利標評選及稽核監督之辦理情形，仍間有未符規定或未臻周延情事</w:t>
      </w:r>
      <w:r w:rsidRPr="006B6C03">
        <w:rPr>
          <w:rFonts w:hAnsi="標楷體" w:hint="eastAsia"/>
          <w:snapToGrid w:val="0"/>
          <w:spacing w:val="0"/>
          <w:sz w:val="28"/>
          <w:szCs w:val="28"/>
          <w:lang w:val="en-US" w:eastAsia="zh-TW"/>
        </w:rPr>
        <w:t>；</w:t>
      </w:r>
      <w:r w:rsidRPr="00A628FE">
        <w:rPr>
          <w:rFonts w:hAnsi="標楷體" w:hint="eastAsia"/>
          <w:snapToGrid w:val="0"/>
          <w:spacing w:val="0"/>
          <w:sz w:val="28"/>
          <w:szCs w:val="28"/>
          <w:lang w:val="en-US" w:eastAsia="zh-TW"/>
        </w:rPr>
        <w:t>為因應防疫需求於轄內各醫事單位儲備防護裝備並訂定安全存量，惟部分單位實際庫存量未達儲備標準，及間有未確實登錄資料，允待改善管理作業，以確保醫事從業人員及民眾健康權益</w:t>
      </w:r>
      <w:r w:rsidRPr="006B6C03">
        <w:rPr>
          <w:rFonts w:hAnsi="標楷體" w:hint="eastAsia"/>
          <w:snapToGrid w:val="0"/>
          <w:spacing w:val="0"/>
          <w:sz w:val="28"/>
          <w:szCs w:val="28"/>
          <w:lang w:val="en-US" w:eastAsia="zh-TW"/>
        </w:rPr>
        <w:t>；</w:t>
      </w:r>
      <w:r w:rsidRPr="00A628FE">
        <w:rPr>
          <w:rFonts w:hAnsi="標楷體" w:hint="eastAsia"/>
          <w:snapToGrid w:val="0"/>
          <w:spacing w:val="0"/>
          <w:sz w:val="28"/>
          <w:szCs w:val="28"/>
          <w:lang w:val="en-US" w:eastAsia="zh-TW"/>
        </w:rPr>
        <w:t>持續處理土地總登記及民眾申請返還登記案件，以達還地於民政策目標，惟間有測量及審查作業未臻嚴謹，致原處分遭撤銷並另為處分，允應檢討並強化調（審）查作業，俾維護民眾財產權益</w:t>
      </w:r>
      <w:r w:rsidRPr="006B6C03">
        <w:rPr>
          <w:rFonts w:hAnsi="標楷體" w:hint="eastAsia"/>
          <w:snapToGrid w:val="0"/>
          <w:spacing w:val="0"/>
          <w:sz w:val="28"/>
          <w:szCs w:val="28"/>
          <w:lang w:val="en-US" w:eastAsia="zh-TW"/>
        </w:rPr>
        <w:t>等</w:t>
      </w:r>
      <w:r w:rsidRPr="006B6C03">
        <w:rPr>
          <w:rFonts w:hAnsi="標楷體"/>
          <w:snapToGrid w:val="0"/>
          <w:spacing w:val="0"/>
          <w:sz w:val="28"/>
          <w:szCs w:val="28"/>
          <w:lang w:val="en-US" w:eastAsia="zh-TW"/>
        </w:rPr>
        <w:t>3</w:t>
      </w:r>
      <w:r w:rsidRPr="006B6C03">
        <w:rPr>
          <w:rFonts w:hAnsi="標楷體" w:hint="eastAsia"/>
          <w:snapToGrid w:val="0"/>
          <w:spacing w:val="0"/>
          <w:sz w:val="28"/>
          <w:szCs w:val="28"/>
          <w:lang w:val="en-US" w:eastAsia="zh-TW"/>
        </w:rPr>
        <w:t>項。</w:t>
      </w:r>
    </w:p>
    <w:p w14:paraId="3E47503D" w14:textId="77777777" w:rsidR="00C248AF" w:rsidRPr="006A7A55" w:rsidRDefault="00C248AF" w:rsidP="00E06A3C">
      <w:pPr>
        <w:pStyle w:val="2"/>
        <w:overflowPunct w:val="0"/>
        <w:snapToGrid w:val="0"/>
        <w:spacing w:line="580" w:lineRule="exact"/>
        <w:ind w:left="0" w:firstLineChars="200" w:firstLine="564"/>
        <w:textAlignment w:val="baseline"/>
        <w:rPr>
          <w:rFonts w:hAnsi="標楷體"/>
          <w:snapToGrid w:val="0"/>
          <w:sz w:val="28"/>
          <w:szCs w:val="28"/>
        </w:rPr>
      </w:pPr>
      <w:r w:rsidRPr="006B6C03">
        <w:rPr>
          <w:rFonts w:hAnsi="標楷體" w:hint="eastAsia"/>
          <w:b/>
          <w:snapToGrid w:val="0"/>
          <w:spacing w:val="0"/>
          <w:sz w:val="28"/>
          <w:szCs w:val="28"/>
          <w:lang w:val="en-US" w:eastAsia="zh-TW"/>
        </w:rPr>
        <w:t>2.對於計畫之實施及預算之執行提出意見者</w:t>
      </w:r>
      <w:r w:rsidRPr="006B6C03">
        <w:rPr>
          <w:rFonts w:hAnsi="標楷體" w:hint="eastAsia"/>
          <w:bCs/>
          <w:snapToGrid w:val="0"/>
          <w:spacing w:val="0"/>
          <w:sz w:val="28"/>
          <w:szCs w:val="28"/>
          <w:lang w:val="en-US" w:eastAsia="zh-TW"/>
        </w:rPr>
        <w:t>，計有</w:t>
      </w:r>
      <w:r w:rsidRPr="00A628FE">
        <w:rPr>
          <w:rFonts w:hAnsi="標楷體" w:hint="eastAsia"/>
          <w:bCs/>
          <w:snapToGrid w:val="0"/>
          <w:spacing w:val="0"/>
          <w:sz w:val="28"/>
          <w:szCs w:val="28"/>
          <w:lang w:val="en-US" w:eastAsia="zh-TW"/>
        </w:rPr>
        <w:t>推動連江縣停車場興建計畫，改善轄內停車問題，惟停車場管理及制度規章未臻周妥，間有部分計畫執行進度未如預期，允應積極研謀善策，以提升服務品質</w:t>
      </w:r>
      <w:r w:rsidRPr="006B6C03">
        <w:rPr>
          <w:rFonts w:hAnsi="標楷體" w:hint="eastAsia"/>
          <w:bCs/>
          <w:snapToGrid w:val="0"/>
          <w:spacing w:val="0"/>
          <w:sz w:val="28"/>
          <w:szCs w:val="28"/>
          <w:lang w:val="en-US" w:eastAsia="zh-TW"/>
        </w:rPr>
        <w:t>；</w:t>
      </w:r>
      <w:r w:rsidRPr="00FA7BE2">
        <w:rPr>
          <w:rFonts w:hAnsi="標楷體" w:hint="eastAsia"/>
          <w:bCs/>
          <w:snapToGrid w:val="0"/>
          <w:spacing w:val="0"/>
          <w:sz w:val="28"/>
          <w:szCs w:val="28"/>
          <w:lang w:val="en-US" w:eastAsia="zh-TW"/>
        </w:rPr>
        <w:t>積極發展觀光且遊客量持續增加，惟輔導民宿認證及稽查業務未臻周延，地方建設經費亦待加強規劃運用，允宜研謀改善，以提升觀光服務品質</w:t>
      </w:r>
      <w:r w:rsidRPr="006B6C03">
        <w:rPr>
          <w:rFonts w:hAnsi="標楷體" w:hint="eastAsia"/>
          <w:bCs/>
          <w:snapToGrid w:val="0"/>
          <w:spacing w:val="0"/>
          <w:sz w:val="28"/>
          <w:szCs w:val="28"/>
          <w:lang w:val="en-US" w:eastAsia="zh-TW"/>
        </w:rPr>
        <w:t>；</w:t>
      </w:r>
      <w:r w:rsidRPr="00FA7BE2">
        <w:rPr>
          <w:rFonts w:hAnsi="標楷體" w:hint="eastAsia"/>
          <w:bCs/>
          <w:snapToGrid w:val="0"/>
          <w:spacing w:val="0"/>
          <w:sz w:val="28"/>
          <w:szCs w:val="28"/>
          <w:lang w:val="en-US" w:eastAsia="zh-TW"/>
        </w:rPr>
        <w:t>為維護環境品質持續辦理土壤及地下水污染調查，惟管制機制未盡周全，及部分污染控制場址整治進度落後或未辦理相關應變措施，亟待研謀改善，以降低污染擴散風險</w:t>
      </w:r>
      <w:r w:rsidRPr="006B6C03">
        <w:rPr>
          <w:rFonts w:hAnsi="標楷體" w:hint="eastAsia"/>
          <w:bCs/>
          <w:snapToGrid w:val="0"/>
          <w:spacing w:val="0"/>
          <w:sz w:val="28"/>
          <w:szCs w:val="28"/>
          <w:lang w:val="en-US" w:eastAsia="zh-TW"/>
        </w:rPr>
        <w:t>等</w:t>
      </w:r>
      <w:r>
        <w:rPr>
          <w:rFonts w:hAnsi="標楷體"/>
          <w:bCs/>
          <w:snapToGrid w:val="0"/>
          <w:spacing w:val="0"/>
          <w:sz w:val="28"/>
          <w:szCs w:val="28"/>
          <w:lang w:val="en-US" w:eastAsia="zh-TW"/>
        </w:rPr>
        <w:t>19</w:t>
      </w:r>
      <w:r w:rsidRPr="006B6C03">
        <w:rPr>
          <w:rFonts w:hAnsi="標楷體" w:hint="eastAsia"/>
          <w:bCs/>
          <w:snapToGrid w:val="0"/>
          <w:spacing w:val="0"/>
          <w:sz w:val="28"/>
          <w:szCs w:val="28"/>
          <w:lang w:val="en-US" w:eastAsia="zh-TW"/>
        </w:rPr>
        <w:t>項。</w:t>
      </w:r>
    </w:p>
    <w:p w14:paraId="50DE06A8" w14:textId="77777777" w:rsidR="00C248AF" w:rsidRPr="00CB3711" w:rsidRDefault="00C248AF" w:rsidP="00E06A3C">
      <w:pPr>
        <w:pStyle w:val="2"/>
        <w:overflowPunct w:val="0"/>
        <w:snapToGrid w:val="0"/>
        <w:spacing w:line="580" w:lineRule="exact"/>
        <w:ind w:left="0" w:firstLineChars="200" w:firstLine="564"/>
        <w:textAlignment w:val="baseline"/>
        <w:rPr>
          <w:rFonts w:hAnsi="標楷體"/>
          <w:snapToGrid w:val="0"/>
          <w:spacing w:val="0"/>
          <w:sz w:val="28"/>
          <w:szCs w:val="28"/>
        </w:rPr>
      </w:pPr>
      <w:r w:rsidRPr="00CB3711">
        <w:rPr>
          <w:rFonts w:hAnsi="標楷體" w:hint="eastAsia"/>
          <w:b/>
          <w:snapToGrid w:val="0"/>
          <w:spacing w:val="0"/>
          <w:sz w:val="28"/>
          <w:szCs w:val="28"/>
          <w:lang w:val="en-US" w:eastAsia="zh-TW"/>
        </w:rPr>
        <w:t>3.對於財務（物）之管理、運用提出意見者</w:t>
      </w:r>
      <w:r w:rsidRPr="00CB3711">
        <w:rPr>
          <w:rFonts w:hAnsi="標楷體" w:hint="eastAsia"/>
          <w:bCs/>
          <w:snapToGrid w:val="0"/>
          <w:spacing w:val="0"/>
          <w:sz w:val="28"/>
          <w:szCs w:val="28"/>
          <w:lang w:val="en-US" w:eastAsia="zh-TW"/>
        </w:rPr>
        <w:t>，計有持續爭取中央補助款挹注重大公共建設計畫，惟歲入歲出預算執行結果產生短絀，為免年度財政缺口擴大加深財政壓力，允待強化財務結構並落實執行開源節流措施，以維護財政健全發展；推動遠距醫療計畫提供民眾便利醫療服務，惟部分視訊設備維護作業未盡周妥，且間</w:t>
      </w:r>
      <w:r w:rsidRPr="00CB3711">
        <w:rPr>
          <w:rFonts w:hAnsi="標楷體" w:hint="eastAsia"/>
          <w:bCs/>
          <w:snapToGrid w:val="0"/>
          <w:spacing w:val="0"/>
          <w:sz w:val="28"/>
          <w:szCs w:val="28"/>
          <w:lang w:val="en-US" w:eastAsia="zh-TW"/>
        </w:rPr>
        <w:lastRenderedPageBreak/>
        <w:t>有尚未使用情事，及相關教育訓練未落實記錄，允待研謀改善，以提升遠距醫療品質；為積極處理被占用縣有不動產，定期辦理公有房地清理，惟仍有持續被占用未依法排除情形，有待研謀改善，以維護縣有財產權益，並促進土地合理利用等</w:t>
      </w:r>
      <w:r w:rsidRPr="00CB3711">
        <w:rPr>
          <w:rFonts w:hAnsi="標楷體"/>
          <w:bCs/>
          <w:snapToGrid w:val="0"/>
          <w:spacing w:val="0"/>
          <w:sz w:val="28"/>
          <w:szCs w:val="28"/>
          <w:lang w:val="en-US" w:eastAsia="zh-TW"/>
        </w:rPr>
        <w:t>4</w:t>
      </w:r>
      <w:r w:rsidRPr="00CB3711">
        <w:rPr>
          <w:rFonts w:hAnsi="標楷體" w:hint="eastAsia"/>
          <w:bCs/>
          <w:snapToGrid w:val="0"/>
          <w:spacing w:val="0"/>
          <w:sz w:val="28"/>
          <w:szCs w:val="28"/>
          <w:lang w:val="en-US" w:eastAsia="zh-TW"/>
        </w:rPr>
        <w:t>項。</w:t>
      </w:r>
    </w:p>
    <w:p w14:paraId="70B23458" w14:textId="62081DA2" w:rsidR="00C248AF" w:rsidRPr="00FA7BE2" w:rsidRDefault="00C248AF" w:rsidP="00E06A3C">
      <w:pPr>
        <w:pStyle w:val="2"/>
        <w:overflowPunct w:val="0"/>
        <w:snapToGrid w:val="0"/>
        <w:spacing w:line="580" w:lineRule="exact"/>
        <w:ind w:left="0" w:firstLineChars="200" w:firstLine="564"/>
        <w:textAlignment w:val="baseline"/>
        <w:rPr>
          <w:rFonts w:hAnsi="標楷體"/>
          <w:snapToGrid w:val="0"/>
          <w:spacing w:val="-4"/>
          <w:sz w:val="28"/>
          <w:szCs w:val="28"/>
        </w:rPr>
      </w:pPr>
      <w:r w:rsidRPr="0067345E">
        <w:rPr>
          <w:rFonts w:hAnsi="標楷體"/>
          <w:b/>
          <w:snapToGrid w:val="0"/>
          <w:spacing w:val="0"/>
          <w:sz w:val="28"/>
          <w:szCs w:val="28"/>
          <w:lang w:val="en-US" w:eastAsia="zh-TW"/>
        </w:rPr>
        <w:t>4</w:t>
      </w:r>
      <w:r w:rsidRPr="0067345E">
        <w:rPr>
          <w:rFonts w:hAnsi="標楷體" w:hint="eastAsia"/>
          <w:b/>
          <w:snapToGrid w:val="0"/>
          <w:spacing w:val="0"/>
          <w:sz w:val="28"/>
          <w:szCs w:val="28"/>
          <w:lang w:val="en-US" w:eastAsia="zh-TW"/>
        </w:rPr>
        <w:t>.對於產銷營運管理提出意見者</w:t>
      </w:r>
      <w:r w:rsidRPr="0067345E">
        <w:rPr>
          <w:rFonts w:hAnsi="標楷體" w:hint="eastAsia"/>
          <w:bCs/>
          <w:snapToGrid w:val="0"/>
          <w:spacing w:val="0"/>
          <w:sz w:val="28"/>
          <w:szCs w:val="28"/>
          <w:lang w:val="en-US" w:eastAsia="zh-TW"/>
        </w:rPr>
        <w:t>，</w:t>
      </w:r>
      <w:r w:rsidRPr="00FA7BE2">
        <w:rPr>
          <w:rFonts w:hAnsi="標楷體" w:hint="eastAsia"/>
          <w:bCs/>
          <w:snapToGrid w:val="0"/>
          <w:spacing w:val="-4"/>
          <w:sz w:val="28"/>
          <w:szCs w:val="28"/>
          <w:lang w:val="en-US" w:eastAsia="zh-TW"/>
        </w:rPr>
        <w:t>計有馬祖油品公司於各島設置加油站供應民生用油，惟部分加油站尚未取得經營許可執照，或未落實設備檢查，暨電子化收費服務比例較低，有待研謀改善及加強推廣多元支付，以維護公共安全並深化服務品質；推動縣內交通運輸事業，</w:t>
      </w:r>
      <w:r w:rsidR="00CB3711" w:rsidRPr="00FA7BE2">
        <w:rPr>
          <w:rFonts w:hAnsi="標楷體" w:hint="eastAsia"/>
          <w:bCs/>
          <w:snapToGrid w:val="0"/>
          <w:spacing w:val="-4"/>
          <w:sz w:val="28"/>
          <w:szCs w:val="28"/>
          <w:lang w:val="en-US" w:eastAsia="zh-TW"/>
        </w:rPr>
        <w:t>持續</w:t>
      </w:r>
      <w:r w:rsidRPr="00FA7BE2">
        <w:rPr>
          <w:rFonts w:hAnsi="標楷體" w:hint="eastAsia"/>
          <w:bCs/>
          <w:snapToGrid w:val="0"/>
          <w:spacing w:val="-4"/>
          <w:sz w:val="28"/>
          <w:szCs w:val="28"/>
          <w:lang w:val="en-US" w:eastAsia="zh-TW"/>
        </w:rPr>
        <w:t>提供民眾便捷公共運輸服務，惟部分設施管理維護未盡周全，影響整體服務效能，允待檢討改進，以提升經營品質及績效；馬祖酒廠營運獲有利益，並編列捐贈經費挹注地方財源，惟存貨資產逐年累增影響營運資金調度，間有坑道儲酒安全管理未盡周延，有待研謀改善，以增進營運效能等</w:t>
      </w:r>
      <w:r w:rsidRPr="00FA7BE2">
        <w:rPr>
          <w:rFonts w:hAnsi="標楷體"/>
          <w:bCs/>
          <w:snapToGrid w:val="0"/>
          <w:spacing w:val="-4"/>
          <w:sz w:val="28"/>
          <w:szCs w:val="28"/>
          <w:lang w:val="en-US" w:eastAsia="zh-TW"/>
        </w:rPr>
        <w:t>3</w:t>
      </w:r>
      <w:r w:rsidRPr="00FA7BE2">
        <w:rPr>
          <w:rFonts w:hAnsi="標楷體" w:hint="eastAsia"/>
          <w:bCs/>
          <w:snapToGrid w:val="0"/>
          <w:spacing w:val="-4"/>
          <w:sz w:val="28"/>
          <w:szCs w:val="28"/>
          <w:lang w:val="en-US" w:eastAsia="zh-TW"/>
        </w:rPr>
        <w:t>項。</w:t>
      </w:r>
    </w:p>
    <w:p w14:paraId="7F8F0196" w14:textId="59CB5677" w:rsidR="00C248AF" w:rsidRPr="006A7A55" w:rsidRDefault="00C248AF" w:rsidP="00E06A3C">
      <w:pPr>
        <w:pStyle w:val="2"/>
        <w:overflowPunct w:val="0"/>
        <w:snapToGrid w:val="0"/>
        <w:spacing w:line="580" w:lineRule="exact"/>
        <w:ind w:left="0" w:firstLineChars="200" w:firstLine="564"/>
        <w:textAlignment w:val="baseline"/>
        <w:rPr>
          <w:rFonts w:hAnsi="標楷體"/>
          <w:snapToGrid w:val="0"/>
          <w:sz w:val="28"/>
          <w:szCs w:val="28"/>
        </w:rPr>
      </w:pPr>
      <w:r w:rsidRPr="0067345E">
        <w:rPr>
          <w:rFonts w:hAnsi="標楷體"/>
          <w:b/>
          <w:snapToGrid w:val="0"/>
          <w:spacing w:val="0"/>
          <w:sz w:val="28"/>
          <w:szCs w:val="28"/>
          <w:lang w:val="en-US" w:eastAsia="zh-TW"/>
        </w:rPr>
        <w:t>5</w:t>
      </w:r>
      <w:r w:rsidRPr="0067345E">
        <w:rPr>
          <w:rFonts w:hAnsi="標楷體" w:hint="eastAsia"/>
          <w:b/>
          <w:snapToGrid w:val="0"/>
          <w:spacing w:val="0"/>
          <w:sz w:val="28"/>
          <w:szCs w:val="28"/>
          <w:lang w:val="en-US" w:eastAsia="zh-TW"/>
        </w:rPr>
        <w:t>.對於採購作業提出意見者</w:t>
      </w:r>
      <w:r w:rsidRPr="0067345E">
        <w:rPr>
          <w:rFonts w:hAnsi="標楷體" w:hint="eastAsia"/>
          <w:bCs/>
          <w:snapToGrid w:val="0"/>
          <w:spacing w:val="0"/>
          <w:sz w:val="28"/>
          <w:szCs w:val="28"/>
          <w:lang w:val="en-US" w:eastAsia="zh-TW"/>
        </w:rPr>
        <w:t>，計有</w:t>
      </w:r>
      <w:r w:rsidRPr="00FA7BE2">
        <w:rPr>
          <w:rFonts w:hAnsi="標楷體" w:hint="eastAsia"/>
          <w:bCs/>
          <w:snapToGrid w:val="0"/>
          <w:spacing w:val="0"/>
          <w:sz w:val="28"/>
          <w:szCs w:val="28"/>
          <w:lang w:val="en-US" w:eastAsia="zh-TW"/>
        </w:rPr>
        <w:t>推動</w:t>
      </w:r>
      <w:r w:rsidR="00CB3711">
        <w:rPr>
          <w:rFonts w:hAnsi="標楷體" w:hint="eastAsia"/>
          <w:bCs/>
          <w:snapToGrid w:val="0"/>
          <w:spacing w:val="0"/>
          <w:sz w:val="28"/>
          <w:szCs w:val="28"/>
          <w:lang w:val="en-US" w:eastAsia="zh-TW"/>
        </w:rPr>
        <w:t>及執行</w:t>
      </w:r>
      <w:r w:rsidRPr="00FA7BE2">
        <w:rPr>
          <w:rFonts w:hAnsi="標楷體" w:hint="eastAsia"/>
          <w:bCs/>
          <w:snapToGrid w:val="0"/>
          <w:spacing w:val="0"/>
          <w:sz w:val="28"/>
          <w:szCs w:val="28"/>
          <w:lang w:val="en-US" w:eastAsia="zh-TW"/>
        </w:rPr>
        <w:t>重大公共建設計畫充備縣政設施，</w:t>
      </w:r>
      <w:r w:rsidR="00CB3711" w:rsidRPr="00FA7BE2">
        <w:rPr>
          <w:rFonts w:hAnsi="標楷體" w:hint="eastAsia"/>
          <w:bCs/>
          <w:snapToGrid w:val="0"/>
          <w:spacing w:val="0"/>
          <w:sz w:val="28"/>
          <w:szCs w:val="28"/>
          <w:lang w:val="en-US" w:eastAsia="zh-TW"/>
        </w:rPr>
        <w:t>以</w:t>
      </w:r>
      <w:r w:rsidRPr="00FA7BE2">
        <w:rPr>
          <w:rFonts w:hAnsi="標楷體" w:hint="eastAsia"/>
          <w:bCs/>
          <w:snapToGrid w:val="0"/>
          <w:spacing w:val="0"/>
          <w:sz w:val="28"/>
          <w:szCs w:val="28"/>
          <w:lang w:val="en-US" w:eastAsia="zh-TW"/>
        </w:rPr>
        <w:t>提升縣民生活品質，惟部分計畫進度及工地現場人員管理未臻周妥</w:t>
      </w:r>
      <w:r w:rsidRPr="0067345E">
        <w:rPr>
          <w:rFonts w:hAnsi="標楷體" w:hint="eastAsia"/>
          <w:bCs/>
          <w:snapToGrid w:val="0"/>
          <w:spacing w:val="0"/>
          <w:sz w:val="28"/>
          <w:szCs w:val="28"/>
          <w:lang w:val="en-US" w:eastAsia="zh-TW"/>
        </w:rPr>
        <w:t>；</w:t>
      </w:r>
      <w:r w:rsidRPr="00FA7BE2">
        <w:rPr>
          <w:rFonts w:hAnsi="標楷體" w:hint="eastAsia"/>
          <w:bCs/>
          <w:snapToGrid w:val="0"/>
          <w:spacing w:val="0"/>
          <w:sz w:val="28"/>
          <w:szCs w:val="28"/>
          <w:lang w:val="en-US" w:eastAsia="zh-TW"/>
        </w:rPr>
        <w:t>爭取中央政府前瞻基礎建設計畫特別預算，積極推動公共建設，以改善整體景觀環境，帶動相關產業發展，惟有部分計畫執行作業未臻周妥</w:t>
      </w:r>
      <w:r w:rsidRPr="0067345E">
        <w:rPr>
          <w:rFonts w:hAnsi="標楷體" w:hint="eastAsia"/>
          <w:bCs/>
          <w:snapToGrid w:val="0"/>
          <w:spacing w:val="0"/>
          <w:sz w:val="28"/>
          <w:szCs w:val="28"/>
          <w:lang w:val="en-US" w:eastAsia="zh-TW"/>
        </w:rPr>
        <w:t>；</w:t>
      </w:r>
      <w:r w:rsidRPr="00FA7BE2">
        <w:rPr>
          <w:rFonts w:hAnsi="標楷體" w:hint="eastAsia"/>
          <w:bCs/>
          <w:snapToGrid w:val="0"/>
          <w:spacing w:val="0"/>
          <w:sz w:val="28"/>
          <w:szCs w:val="28"/>
          <w:lang w:val="en-US" w:eastAsia="zh-TW"/>
        </w:rPr>
        <w:t>辦理污水下水道系統，以改善環境衛生，惟未適時評估設置污水處理廠之經濟效益，及妥處土地徵收與管理大樓建築執照事項，且部分污水處理設施長期未取得水污染防治許可證，有待積極改善</w:t>
      </w:r>
      <w:r w:rsidRPr="0067345E">
        <w:rPr>
          <w:rFonts w:hAnsi="標楷體" w:hint="eastAsia"/>
          <w:bCs/>
          <w:snapToGrid w:val="0"/>
          <w:spacing w:val="0"/>
          <w:sz w:val="28"/>
          <w:szCs w:val="28"/>
          <w:lang w:val="en-US" w:eastAsia="zh-TW"/>
        </w:rPr>
        <w:t>等</w:t>
      </w:r>
      <w:r>
        <w:rPr>
          <w:rFonts w:hAnsi="標楷體"/>
          <w:bCs/>
          <w:snapToGrid w:val="0"/>
          <w:spacing w:val="0"/>
          <w:sz w:val="28"/>
          <w:szCs w:val="28"/>
          <w:lang w:val="en-US" w:eastAsia="zh-TW"/>
        </w:rPr>
        <w:t>3</w:t>
      </w:r>
      <w:r w:rsidRPr="0067345E">
        <w:rPr>
          <w:rFonts w:hAnsi="標楷體" w:hint="eastAsia"/>
          <w:bCs/>
          <w:snapToGrid w:val="0"/>
          <w:spacing w:val="0"/>
          <w:sz w:val="28"/>
          <w:szCs w:val="28"/>
          <w:lang w:val="en-US" w:eastAsia="zh-TW"/>
        </w:rPr>
        <w:t>項。</w:t>
      </w:r>
    </w:p>
    <w:p w14:paraId="2C3CCDCE" w14:textId="77777777" w:rsidR="00C248AF" w:rsidRPr="003D7C21" w:rsidRDefault="00C248AF" w:rsidP="00E06A3C">
      <w:pPr>
        <w:pStyle w:val="2"/>
        <w:overflowPunct w:val="0"/>
        <w:snapToGrid w:val="0"/>
        <w:spacing w:line="580" w:lineRule="exact"/>
        <w:ind w:left="0" w:firstLineChars="200" w:firstLine="564"/>
        <w:textAlignment w:val="baseline"/>
        <w:rPr>
          <w:rFonts w:hAnsi="標楷體"/>
          <w:snapToGrid w:val="0"/>
          <w:sz w:val="28"/>
          <w:szCs w:val="28"/>
        </w:rPr>
      </w:pPr>
      <w:r w:rsidRPr="0067345E">
        <w:rPr>
          <w:rFonts w:hAnsi="標楷體" w:hint="eastAsia"/>
          <w:b/>
          <w:snapToGrid w:val="0"/>
          <w:spacing w:val="0"/>
          <w:sz w:val="28"/>
          <w:szCs w:val="28"/>
          <w:lang w:val="en-US" w:eastAsia="zh-TW"/>
        </w:rPr>
        <w:t>6.對於事務管理及其他事項提出意見者</w:t>
      </w:r>
      <w:r w:rsidRPr="0067345E">
        <w:rPr>
          <w:rFonts w:hAnsi="標楷體" w:hint="eastAsia"/>
          <w:bCs/>
          <w:snapToGrid w:val="0"/>
          <w:spacing w:val="0"/>
          <w:sz w:val="28"/>
          <w:szCs w:val="28"/>
          <w:lang w:val="en-US" w:eastAsia="zh-TW"/>
        </w:rPr>
        <w:t>，計有</w:t>
      </w:r>
      <w:r>
        <w:rPr>
          <w:rFonts w:hAnsi="標楷體" w:hint="eastAsia"/>
          <w:spacing w:val="-4"/>
          <w:sz w:val="28"/>
          <w:szCs w:val="28"/>
        </w:rPr>
        <w:t>已制定水產品品質認證機制並輔導養殖業者辦理水產品檢驗及申請水產品標章，惟尚未有已取得標章之水產品於市面流通，有待督促加強推廣輔導，以促進轄內養殖漁業之發展</w:t>
      </w:r>
      <w:r w:rsidRPr="0067345E">
        <w:rPr>
          <w:rFonts w:hAnsi="標楷體" w:hint="eastAsia"/>
          <w:bCs/>
          <w:snapToGrid w:val="0"/>
          <w:spacing w:val="0"/>
          <w:sz w:val="28"/>
          <w:szCs w:val="28"/>
          <w:lang w:val="en-US" w:eastAsia="zh-TW"/>
        </w:rPr>
        <w:t>；</w:t>
      </w:r>
      <w:r w:rsidRPr="00FA7BE2">
        <w:rPr>
          <w:rFonts w:hAnsi="標楷體" w:hint="eastAsia"/>
          <w:bCs/>
          <w:snapToGrid w:val="0"/>
          <w:spacing w:val="0"/>
          <w:sz w:val="28"/>
          <w:szCs w:val="28"/>
          <w:lang w:val="en-US" w:eastAsia="zh-TW"/>
        </w:rPr>
        <w:t>辦理轄內四鄉五島各類交通宣導及執行酒駕攔檢勤務，惟民眾酒駕案件仍逐年增加，允宜考量轄區內易發生酒駕熱區及道路特性妥為增設酒測攔檢點，以加強防制轄內酒駕行為，以維交通安全</w:t>
      </w:r>
      <w:r w:rsidRPr="0067345E">
        <w:rPr>
          <w:rFonts w:hAnsi="標楷體" w:hint="eastAsia"/>
          <w:bCs/>
          <w:snapToGrid w:val="0"/>
          <w:spacing w:val="0"/>
          <w:sz w:val="28"/>
          <w:szCs w:val="28"/>
          <w:lang w:val="en-US" w:eastAsia="zh-TW"/>
        </w:rPr>
        <w:t>；</w:t>
      </w:r>
      <w:r w:rsidRPr="00FA7BE2">
        <w:rPr>
          <w:rFonts w:hAnsi="標楷體" w:hint="eastAsia"/>
          <w:bCs/>
          <w:snapToGrid w:val="0"/>
          <w:spacing w:val="0"/>
          <w:sz w:val="28"/>
          <w:szCs w:val="28"/>
          <w:lang w:val="en-US" w:eastAsia="zh-TW"/>
        </w:rPr>
        <w:t>積極辦理菸酒查緝業務及追繳相關應收行政罰鍰，惟查扣菸品封存作業及倉庫安全防護設施未臻周妥，允應加強管理，以保障公共安全</w:t>
      </w:r>
      <w:r w:rsidRPr="0067345E">
        <w:rPr>
          <w:rFonts w:hAnsi="標楷體" w:hint="eastAsia"/>
          <w:bCs/>
          <w:snapToGrid w:val="0"/>
          <w:spacing w:val="0"/>
          <w:sz w:val="28"/>
          <w:szCs w:val="28"/>
          <w:lang w:val="en-US" w:eastAsia="zh-TW"/>
        </w:rPr>
        <w:t>等</w:t>
      </w:r>
      <w:r>
        <w:rPr>
          <w:rFonts w:hAnsi="標楷體"/>
          <w:bCs/>
          <w:snapToGrid w:val="0"/>
          <w:spacing w:val="0"/>
          <w:sz w:val="28"/>
          <w:szCs w:val="28"/>
          <w:lang w:val="en-US" w:eastAsia="zh-TW"/>
        </w:rPr>
        <w:t>3</w:t>
      </w:r>
      <w:r w:rsidRPr="0067345E">
        <w:rPr>
          <w:rFonts w:hAnsi="標楷體" w:hint="eastAsia"/>
          <w:bCs/>
          <w:snapToGrid w:val="0"/>
          <w:spacing w:val="0"/>
          <w:sz w:val="28"/>
          <w:szCs w:val="28"/>
          <w:lang w:val="en-US" w:eastAsia="zh-TW"/>
        </w:rPr>
        <w:t>項。</w:t>
      </w:r>
    </w:p>
    <w:p w14:paraId="33B02A7C" w14:textId="77777777" w:rsidR="00C248AF" w:rsidRPr="00F13A7F" w:rsidRDefault="00C248AF" w:rsidP="00C248AF">
      <w:pPr>
        <w:pStyle w:val="a5"/>
        <w:snapToGrid w:val="0"/>
        <w:spacing w:beforeLines="10" w:before="64" w:line="480" w:lineRule="exact"/>
        <w:jc w:val="both"/>
        <w:rPr>
          <w:rFonts w:ascii="標楷體" w:eastAsia="標楷體" w:hAnsi="標楷體"/>
          <w:b/>
          <w:snapToGrid w:val="0"/>
          <w:sz w:val="32"/>
          <w:szCs w:val="32"/>
        </w:rPr>
      </w:pPr>
      <w:r>
        <w:rPr>
          <w:rFonts w:ascii="標楷體" w:eastAsia="標楷體" w:hAnsi="標楷體" w:hint="eastAsia"/>
          <w:b/>
          <w:snapToGrid w:val="0"/>
          <w:sz w:val="32"/>
          <w:szCs w:val="32"/>
        </w:rPr>
        <w:lastRenderedPageBreak/>
        <w:t>三</w:t>
      </w:r>
      <w:r w:rsidRPr="00F13A7F">
        <w:rPr>
          <w:rFonts w:ascii="標楷體" w:eastAsia="標楷體" w:hAnsi="標楷體" w:hint="eastAsia"/>
          <w:b/>
          <w:snapToGrid w:val="0"/>
          <w:sz w:val="32"/>
          <w:szCs w:val="32"/>
        </w:rPr>
        <w:t>、</w:t>
      </w:r>
      <w:r>
        <w:rPr>
          <w:rFonts w:ascii="標楷體" w:eastAsia="標楷體" w:hAnsi="標楷體" w:hint="eastAsia"/>
          <w:b/>
          <w:snapToGrid w:val="0"/>
          <w:sz w:val="32"/>
          <w:szCs w:val="32"/>
        </w:rPr>
        <w:t>1</w:t>
      </w:r>
      <w:r>
        <w:rPr>
          <w:rFonts w:ascii="標楷體" w:eastAsia="標楷體" w:hAnsi="標楷體"/>
          <w:b/>
          <w:snapToGrid w:val="0"/>
          <w:sz w:val="32"/>
          <w:szCs w:val="32"/>
        </w:rPr>
        <w:t>08</w:t>
      </w:r>
      <w:r w:rsidRPr="00F13A7F">
        <w:rPr>
          <w:rFonts w:ascii="標楷體" w:eastAsia="標楷體" w:hAnsi="標楷體" w:hint="eastAsia"/>
          <w:b/>
          <w:snapToGrid w:val="0"/>
          <w:sz w:val="32"/>
          <w:szCs w:val="32"/>
        </w:rPr>
        <w:t>年度修正決算通知繳庫數追蹤查核情形</w:t>
      </w:r>
    </w:p>
    <w:p w14:paraId="085A97F0" w14:textId="446A637A" w:rsidR="00C248AF" w:rsidRPr="00D16027" w:rsidRDefault="00C248AF" w:rsidP="00A17187">
      <w:pPr>
        <w:pStyle w:val="2"/>
        <w:overflowPunct w:val="0"/>
        <w:snapToGrid w:val="0"/>
        <w:spacing w:line="540" w:lineRule="exact"/>
        <w:ind w:left="0" w:firstLineChars="200" w:firstLine="564"/>
        <w:textAlignment w:val="baseline"/>
        <w:rPr>
          <w:rFonts w:hAnsi="標楷體"/>
          <w:snapToGrid w:val="0"/>
          <w:sz w:val="28"/>
          <w:szCs w:val="28"/>
        </w:rPr>
      </w:pPr>
      <w:r w:rsidRPr="0067345E">
        <w:rPr>
          <w:rFonts w:hAnsi="標楷體"/>
          <w:noProof/>
          <w:snapToGrid w:val="0"/>
          <w:spacing w:val="0"/>
          <w:sz w:val="28"/>
          <w:szCs w:val="28"/>
          <w:lang w:val="en-US" w:eastAsia="zh-TW"/>
        </w:rPr>
        <mc:AlternateContent>
          <mc:Choice Requires="wps">
            <w:drawing>
              <wp:anchor distT="0" distB="0" distL="71755" distR="0" simplePos="0" relativeHeight="251789312" behindDoc="0" locked="0" layoutInCell="1" allowOverlap="1" wp14:anchorId="7EF8B482" wp14:editId="4666642A">
                <wp:simplePos x="0" y="0"/>
                <wp:positionH relativeFrom="margin">
                  <wp:align>right</wp:align>
                </wp:positionH>
                <wp:positionV relativeFrom="paragraph">
                  <wp:posOffset>1118870</wp:posOffset>
                </wp:positionV>
                <wp:extent cx="6296025" cy="5091430"/>
                <wp:effectExtent l="0" t="0" r="0" b="0"/>
                <wp:wrapSquare wrapText="bothSides"/>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50915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3118"/>
                              <w:gridCol w:w="3119"/>
                            </w:tblGrid>
                            <w:tr w:rsidR="00C248AF" w:rsidRPr="00F666F2" w14:paraId="7FE0C787" w14:textId="77777777" w:rsidTr="002A3CEF">
                              <w:trPr>
                                <w:trHeight w:val="715"/>
                              </w:trPr>
                              <w:tc>
                                <w:tcPr>
                                  <w:tcW w:w="9639" w:type="dxa"/>
                                  <w:gridSpan w:val="3"/>
                                  <w:tcBorders>
                                    <w:top w:val="nil"/>
                                    <w:left w:val="nil"/>
                                    <w:bottom w:val="single" w:sz="4" w:space="0" w:color="auto"/>
                                    <w:right w:val="nil"/>
                                  </w:tcBorders>
                                  <w:shd w:val="clear" w:color="auto" w:fill="auto"/>
                                  <w:vAlign w:val="center"/>
                                </w:tcPr>
                                <w:p w14:paraId="35BEDF4A" w14:textId="77777777" w:rsidR="00C248AF" w:rsidRPr="00CA06AD" w:rsidRDefault="00C248AF" w:rsidP="00E06A3C">
                                  <w:pPr>
                                    <w:snapToGrid w:val="0"/>
                                    <w:spacing w:line="580" w:lineRule="exact"/>
                                    <w:jc w:val="center"/>
                                    <w:rPr>
                                      <w:rFonts w:ascii="標楷體" w:hAnsi="標楷體"/>
                                      <w:b/>
                                      <w:sz w:val="24"/>
                                      <w:szCs w:val="18"/>
                                    </w:rPr>
                                  </w:pPr>
                                  <w:r w:rsidRPr="00CA06AD">
                                    <w:rPr>
                                      <w:rFonts w:ascii="標楷體" w:hAnsi="標楷體" w:hint="eastAsia"/>
                                      <w:b/>
                                      <w:sz w:val="24"/>
                                      <w:szCs w:val="18"/>
                                    </w:rPr>
                                    <w:t>表</w:t>
                                  </w:r>
                                  <w:r w:rsidRPr="00CA06AD">
                                    <w:rPr>
                                      <w:rFonts w:ascii="標楷體" w:hAnsi="標楷體"/>
                                      <w:b/>
                                      <w:sz w:val="24"/>
                                      <w:szCs w:val="18"/>
                                    </w:rPr>
                                    <w:t>3</w:t>
                                  </w:r>
                                  <w:r w:rsidRPr="00CA06AD">
                                    <w:rPr>
                                      <w:rFonts w:ascii="標楷體" w:hAnsi="標楷體" w:hint="eastAsia"/>
                                      <w:b/>
                                      <w:sz w:val="24"/>
                                      <w:szCs w:val="18"/>
                                    </w:rPr>
                                    <w:t xml:space="preserve">　10</w:t>
                                  </w:r>
                                  <w:r w:rsidRPr="00CA06AD">
                                    <w:rPr>
                                      <w:rFonts w:ascii="標楷體" w:hAnsi="標楷體"/>
                                      <w:b/>
                                      <w:sz w:val="24"/>
                                      <w:szCs w:val="18"/>
                                    </w:rPr>
                                    <w:t>8</w:t>
                                  </w:r>
                                  <w:r w:rsidRPr="00CA06AD">
                                    <w:rPr>
                                      <w:rFonts w:ascii="標楷體" w:hAnsi="標楷體" w:hint="eastAsia"/>
                                      <w:b/>
                                      <w:sz w:val="24"/>
                                      <w:szCs w:val="18"/>
                                    </w:rPr>
                                    <w:t>年度修正決算通知繳庫數追蹤查核情形</w:t>
                                  </w:r>
                                </w:p>
                                <w:p w14:paraId="7688F9B7" w14:textId="77777777" w:rsidR="00C248AF" w:rsidRPr="00545178" w:rsidRDefault="00C248AF" w:rsidP="0067345E">
                                  <w:pPr>
                                    <w:spacing w:line="280" w:lineRule="exact"/>
                                    <w:jc w:val="right"/>
                                    <w:rPr>
                                      <w:rFonts w:ascii="標楷體" w:hAnsi="標楷體" w:cs="新細明體"/>
                                      <w:sz w:val="20"/>
                                    </w:rPr>
                                  </w:pPr>
                                  <w:r w:rsidRPr="00545178">
                                    <w:rPr>
                                      <w:rFonts w:ascii="標楷體" w:hAnsi="標楷體" w:hint="eastAsia"/>
                                      <w:sz w:val="20"/>
                                    </w:rPr>
                                    <w:t>單位：新臺幣元</w:t>
                                  </w:r>
                                </w:p>
                              </w:tc>
                            </w:tr>
                            <w:tr w:rsidR="00C248AF" w:rsidRPr="00F666F2" w14:paraId="05A69A81" w14:textId="77777777" w:rsidTr="00E06A3C">
                              <w:trPr>
                                <w:trHeight w:val="1020"/>
                              </w:trPr>
                              <w:tc>
                                <w:tcPr>
                                  <w:tcW w:w="3402" w:type="dxa"/>
                                  <w:shd w:val="clear" w:color="auto" w:fill="B6DDE8"/>
                                  <w:vAlign w:val="center"/>
                                </w:tcPr>
                                <w:p w14:paraId="6D539587"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機關</w:t>
                                  </w:r>
                                  <w:r>
                                    <w:rPr>
                                      <w:rFonts w:ascii="標楷體" w:hAnsi="標楷體" w:hint="eastAsia"/>
                                      <w:sz w:val="20"/>
                                    </w:rPr>
                                    <w:t>（計畫）</w:t>
                                  </w:r>
                                  <w:r w:rsidRPr="00545178">
                                    <w:rPr>
                                      <w:rFonts w:ascii="標楷體" w:hAnsi="標楷體" w:hint="eastAsia"/>
                                      <w:sz w:val="20"/>
                                    </w:rPr>
                                    <w:t>名稱</w:t>
                                  </w:r>
                                </w:p>
                              </w:tc>
                              <w:tc>
                                <w:tcPr>
                                  <w:tcW w:w="3118" w:type="dxa"/>
                                  <w:shd w:val="clear" w:color="auto" w:fill="B6DDE8"/>
                                  <w:vAlign w:val="center"/>
                                </w:tcPr>
                                <w:p w14:paraId="3A9C5640"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修正決算</w:t>
                                  </w:r>
                                </w:p>
                                <w:p w14:paraId="1AA5B8FB"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通知繳庫數</w:t>
                                  </w:r>
                                </w:p>
                              </w:tc>
                              <w:tc>
                                <w:tcPr>
                                  <w:tcW w:w="3119" w:type="dxa"/>
                                  <w:shd w:val="clear" w:color="auto" w:fill="B6DDE8"/>
                                  <w:vAlign w:val="center"/>
                                </w:tcPr>
                                <w:p w14:paraId="62B645F4"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已繳庫數</w:t>
                                  </w:r>
                                </w:p>
                              </w:tc>
                            </w:tr>
                            <w:tr w:rsidR="00C248AF" w:rsidRPr="00A47DD0" w14:paraId="25E9E5E2" w14:textId="77777777" w:rsidTr="00FA2D74">
                              <w:trPr>
                                <w:trHeight w:val="724"/>
                              </w:trPr>
                              <w:tc>
                                <w:tcPr>
                                  <w:tcW w:w="3402" w:type="dxa"/>
                                  <w:tcBorders>
                                    <w:bottom w:val="nil"/>
                                  </w:tcBorders>
                                  <w:shd w:val="clear" w:color="auto" w:fill="auto"/>
                                  <w:vAlign w:val="center"/>
                                </w:tcPr>
                                <w:p w14:paraId="6381F9D0" w14:textId="77777777" w:rsidR="00C248AF" w:rsidRPr="00D708EF" w:rsidRDefault="00C248AF" w:rsidP="0067345E">
                                  <w:pPr>
                                    <w:snapToGrid w:val="0"/>
                                    <w:spacing w:line="240" w:lineRule="exact"/>
                                    <w:ind w:leftChars="150" w:left="423" w:rightChars="48" w:right="135" w:firstLineChars="1" w:firstLine="2"/>
                                    <w:jc w:val="distribute"/>
                                    <w:rPr>
                                      <w:rFonts w:ascii="標楷體" w:hAnsi="標楷體"/>
                                      <w:b/>
                                      <w:bCs/>
                                      <w:sz w:val="20"/>
                                    </w:rPr>
                                  </w:pPr>
                                  <w:r w:rsidRPr="00D708EF">
                                    <w:rPr>
                                      <w:rFonts w:ascii="標楷體" w:hAnsi="標楷體" w:hint="eastAsia"/>
                                      <w:b/>
                                      <w:bCs/>
                                      <w:sz w:val="20"/>
                                    </w:rPr>
                                    <w:t>合計</w:t>
                                  </w:r>
                                </w:p>
                              </w:tc>
                              <w:tc>
                                <w:tcPr>
                                  <w:tcW w:w="3118" w:type="dxa"/>
                                  <w:tcBorders>
                                    <w:bottom w:val="nil"/>
                                  </w:tcBorders>
                                  <w:shd w:val="clear" w:color="auto" w:fill="auto"/>
                                  <w:vAlign w:val="center"/>
                                </w:tcPr>
                                <w:p w14:paraId="0C598E30" w14:textId="77777777" w:rsidR="00C248AF" w:rsidRPr="00D708EF" w:rsidRDefault="00C248AF" w:rsidP="0067345E">
                                  <w:pPr>
                                    <w:snapToGrid w:val="0"/>
                                    <w:spacing w:line="240" w:lineRule="exact"/>
                                    <w:ind w:leftChars="38" w:left="107" w:rightChars="48" w:right="135" w:firstLineChars="1" w:firstLine="2"/>
                                    <w:jc w:val="right"/>
                                    <w:rPr>
                                      <w:rFonts w:ascii="標楷體" w:hAnsi="標楷體"/>
                                      <w:b/>
                                      <w:bCs/>
                                      <w:sz w:val="20"/>
                                    </w:rPr>
                                  </w:pPr>
                                  <w:r>
                                    <w:rPr>
                                      <w:rFonts w:ascii="標楷體" w:hAnsi="標楷體" w:hint="eastAsia"/>
                                      <w:b/>
                                      <w:bCs/>
                                      <w:sz w:val="20"/>
                                    </w:rPr>
                                    <w:t>1</w:t>
                                  </w:r>
                                  <w:r>
                                    <w:rPr>
                                      <w:rFonts w:ascii="標楷體" w:hAnsi="標楷體"/>
                                      <w:b/>
                                      <w:bCs/>
                                      <w:sz w:val="20"/>
                                    </w:rPr>
                                    <w:t>,983,993</w:t>
                                  </w:r>
                                </w:p>
                              </w:tc>
                              <w:tc>
                                <w:tcPr>
                                  <w:tcW w:w="3119" w:type="dxa"/>
                                  <w:tcBorders>
                                    <w:bottom w:val="nil"/>
                                  </w:tcBorders>
                                  <w:shd w:val="clear" w:color="auto" w:fill="auto"/>
                                  <w:vAlign w:val="center"/>
                                </w:tcPr>
                                <w:p w14:paraId="62B070F2" w14:textId="77777777" w:rsidR="00C248AF" w:rsidRPr="00D708EF" w:rsidRDefault="00C248AF" w:rsidP="0067345E">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1,983,993</w:t>
                                  </w:r>
                                </w:p>
                              </w:tc>
                            </w:tr>
                            <w:tr w:rsidR="00C248AF" w:rsidRPr="00B87B1A" w14:paraId="2CECD515" w14:textId="77777777" w:rsidTr="00FA2D74">
                              <w:trPr>
                                <w:trHeight w:val="724"/>
                              </w:trPr>
                              <w:tc>
                                <w:tcPr>
                                  <w:tcW w:w="3402" w:type="dxa"/>
                                  <w:tcBorders>
                                    <w:top w:val="nil"/>
                                    <w:bottom w:val="nil"/>
                                  </w:tcBorders>
                                  <w:shd w:val="clear" w:color="auto" w:fill="DAEEF3"/>
                                  <w:vAlign w:val="center"/>
                                </w:tcPr>
                                <w:p w14:paraId="1924CD25" w14:textId="77777777" w:rsidR="00C248AF" w:rsidRPr="00D708EF" w:rsidRDefault="00C248AF" w:rsidP="0067345E">
                                  <w:pPr>
                                    <w:snapToGrid w:val="0"/>
                                    <w:spacing w:line="240" w:lineRule="exact"/>
                                    <w:ind w:leftChars="38" w:left="107" w:rightChars="48" w:right="135" w:firstLineChars="1" w:firstLine="2"/>
                                    <w:jc w:val="distribute"/>
                                    <w:rPr>
                                      <w:rFonts w:ascii="標楷體" w:hAnsi="標楷體"/>
                                      <w:b/>
                                      <w:bCs/>
                                      <w:sz w:val="20"/>
                                    </w:rPr>
                                  </w:pPr>
                                  <w:r w:rsidRPr="00D708EF">
                                    <w:rPr>
                                      <w:rFonts w:ascii="標楷體" w:hAnsi="標楷體" w:hint="eastAsia"/>
                                      <w:b/>
                                      <w:bCs/>
                                      <w:sz w:val="20"/>
                                    </w:rPr>
                                    <w:t xml:space="preserve"> 歲入部分小計</w:t>
                                  </w:r>
                                </w:p>
                              </w:tc>
                              <w:tc>
                                <w:tcPr>
                                  <w:tcW w:w="3118" w:type="dxa"/>
                                  <w:tcBorders>
                                    <w:top w:val="nil"/>
                                    <w:bottom w:val="nil"/>
                                  </w:tcBorders>
                                  <w:shd w:val="clear" w:color="auto" w:fill="DAEEF3"/>
                                  <w:vAlign w:val="center"/>
                                </w:tcPr>
                                <w:p w14:paraId="33DEC734" w14:textId="77777777" w:rsidR="00C248AF" w:rsidRPr="00D708EF" w:rsidRDefault="00C248AF" w:rsidP="0067345E">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1,704,114</w:t>
                                  </w:r>
                                </w:p>
                              </w:tc>
                              <w:tc>
                                <w:tcPr>
                                  <w:tcW w:w="3119" w:type="dxa"/>
                                  <w:tcBorders>
                                    <w:top w:val="nil"/>
                                    <w:bottom w:val="nil"/>
                                  </w:tcBorders>
                                  <w:shd w:val="clear" w:color="auto" w:fill="DAEEF3"/>
                                  <w:vAlign w:val="center"/>
                                </w:tcPr>
                                <w:p w14:paraId="048CE9AA" w14:textId="77777777" w:rsidR="00C248AF" w:rsidRPr="00D708EF" w:rsidRDefault="00C248AF" w:rsidP="0067345E">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1,704,114</w:t>
                                  </w:r>
                                </w:p>
                              </w:tc>
                            </w:tr>
                            <w:tr w:rsidR="00C248AF" w:rsidRPr="003566E0" w14:paraId="17A20DB5" w14:textId="77777777" w:rsidTr="00FA2D74">
                              <w:trPr>
                                <w:trHeight w:val="724"/>
                              </w:trPr>
                              <w:tc>
                                <w:tcPr>
                                  <w:tcW w:w="3402" w:type="dxa"/>
                                  <w:tcBorders>
                                    <w:top w:val="nil"/>
                                    <w:bottom w:val="nil"/>
                                  </w:tcBorders>
                                  <w:shd w:val="clear" w:color="auto" w:fill="auto"/>
                                  <w:vAlign w:val="center"/>
                                </w:tcPr>
                                <w:p w14:paraId="14B7548F"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縣政府</w:t>
                                  </w:r>
                                </w:p>
                              </w:tc>
                              <w:tc>
                                <w:tcPr>
                                  <w:tcW w:w="3118" w:type="dxa"/>
                                  <w:tcBorders>
                                    <w:top w:val="nil"/>
                                    <w:bottom w:val="nil"/>
                                  </w:tcBorders>
                                  <w:shd w:val="clear" w:color="auto" w:fill="auto"/>
                                  <w:vAlign w:val="center"/>
                                </w:tcPr>
                                <w:p w14:paraId="5833A1D4"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150,392</w:t>
                                  </w:r>
                                </w:p>
                              </w:tc>
                              <w:tc>
                                <w:tcPr>
                                  <w:tcW w:w="3119" w:type="dxa"/>
                                  <w:tcBorders>
                                    <w:top w:val="nil"/>
                                    <w:bottom w:val="nil"/>
                                  </w:tcBorders>
                                  <w:shd w:val="clear" w:color="auto" w:fill="auto"/>
                                  <w:vAlign w:val="center"/>
                                </w:tcPr>
                                <w:p w14:paraId="4FD41E7A"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150,392</w:t>
                                  </w:r>
                                </w:p>
                              </w:tc>
                            </w:tr>
                            <w:tr w:rsidR="00C248AF" w:rsidRPr="003566E0" w14:paraId="7903B879" w14:textId="77777777" w:rsidTr="00FA2D74">
                              <w:trPr>
                                <w:trHeight w:val="724"/>
                              </w:trPr>
                              <w:tc>
                                <w:tcPr>
                                  <w:tcW w:w="3402" w:type="dxa"/>
                                  <w:tcBorders>
                                    <w:top w:val="nil"/>
                                    <w:bottom w:val="nil"/>
                                  </w:tcBorders>
                                  <w:shd w:val="clear" w:color="auto" w:fill="auto"/>
                                  <w:vAlign w:val="center"/>
                                </w:tcPr>
                                <w:p w14:paraId="3EF494FF"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環境資源局</w:t>
                                  </w:r>
                                </w:p>
                              </w:tc>
                              <w:tc>
                                <w:tcPr>
                                  <w:tcW w:w="3118" w:type="dxa"/>
                                  <w:tcBorders>
                                    <w:top w:val="nil"/>
                                    <w:bottom w:val="nil"/>
                                  </w:tcBorders>
                                  <w:shd w:val="clear" w:color="auto" w:fill="auto"/>
                                  <w:vAlign w:val="center"/>
                                </w:tcPr>
                                <w:p w14:paraId="4804D5F9"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53,722</w:t>
                                  </w:r>
                                </w:p>
                              </w:tc>
                              <w:tc>
                                <w:tcPr>
                                  <w:tcW w:w="3119" w:type="dxa"/>
                                  <w:tcBorders>
                                    <w:top w:val="nil"/>
                                    <w:bottom w:val="nil"/>
                                  </w:tcBorders>
                                  <w:shd w:val="clear" w:color="auto" w:fill="auto"/>
                                  <w:vAlign w:val="center"/>
                                </w:tcPr>
                                <w:p w14:paraId="7C919B67"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53,722</w:t>
                                  </w:r>
                                </w:p>
                              </w:tc>
                            </w:tr>
                            <w:tr w:rsidR="00C248AF" w:rsidRPr="003566E0" w14:paraId="4B82A558" w14:textId="77777777" w:rsidTr="00FA2D74">
                              <w:trPr>
                                <w:trHeight w:val="724"/>
                              </w:trPr>
                              <w:tc>
                                <w:tcPr>
                                  <w:tcW w:w="3402" w:type="dxa"/>
                                  <w:tcBorders>
                                    <w:top w:val="nil"/>
                                    <w:bottom w:val="nil"/>
                                  </w:tcBorders>
                                  <w:shd w:val="clear" w:color="auto" w:fill="auto"/>
                                  <w:vAlign w:val="center"/>
                                </w:tcPr>
                                <w:p w14:paraId="1EC8F61E"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Pr>
                                      <w:rFonts w:ascii="標楷體" w:hAnsi="標楷體" w:hint="eastAsia"/>
                                      <w:sz w:val="20"/>
                                    </w:rPr>
                                    <w:t xml:space="preserve"> </w:t>
                                  </w:r>
                                  <w:r>
                                    <w:rPr>
                                      <w:rFonts w:ascii="標楷體" w:hAnsi="標楷體"/>
                                      <w:sz w:val="20"/>
                                    </w:rPr>
                                    <w:t xml:space="preserve"> </w:t>
                                  </w:r>
                                  <w:r>
                                    <w:rPr>
                                      <w:rFonts w:ascii="標楷體" w:hAnsi="標楷體" w:hint="eastAsia"/>
                                      <w:sz w:val="20"/>
                                    </w:rPr>
                                    <w:t>衛生福利局</w:t>
                                  </w:r>
                                </w:p>
                              </w:tc>
                              <w:tc>
                                <w:tcPr>
                                  <w:tcW w:w="3118" w:type="dxa"/>
                                  <w:tcBorders>
                                    <w:top w:val="nil"/>
                                    <w:bottom w:val="nil"/>
                                  </w:tcBorders>
                                  <w:shd w:val="clear" w:color="auto" w:fill="auto"/>
                                  <w:vAlign w:val="center"/>
                                </w:tcPr>
                                <w:p w14:paraId="1E968FA1" w14:textId="77777777" w:rsidR="00C248AF"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hint="eastAsia"/>
                                      <w:sz w:val="20"/>
                                    </w:rPr>
                                    <w:t>1</w:t>
                                  </w:r>
                                  <w:r>
                                    <w:rPr>
                                      <w:rFonts w:ascii="標楷體" w:hAnsi="標楷體"/>
                                      <w:sz w:val="20"/>
                                    </w:rPr>
                                    <w:t>,500,000</w:t>
                                  </w:r>
                                </w:p>
                              </w:tc>
                              <w:tc>
                                <w:tcPr>
                                  <w:tcW w:w="3119" w:type="dxa"/>
                                  <w:tcBorders>
                                    <w:top w:val="nil"/>
                                    <w:bottom w:val="nil"/>
                                  </w:tcBorders>
                                  <w:shd w:val="clear" w:color="auto" w:fill="auto"/>
                                  <w:vAlign w:val="center"/>
                                </w:tcPr>
                                <w:p w14:paraId="1110C5D8" w14:textId="77777777" w:rsidR="00C248AF"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hint="eastAsia"/>
                                      <w:sz w:val="20"/>
                                    </w:rPr>
                                    <w:t>1</w:t>
                                  </w:r>
                                  <w:r>
                                    <w:rPr>
                                      <w:rFonts w:ascii="標楷體" w:hAnsi="標楷體"/>
                                      <w:sz w:val="20"/>
                                    </w:rPr>
                                    <w:t>,500,000</w:t>
                                  </w:r>
                                </w:p>
                              </w:tc>
                            </w:tr>
                            <w:tr w:rsidR="00C248AF" w:rsidRPr="00B87B1A" w14:paraId="30E87FF3" w14:textId="77777777" w:rsidTr="00FA2D74">
                              <w:trPr>
                                <w:trHeight w:val="724"/>
                              </w:trPr>
                              <w:tc>
                                <w:tcPr>
                                  <w:tcW w:w="3402" w:type="dxa"/>
                                  <w:tcBorders>
                                    <w:top w:val="nil"/>
                                    <w:bottom w:val="nil"/>
                                  </w:tcBorders>
                                  <w:shd w:val="clear" w:color="auto" w:fill="DAEEF3"/>
                                  <w:vAlign w:val="center"/>
                                </w:tcPr>
                                <w:p w14:paraId="6E0DEB72" w14:textId="77777777" w:rsidR="00C248AF" w:rsidRPr="00D708EF" w:rsidRDefault="00C248AF" w:rsidP="00CA06AD">
                                  <w:pPr>
                                    <w:snapToGrid w:val="0"/>
                                    <w:spacing w:line="240" w:lineRule="exact"/>
                                    <w:ind w:leftChars="38" w:left="107" w:rightChars="48" w:right="135" w:firstLineChars="1" w:firstLine="2"/>
                                    <w:jc w:val="distribute"/>
                                    <w:rPr>
                                      <w:rFonts w:ascii="標楷體" w:hAnsi="標楷體"/>
                                      <w:b/>
                                      <w:bCs/>
                                      <w:sz w:val="20"/>
                                    </w:rPr>
                                  </w:pPr>
                                  <w:r w:rsidRPr="00D708EF">
                                    <w:rPr>
                                      <w:rFonts w:ascii="標楷體" w:hAnsi="標楷體" w:hint="eastAsia"/>
                                      <w:b/>
                                      <w:bCs/>
                                      <w:sz w:val="20"/>
                                    </w:rPr>
                                    <w:t xml:space="preserve"> 歲</w:t>
                                  </w:r>
                                  <w:r>
                                    <w:rPr>
                                      <w:rFonts w:ascii="標楷體" w:hAnsi="標楷體" w:hint="eastAsia"/>
                                      <w:b/>
                                      <w:bCs/>
                                      <w:sz w:val="20"/>
                                    </w:rPr>
                                    <w:t>出</w:t>
                                  </w:r>
                                  <w:r w:rsidRPr="00D708EF">
                                    <w:rPr>
                                      <w:rFonts w:ascii="標楷體" w:hAnsi="標楷體" w:hint="eastAsia"/>
                                      <w:b/>
                                      <w:bCs/>
                                      <w:sz w:val="20"/>
                                    </w:rPr>
                                    <w:t>部分小計</w:t>
                                  </w:r>
                                </w:p>
                              </w:tc>
                              <w:tc>
                                <w:tcPr>
                                  <w:tcW w:w="3118" w:type="dxa"/>
                                  <w:tcBorders>
                                    <w:top w:val="nil"/>
                                    <w:bottom w:val="nil"/>
                                  </w:tcBorders>
                                  <w:shd w:val="clear" w:color="auto" w:fill="DAEEF3"/>
                                  <w:vAlign w:val="center"/>
                                </w:tcPr>
                                <w:p w14:paraId="270E6362" w14:textId="77777777" w:rsidR="00C248AF" w:rsidRPr="00D708EF" w:rsidRDefault="00C248AF" w:rsidP="00CA06AD">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279,879</w:t>
                                  </w:r>
                                </w:p>
                              </w:tc>
                              <w:tc>
                                <w:tcPr>
                                  <w:tcW w:w="3119" w:type="dxa"/>
                                  <w:tcBorders>
                                    <w:top w:val="nil"/>
                                    <w:bottom w:val="nil"/>
                                  </w:tcBorders>
                                  <w:shd w:val="clear" w:color="auto" w:fill="DAEEF3"/>
                                  <w:vAlign w:val="center"/>
                                </w:tcPr>
                                <w:p w14:paraId="6E0780E3" w14:textId="77777777" w:rsidR="00C248AF" w:rsidRPr="00D708EF" w:rsidRDefault="00C248AF" w:rsidP="00CA06AD">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279,879</w:t>
                                  </w:r>
                                </w:p>
                              </w:tc>
                            </w:tr>
                            <w:tr w:rsidR="00C248AF" w:rsidRPr="003566E0" w14:paraId="6CD46B0E" w14:textId="77777777" w:rsidTr="00FA2D74">
                              <w:trPr>
                                <w:trHeight w:val="724"/>
                              </w:trPr>
                              <w:tc>
                                <w:tcPr>
                                  <w:tcW w:w="3402" w:type="dxa"/>
                                  <w:tcBorders>
                                    <w:top w:val="nil"/>
                                    <w:bottom w:val="nil"/>
                                  </w:tcBorders>
                                  <w:shd w:val="clear" w:color="auto" w:fill="auto"/>
                                  <w:vAlign w:val="center"/>
                                </w:tcPr>
                                <w:p w14:paraId="62814DF0"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衛生福利局</w:t>
                                  </w:r>
                                </w:p>
                              </w:tc>
                              <w:tc>
                                <w:tcPr>
                                  <w:tcW w:w="3118" w:type="dxa"/>
                                  <w:tcBorders>
                                    <w:top w:val="nil"/>
                                    <w:bottom w:val="nil"/>
                                  </w:tcBorders>
                                  <w:shd w:val="clear" w:color="auto" w:fill="auto"/>
                                  <w:vAlign w:val="center"/>
                                </w:tcPr>
                                <w:p w14:paraId="1597E707"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138,316</w:t>
                                  </w:r>
                                </w:p>
                              </w:tc>
                              <w:tc>
                                <w:tcPr>
                                  <w:tcW w:w="3119" w:type="dxa"/>
                                  <w:tcBorders>
                                    <w:top w:val="nil"/>
                                    <w:bottom w:val="nil"/>
                                  </w:tcBorders>
                                  <w:shd w:val="clear" w:color="auto" w:fill="auto"/>
                                  <w:vAlign w:val="center"/>
                                </w:tcPr>
                                <w:p w14:paraId="7F86AE2A"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138,316</w:t>
                                  </w:r>
                                </w:p>
                              </w:tc>
                            </w:tr>
                            <w:tr w:rsidR="00C248AF" w:rsidRPr="003566E0" w14:paraId="24135899" w14:textId="77777777" w:rsidTr="00FA2D74">
                              <w:trPr>
                                <w:trHeight w:val="724"/>
                              </w:trPr>
                              <w:tc>
                                <w:tcPr>
                                  <w:tcW w:w="3402" w:type="dxa"/>
                                  <w:tcBorders>
                                    <w:top w:val="nil"/>
                                    <w:bottom w:val="single" w:sz="4" w:space="0" w:color="auto"/>
                                  </w:tcBorders>
                                  <w:shd w:val="clear" w:color="auto" w:fill="auto"/>
                                  <w:vAlign w:val="center"/>
                                </w:tcPr>
                                <w:p w14:paraId="2C1BE436"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Pr>
                                      <w:rFonts w:ascii="標楷體" w:hAnsi="標楷體" w:hint="eastAsia"/>
                                      <w:sz w:val="20"/>
                                    </w:rPr>
                                    <w:t xml:space="preserve"> </w:t>
                                  </w:r>
                                  <w:r>
                                    <w:rPr>
                                      <w:rFonts w:ascii="標楷體" w:hAnsi="標楷體"/>
                                      <w:sz w:val="20"/>
                                    </w:rPr>
                                    <w:t xml:space="preserve"> </w:t>
                                  </w:r>
                                  <w:r>
                                    <w:rPr>
                                      <w:rFonts w:ascii="標楷體" w:hAnsi="標楷體" w:hint="eastAsia"/>
                                      <w:sz w:val="20"/>
                                    </w:rPr>
                                    <w:t>災害準備金</w:t>
                                  </w:r>
                                </w:p>
                              </w:tc>
                              <w:tc>
                                <w:tcPr>
                                  <w:tcW w:w="3118" w:type="dxa"/>
                                  <w:tcBorders>
                                    <w:top w:val="nil"/>
                                    <w:bottom w:val="single" w:sz="4" w:space="0" w:color="auto"/>
                                  </w:tcBorders>
                                  <w:shd w:val="clear" w:color="auto" w:fill="auto"/>
                                  <w:vAlign w:val="center"/>
                                </w:tcPr>
                                <w:p w14:paraId="450EA34A" w14:textId="77777777" w:rsidR="00C248AF"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hint="eastAsia"/>
                                      <w:sz w:val="20"/>
                                    </w:rPr>
                                    <w:t>1</w:t>
                                  </w:r>
                                  <w:r>
                                    <w:rPr>
                                      <w:rFonts w:ascii="標楷體" w:hAnsi="標楷體"/>
                                      <w:sz w:val="20"/>
                                    </w:rPr>
                                    <w:t>41,563</w:t>
                                  </w:r>
                                </w:p>
                              </w:tc>
                              <w:tc>
                                <w:tcPr>
                                  <w:tcW w:w="3119" w:type="dxa"/>
                                  <w:tcBorders>
                                    <w:top w:val="nil"/>
                                    <w:bottom w:val="single" w:sz="4" w:space="0" w:color="auto"/>
                                  </w:tcBorders>
                                  <w:shd w:val="clear" w:color="auto" w:fill="auto"/>
                                  <w:vAlign w:val="center"/>
                                </w:tcPr>
                                <w:p w14:paraId="5D9B2626" w14:textId="77777777" w:rsidR="00C248AF"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hint="eastAsia"/>
                                      <w:sz w:val="20"/>
                                    </w:rPr>
                                    <w:t>1</w:t>
                                  </w:r>
                                  <w:r>
                                    <w:rPr>
                                      <w:rFonts w:ascii="標楷體" w:hAnsi="標楷體"/>
                                      <w:sz w:val="20"/>
                                    </w:rPr>
                                    <w:t>41,563</w:t>
                                  </w:r>
                                </w:p>
                              </w:tc>
                            </w:tr>
                          </w:tbl>
                          <w:p w14:paraId="153AA26D" w14:textId="77777777" w:rsidR="00C248AF" w:rsidRDefault="00C248AF" w:rsidP="00C248A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F8B482" id="_x0000_s1038" type="#_x0000_t202" style="position:absolute;left:0;text-align:left;margin-left:444.55pt;margin-top:88.1pt;width:495.75pt;height:400.9pt;z-index:251789312;visibility:visible;mso-wrap-style:square;mso-width-percent:0;mso-height-percent:0;mso-wrap-distance-left:5.65pt;mso-wrap-distance-top:0;mso-wrap-distance-right:0;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" filled="f" stroked="f">
                <v:textbox>
                  <w:txbxContent>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3118"/>
                        <w:gridCol w:w="3119"/>
                      </w:tblGrid>
                      <w:tr w:rsidR="00C248AF" w:rsidRPr="00F666F2" w14:paraId="7FE0C787" w14:textId="77777777" w:rsidTr="002A3CEF">
                        <w:trPr>
                          <w:trHeight w:val="715"/>
                        </w:trPr>
                        <w:tc>
                          <w:tcPr>
                            <w:tcW w:w="9639" w:type="dxa"/>
                            <w:gridSpan w:val="3"/>
                            <w:tcBorders>
                              <w:top w:val="nil"/>
                              <w:left w:val="nil"/>
                              <w:bottom w:val="single" w:sz="4" w:space="0" w:color="auto"/>
                              <w:right w:val="nil"/>
                            </w:tcBorders>
                            <w:shd w:val="clear" w:color="auto" w:fill="auto"/>
                            <w:vAlign w:val="center"/>
                          </w:tcPr>
                          <w:p w14:paraId="35BEDF4A" w14:textId="77777777" w:rsidR="00C248AF" w:rsidRPr="00CA06AD" w:rsidRDefault="00C248AF" w:rsidP="00E06A3C">
                            <w:pPr>
                              <w:snapToGrid w:val="0"/>
                              <w:spacing w:line="580" w:lineRule="exact"/>
                              <w:jc w:val="center"/>
                              <w:rPr>
                                <w:rFonts w:ascii="標楷體" w:hAnsi="標楷體"/>
                                <w:b/>
                                <w:sz w:val="24"/>
                                <w:szCs w:val="18"/>
                              </w:rPr>
                            </w:pPr>
                            <w:r w:rsidRPr="00CA06AD">
                              <w:rPr>
                                <w:rFonts w:ascii="標楷體" w:hAnsi="標楷體" w:hint="eastAsia"/>
                                <w:b/>
                                <w:sz w:val="24"/>
                                <w:szCs w:val="18"/>
                              </w:rPr>
                              <w:t>表</w:t>
                            </w:r>
                            <w:r w:rsidRPr="00CA06AD">
                              <w:rPr>
                                <w:rFonts w:ascii="標楷體" w:hAnsi="標楷體"/>
                                <w:b/>
                                <w:sz w:val="24"/>
                                <w:szCs w:val="18"/>
                              </w:rPr>
                              <w:t>3</w:t>
                            </w:r>
                            <w:r w:rsidRPr="00CA06AD">
                              <w:rPr>
                                <w:rFonts w:ascii="標楷體" w:hAnsi="標楷體" w:hint="eastAsia"/>
                                <w:b/>
                                <w:sz w:val="24"/>
                                <w:szCs w:val="18"/>
                              </w:rPr>
                              <w:t xml:space="preserve">　10</w:t>
                            </w:r>
                            <w:r w:rsidRPr="00CA06AD">
                              <w:rPr>
                                <w:rFonts w:ascii="標楷體" w:hAnsi="標楷體"/>
                                <w:b/>
                                <w:sz w:val="24"/>
                                <w:szCs w:val="18"/>
                              </w:rPr>
                              <w:t>8</w:t>
                            </w:r>
                            <w:r w:rsidRPr="00CA06AD">
                              <w:rPr>
                                <w:rFonts w:ascii="標楷體" w:hAnsi="標楷體" w:hint="eastAsia"/>
                                <w:b/>
                                <w:sz w:val="24"/>
                                <w:szCs w:val="18"/>
                              </w:rPr>
                              <w:t>年度修正決算通知繳庫數追蹤查核情形</w:t>
                            </w:r>
                          </w:p>
                          <w:p w14:paraId="7688F9B7" w14:textId="77777777" w:rsidR="00C248AF" w:rsidRPr="00545178" w:rsidRDefault="00C248AF" w:rsidP="0067345E">
                            <w:pPr>
                              <w:spacing w:line="280" w:lineRule="exact"/>
                              <w:jc w:val="right"/>
                              <w:rPr>
                                <w:rFonts w:ascii="標楷體" w:hAnsi="標楷體" w:cs="新細明體"/>
                                <w:sz w:val="20"/>
                              </w:rPr>
                            </w:pPr>
                            <w:r w:rsidRPr="00545178">
                              <w:rPr>
                                <w:rFonts w:ascii="標楷體" w:hAnsi="標楷體" w:hint="eastAsia"/>
                                <w:sz w:val="20"/>
                              </w:rPr>
                              <w:t>單位：新臺幣元</w:t>
                            </w:r>
                          </w:p>
                        </w:tc>
                      </w:tr>
                      <w:tr w:rsidR="00C248AF" w:rsidRPr="00F666F2" w14:paraId="05A69A81" w14:textId="77777777" w:rsidTr="00E06A3C">
                        <w:trPr>
                          <w:trHeight w:val="1020"/>
                        </w:trPr>
                        <w:tc>
                          <w:tcPr>
                            <w:tcW w:w="3402" w:type="dxa"/>
                            <w:shd w:val="clear" w:color="auto" w:fill="B6DDE8"/>
                            <w:vAlign w:val="center"/>
                          </w:tcPr>
                          <w:p w14:paraId="6D539587"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機關</w:t>
                            </w:r>
                            <w:r>
                              <w:rPr>
                                <w:rFonts w:ascii="標楷體" w:hAnsi="標楷體" w:hint="eastAsia"/>
                                <w:sz w:val="20"/>
                              </w:rPr>
                              <w:t>（計畫）</w:t>
                            </w:r>
                            <w:r w:rsidRPr="00545178">
                              <w:rPr>
                                <w:rFonts w:ascii="標楷體" w:hAnsi="標楷體" w:hint="eastAsia"/>
                                <w:sz w:val="20"/>
                              </w:rPr>
                              <w:t>名稱</w:t>
                            </w:r>
                          </w:p>
                        </w:tc>
                        <w:tc>
                          <w:tcPr>
                            <w:tcW w:w="3118" w:type="dxa"/>
                            <w:shd w:val="clear" w:color="auto" w:fill="B6DDE8"/>
                            <w:vAlign w:val="center"/>
                          </w:tcPr>
                          <w:p w14:paraId="3A9C5640"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修正決算</w:t>
                            </w:r>
                          </w:p>
                          <w:p w14:paraId="1AA5B8FB"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通知繳庫數</w:t>
                            </w:r>
                          </w:p>
                        </w:tc>
                        <w:tc>
                          <w:tcPr>
                            <w:tcW w:w="3119" w:type="dxa"/>
                            <w:shd w:val="clear" w:color="auto" w:fill="B6DDE8"/>
                            <w:vAlign w:val="center"/>
                          </w:tcPr>
                          <w:p w14:paraId="62B645F4"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已繳庫數</w:t>
                            </w:r>
                          </w:p>
                        </w:tc>
                      </w:tr>
                      <w:tr w:rsidR="00C248AF" w:rsidRPr="00A47DD0" w14:paraId="25E9E5E2" w14:textId="77777777" w:rsidTr="00FA2D74">
                        <w:trPr>
                          <w:trHeight w:val="724"/>
                        </w:trPr>
                        <w:tc>
                          <w:tcPr>
                            <w:tcW w:w="3402" w:type="dxa"/>
                            <w:tcBorders>
                              <w:bottom w:val="nil"/>
                            </w:tcBorders>
                            <w:shd w:val="clear" w:color="auto" w:fill="auto"/>
                            <w:vAlign w:val="center"/>
                          </w:tcPr>
                          <w:p w14:paraId="6381F9D0" w14:textId="77777777" w:rsidR="00C248AF" w:rsidRPr="00D708EF" w:rsidRDefault="00C248AF" w:rsidP="0067345E">
                            <w:pPr>
                              <w:snapToGrid w:val="0"/>
                              <w:spacing w:line="240" w:lineRule="exact"/>
                              <w:ind w:leftChars="150" w:left="423" w:rightChars="48" w:right="135" w:firstLineChars="1" w:firstLine="2"/>
                              <w:jc w:val="distribute"/>
                              <w:rPr>
                                <w:rFonts w:ascii="標楷體" w:hAnsi="標楷體"/>
                                <w:b/>
                                <w:bCs/>
                                <w:sz w:val="20"/>
                              </w:rPr>
                            </w:pPr>
                            <w:r w:rsidRPr="00D708EF">
                              <w:rPr>
                                <w:rFonts w:ascii="標楷體" w:hAnsi="標楷體" w:hint="eastAsia"/>
                                <w:b/>
                                <w:bCs/>
                                <w:sz w:val="20"/>
                              </w:rPr>
                              <w:t>合計</w:t>
                            </w:r>
                          </w:p>
                        </w:tc>
                        <w:tc>
                          <w:tcPr>
                            <w:tcW w:w="3118" w:type="dxa"/>
                            <w:tcBorders>
                              <w:bottom w:val="nil"/>
                            </w:tcBorders>
                            <w:shd w:val="clear" w:color="auto" w:fill="auto"/>
                            <w:vAlign w:val="center"/>
                          </w:tcPr>
                          <w:p w14:paraId="0C598E30" w14:textId="77777777" w:rsidR="00C248AF" w:rsidRPr="00D708EF" w:rsidRDefault="00C248AF" w:rsidP="0067345E">
                            <w:pPr>
                              <w:snapToGrid w:val="0"/>
                              <w:spacing w:line="240" w:lineRule="exact"/>
                              <w:ind w:leftChars="38" w:left="107" w:rightChars="48" w:right="135" w:firstLineChars="1" w:firstLine="2"/>
                              <w:jc w:val="right"/>
                              <w:rPr>
                                <w:rFonts w:ascii="標楷體" w:hAnsi="標楷體"/>
                                <w:b/>
                                <w:bCs/>
                                <w:sz w:val="20"/>
                              </w:rPr>
                            </w:pPr>
                            <w:r>
                              <w:rPr>
                                <w:rFonts w:ascii="標楷體" w:hAnsi="標楷體" w:hint="eastAsia"/>
                                <w:b/>
                                <w:bCs/>
                                <w:sz w:val="20"/>
                              </w:rPr>
                              <w:t>1</w:t>
                            </w:r>
                            <w:r>
                              <w:rPr>
                                <w:rFonts w:ascii="標楷體" w:hAnsi="標楷體"/>
                                <w:b/>
                                <w:bCs/>
                                <w:sz w:val="20"/>
                              </w:rPr>
                              <w:t>,983,993</w:t>
                            </w:r>
                          </w:p>
                        </w:tc>
                        <w:tc>
                          <w:tcPr>
                            <w:tcW w:w="3119" w:type="dxa"/>
                            <w:tcBorders>
                              <w:bottom w:val="nil"/>
                            </w:tcBorders>
                            <w:shd w:val="clear" w:color="auto" w:fill="auto"/>
                            <w:vAlign w:val="center"/>
                          </w:tcPr>
                          <w:p w14:paraId="62B070F2" w14:textId="77777777" w:rsidR="00C248AF" w:rsidRPr="00D708EF" w:rsidRDefault="00C248AF" w:rsidP="0067345E">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1,983,993</w:t>
                            </w:r>
                          </w:p>
                        </w:tc>
                      </w:tr>
                      <w:tr w:rsidR="00C248AF" w:rsidRPr="00B87B1A" w14:paraId="2CECD515" w14:textId="77777777" w:rsidTr="00FA2D74">
                        <w:trPr>
                          <w:trHeight w:val="724"/>
                        </w:trPr>
                        <w:tc>
                          <w:tcPr>
                            <w:tcW w:w="3402" w:type="dxa"/>
                            <w:tcBorders>
                              <w:top w:val="nil"/>
                              <w:bottom w:val="nil"/>
                            </w:tcBorders>
                            <w:shd w:val="clear" w:color="auto" w:fill="DAEEF3"/>
                            <w:vAlign w:val="center"/>
                          </w:tcPr>
                          <w:p w14:paraId="1924CD25" w14:textId="77777777" w:rsidR="00C248AF" w:rsidRPr="00D708EF" w:rsidRDefault="00C248AF" w:rsidP="0067345E">
                            <w:pPr>
                              <w:snapToGrid w:val="0"/>
                              <w:spacing w:line="240" w:lineRule="exact"/>
                              <w:ind w:leftChars="38" w:left="107" w:rightChars="48" w:right="135" w:firstLineChars="1" w:firstLine="2"/>
                              <w:jc w:val="distribute"/>
                              <w:rPr>
                                <w:rFonts w:ascii="標楷體" w:hAnsi="標楷體"/>
                                <w:b/>
                                <w:bCs/>
                                <w:sz w:val="20"/>
                              </w:rPr>
                            </w:pPr>
                            <w:r w:rsidRPr="00D708EF">
                              <w:rPr>
                                <w:rFonts w:ascii="標楷體" w:hAnsi="標楷體" w:hint="eastAsia"/>
                                <w:b/>
                                <w:bCs/>
                                <w:sz w:val="20"/>
                              </w:rPr>
                              <w:t xml:space="preserve"> 歲入部分小計</w:t>
                            </w:r>
                          </w:p>
                        </w:tc>
                        <w:tc>
                          <w:tcPr>
                            <w:tcW w:w="3118" w:type="dxa"/>
                            <w:tcBorders>
                              <w:top w:val="nil"/>
                              <w:bottom w:val="nil"/>
                            </w:tcBorders>
                            <w:shd w:val="clear" w:color="auto" w:fill="DAEEF3"/>
                            <w:vAlign w:val="center"/>
                          </w:tcPr>
                          <w:p w14:paraId="33DEC734" w14:textId="77777777" w:rsidR="00C248AF" w:rsidRPr="00D708EF" w:rsidRDefault="00C248AF" w:rsidP="0067345E">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1,704,114</w:t>
                            </w:r>
                          </w:p>
                        </w:tc>
                        <w:tc>
                          <w:tcPr>
                            <w:tcW w:w="3119" w:type="dxa"/>
                            <w:tcBorders>
                              <w:top w:val="nil"/>
                              <w:bottom w:val="nil"/>
                            </w:tcBorders>
                            <w:shd w:val="clear" w:color="auto" w:fill="DAEEF3"/>
                            <w:vAlign w:val="center"/>
                          </w:tcPr>
                          <w:p w14:paraId="048CE9AA" w14:textId="77777777" w:rsidR="00C248AF" w:rsidRPr="00D708EF" w:rsidRDefault="00C248AF" w:rsidP="0067345E">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1,704,114</w:t>
                            </w:r>
                          </w:p>
                        </w:tc>
                      </w:tr>
                      <w:tr w:rsidR="00C248AF" w:rsidRPr="003566E0" w14:paraId="17A20DB5" w14:textId="77777777" w:rsidTr="00FA2D74">
                        <w:trPr>
                          <w:trHeight w:val="724"/>
                        </w:trPr>
                        <w:tc>
                          <w:tcPr>
                            <w:tcW w:w="3402" w:type="dxa"/>
                            <w:tcBorders>
                              <w:top w:val="nil"/>
                              <w:bottom w:val="nil"/>
                            </w:tcBorders>
                            <w:shd w:val="clear" w:color="auto" w:fill="auto"/>
                            <w:vAlign w:val="center"/>
                          </w:tcPr>
                          <w:p w14:paraId="14B7548F"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縣政府</w:t>
                            </w:r>
                          </w:p>
                        </w:tc>
                        <w:tc>
                          <w:tcPr>
                            <w:tcW w:w="3118" w:type="dxa"/>
                            <w:tcBorders>
                              <w:top w:val="nil"/>
                              <w:bottom w:val="nil"/>
                            </w:tcBorders>
                            <w:shd w:val="clear" w:color="auto" w:fill="auto"/>
                            <w:vAlign w:val="center"/>
                          </w:tcPr>
                          <w:p w14:paraId="5833A1D4"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150,392</w:t>
                            </w:r>
                          </w:p>
                        </w:tc>
                        <w:tc>
                          <w:tcPr>
                            <w:tcW w:w="3119" w:type="dxa"/>
                            <w:tcBorders>
                              <w:top w:val="nil"/>
                              <w:bottom w:val="nil"/>
                            </w:tcBorders>
                            <w:shd w:val="clear" w:color="auto" w:fill="auto"/>
                            <w:vAlign w:val="center"/>
                          </w:tcPr>
                          <w:p w14:paraId="4FD41E7A"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150,392</w:t>
                            </w:r>
                          </w:p>
                        </w:tc>
                      </w:tr>
                      <w:tr w:rsidR="00C248AF" w:rsidRPr="003566E0" w14:paraId="7903B879" w14:textId="77777777" w:rsidTr="00FA2D74">
                        <w:trPr>
                          <w:trHeight w:val="724"/>
                        </w:trPr>
                        <w:tc>
                          <w:tcPr>
                            <w:tcW w:w="3402" w:type="dxa"/>
                            <w:tcBorders>
                              <w:top w:val="nil"/>
                              <w:bottom w:val="nil"/>
                            </w:tcBorders>
                            <w:shd w:val="clear" w:color="auto" w:fill="auto"/>
                            <w:vAlign w:val="center"/>
                          </w:tcPr>
                          <w:p w14:paraId="3EF494FF"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環境資源局</w:t>
                            </w:r>
                          </w:p>
                        </w:tc>
                        <w:tc>
                          <w:tcPr>
                            <w:tcW w:w="3118" w:type="dxa"/>
                            <w:tcBorders>
                              <w:top w:val="nil"/>
                              <w:bottom w:val="nil"/>
                            </w:tcBorders>
                            <w:shd w:val="clear" w:color="auto" w:fill="auto"/>
                            <w:vAlign w:val="center"/>
                          </w:tcPr>
                          <w:p w14:paraId="4804D5F9"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53,722</w:t>
                            </w:r>
                          </w:p>
                        </w:tc>
                        <w:tc>
                          <w:tcPr>
                            <w:tcW w:w="3119" w:type="dxa"/>
                            <w:tcBorders>
                              <w:top w:val="nil"/>
                              <w:bottom w:val="nil"/>
                            </w:tcBorders>
                            <w:shd w:val="clear" w:color="auto" w:fill="auto"/>
                            <w:vAlign w:val="center"/>
                          </w:tcPr>
                          <w:p w14:paraId="7C919B67"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53,722</w:t>
                            </w:r>
                          </w:p>
                        </w:tc>
                      </w:tr>
                      <w:tr w:rsidR="00C248AF" w:rsidRPr="003566E0" w14:paraId="4B82A558" w14:textId="77777777" w:rsidTr="00FA2D74">
                        <w:trPr>
                          <w:trHeight w:val="724"/>
                        </w:trPr>
                        <w:tc>
                          <w:tcPr>
                            <w:tcW w:w="3402" w:type="dxa"/>
                            <w:tcBorders>
                              <w:top w:val="nil"/>
                              <w:bottom w:val="nil"/>
                            </w:tcBorders>
                            <w:shd w:val="clear" w:color="auto" w:fill="auto"/>
                            <w:vAlign w:val="center"/>
                          </w:tcPr>
                          <w:p w14:paraId="1EC8F61E"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Pr>
                                <w:rFonts w:ascii="標楷體" w:hAnsi="標楷體" w:hint="eastAsia"/>
                                <w:sz w:val="20"/>
                              </w:rPr>
                              <w:t xml:space="preserve"> </w:t>
                            </w:r>
                            <w:r>
                              <w:rPr>
                                <w:rFonts w:ascii="標楷體" w:hAnsi="標楷體"/>
                                <w:sz w:val="20"/>
                              </w:rPr>
                              <w:t xml:space="preserve"> </w:t>
                            </w:r>
                            <w:r>
                              <w:rPr>
                                <w:rFonts w:ascii="標楷體" w:hAnsi="標楷體" w:hint="eastAsia"/>
                                <w:sz w:val="20"/>
                              </w:rPr>
                              <w:t>衛生福利局</w:t>
                            </w:r>
                          </w:p>
                        </w:tc>
                        <w:tc>
                          <w:tcPr>
                            <w:tcW w:w="3118" w:type="dxa"/>
                            <w:tcBorders>
                              <w:top w:val="nil"/>
                              <w:bottom w:val="nil"/>
                            </w:tcBorders>
                            <w:shd w:val="clear" w:color="auto" w:fill="auto"/>
                            <w:vAlign w:val="center"/>
                          </w:tcPr>
                          <w:p w14:paraId="1E968FA1" w14:textId="77777777" w:rsidR="00C248AF"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hint="eastAsia"/>
                                <w:sz w:val="20"/>
                              </w:rPr>
                              <w:t>1</w:t>
                            </w:r>
                            <w:r>
                              <w:rPr>
                                <w:rFonts w:ascii="標楷體" w:hAnsi="標楷體"/>
                                <w:sz w:val="20"/>
                              </w:rPr>
                              <w:t>,500,000</w:t>
                            </w:r>
                          </w:p>
                        </w:tc>
                        <w:tc>
                          <w:tcPr>
                            <w:tcW w:w="3119" w:type="dxa"/>
                            <w:tcBorders>
                              <w:top w:val="nil"/>
                              <w:bottom w:val="nil"/>
                            </w:tcBorders>
                            <w:shd w:val="clear" w:color="auto" w:fill="auto"/>
                            <w:vAlign w:val="center"/>
                          </w:tcPr>
                          <w:p w14:paraId="1110C5D8" w14:textId="77777777" w:rsidR="00C248AF"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hint="eastAsia"/>
                                <w:sz w:val="20"/>
                              </w:rPr>
                              <w:t>1</w:t>
                            </w:r>
                            <w:r>
                              <w:rPr>
                                <w:rFonts w:ascii="標楷體" w:hAnsi="標楷體"/>
                                <w:sz w:val="20"/>
                              </w:rPr>
                              <w:t>,500,000</w:t>
                            </w:r>
                          </w:p>
                        </w:tc>
                      </w:tr>
                      <w:tr w:rsidR="00C248AF" w:rsidRPr="00B87B1A" w14:paraId="30E87FF3" w14:textId="77777777" w:rsidTr="00FA2D74">
                        <w:trPr>
                          <w:trHeight w:val="724"/>
                        </w:trPr>
                        <w:tc>
                          <w:tcPr>
                            <w:tcW w:w="3402" w:type="dxa"/>
                            <w:tcBorders>
                              <w:top w:val="nil"/>
                              <w:bottom w:val="nil"/>
                            </w:tcBorders>
                            <w:shd w:val="clear" w:color="auto" w:fill="DAEEF3"/>
                            <w:vAlign w:val="center"/>
                          </w:tcPr>
                          <w:p w14:paraId="6E0DEB72" w14:textId="77777777" w:rsidR="00C248AF" w:rsidRPr="00D708EF" w:rsidRDefault="00C248AF" w:rsidP="00CA06AD">
                            <w:pPr>
                              <w:snapToGrid w:val="0"/>
                              <w:spacing w:line="240" w:lineRule="exact"/>
                              <w:ind w:leftChars="38" w:left="107" w:rightChars="48" w:right="135" w:firstLineChars="1" w:firstLine="2"/>
                              <w:jc w:val="distribute"/>
                              <w:rPr>
                                <w:rFonts w:ascii="標楷體" w:hAnsi="標楷體"/>
                                <w:b/>
                                <w:bCs/>
                                <w:sz w:val="20"/>
                              </w:rPr>
                            </w:pPr>
                            <w:r w:rsidRPr="00D708EF">
                              <w:rPr>
                                <w:rFonts w:ascii="標楷體" w:hAnsi="標楷體" w:hint="eastAsia"/>
                                <w:b/>
                                <w:bCs/>
                                <w:sz w:val="20"/>
                              </w:rPr>
                              <w:t xml:space="preserve"> 歲</w:t>
                            </w:r>
                            <w:r>
                              <w:rPr>
                                <w:rFonts w:ascii="標楷體" w:hAnsi="標楷體" w:hint="eastAsia"/>
                                <w:b/>
                                <w:bCs/>
                                <w:sz w:val="20"/>
                              </w:rPr>
                              <w:t>出</w:t>
                            </w:r>
                            <w:r w:rsidRPr="00D708EF">
                              <w:rPr>
                                <w:rFonts w:ascii="標楷體" w:hAnsi="標楷體" w:hint="eastAsia"/>
                                <w:b/>
                                <w:bCs/>
                                <w:sz w:val="20"/>
                              </w:rPr>
                              <w:t>部分小計</w:t>
                            </w:r>
                          </w:p>
                        </w:tc>
                        <w:tc>
                          <w:tcPr>
                            <w:tcW w:w="3118" w:type="dxa"/>
                            <w:tcBorders>
                              <w:top w:val="nil"/>
                              <w:bottom w:val="nil"/>
                            </w:tcBorders>
                            <w:shd w:val="clear" w:color="auto" w:fill="DAEEF3"/>
                            <w:vAlign w:val="center"/>
                          </w:tcPr>
                          <w:p w14:paraId="270E6362" w14:textId="77777777" w:rsidR="00C248AF" w:rsidRPr="00D708EF" w:rsidRDefault="00C248AF" w:rsidP="00CA06AD">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279,879</w:t>
                            </w:r>
                          </w:p>
                        </w:tc>
                        <w:tc>
                          <w:tcPr>
                            <w:tcW w:w="3119" w:type="dxa"/>
                            <w:tcBorders>
                              <w:top w:val="nil"/>
                              <w:bottom w:val="nil"/>
                            </w:tcBorders>
                            <w:shd w:val="clear" w:color="auto" w:fill="DAEEF3"/>
                            <w:vAlign w:val="center"/>
                          </w:tcPr>
                          <w:p w14:paraId="6E0780E3" w14:textId="77777777" w:rsidR="00C248AF" w:rsidRPr="00D708EF" w:rsidRDefault="00C248AF" w:rsidP="00CA06AD">
                            <w:pPr>
                              <w:snapToGrid w:val="0"/>
                              <w:spacing w:line="240" w:lineRule="exact"/>
                              <w:ind w:leftChars="38" w:left="107" w:rightChars="48" w:right="135" w:firstLineChars="1" w:firstLine="2"/>
                              <w:jc w:val="right"/>
                              <w:rPr>
                                <w:rFonts w:ascii="標楷體" w:hAnsi="標楷體"/>
                                <w:b/>
                                <w:bCs/>
                                <w:sz w:val="20"/>
                              </w:rPr>
                            </w:pPr>
                            <w:r>
                              <w:rPr>
                                <w:rFonts w:ascii="標楷體" w:hAnsi="標楷體"/>
                                <w:b/>
                                <w:bCs/>
                                <w:sz w:val="20"/>
                              </w:rPr>
                              <w:t>279,879</w:t>
                            </w:r>
                          </w:p>
                        </w:tc>
                      </w:tr>
                      <w:tr w:rsidR="00C248AF" w:rsidRPr="003566E0" w14:paraId="6CD46B0E" w14:textId="77777777" w:rsidTr="00FA2D74">
                        <w:trPr>
                          <w:trHeight w:val="724"/>
                        </w:trPr>
                        <w:tc>
                          <w:tcPr>
                            <w:tcW w:w="3402" w:type="dxa"/>
                            <w:tcBorders>
                              <w:top w:val="nil"/>
                              <w:bottom w:val="nil"/>
                            </w:tcBorders>
                            <w:shd w:val="clear" w:color="auto" w:fill="auto"/>
                            <w:vAlign w:val="center"/>
                          </w:tcPr>
                          <w:p w14:paraId="62814DF0"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衛生福利局</w:t>
                            </w:r>
                          </w:p>
                        </w:tc>
                        <w:tc>
                          <w:tcPr>
                            <w:tcW w:w="3118" w:type="dxa"/>
                            <w:tcBorders>
                              <w:top w:val="nil"/>
                              <w:bottom w:val="nil"/>
                            </w:tcBorders>
                            <w:shd w:val="clear" w:color="auto" w:fill="auto"/>
                            <w:vAlign w:val="center"/>
                          </w:tcPr>
                          <w:p w14:paraId="1597E707"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138,316</w:t>
                            </w:r>
                          </w:p>
                        </w:tc>
                        <w:tc>
                          <w:tcPr>
                            <w:tcW w:w="3119" w:type="dxa"/>
                            <w:tcBorders>
                              <w:top w:val="nil"/>
                              <w:bottom w:val="nil"/>
                            </w:tcBorders>
                            <w:shd w:val="clear" w:color="auto" w:fill="auto"/>
                            <w:vAlign w:val="center"/>
                          </w:tcPr>
                          <w:p w14:paraId="7F86AE2A" w14:textId="77777777" w:rsidR="00C248AF" w:rsidRPr="00545178"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sz w:val="20"/>
                              </w:rPr>
                              <w:t>138,316</w:t>
                            </w:r>
                          </w:p>
                        </w:tc>
                      </w:tr>
                      <w:tr w:rsidR="00C248AF" w:rsidRPr="003566E0" w14:paraId="24135899" w14:textId="77777777" w:rsidTr="00FA2D74">
                        <w:trPr>
                          <w:trHeight w:val="724"/>
                        </w:trPr>
                        <w:tc>
                          <w:tcPr>
                            <w:tcW w:w="3402" w:type="dxa"/>
                            <w:tcBorders>
                              <w:top w:val="nil"/>
                              <w:bottom w:val="single" w:sz="4" w:space="0" w:color="auto"/>
                            </w:tcBorders>
                            <w:shd w:val="clear" w:color="auto" w:fill="auto"/>
                            <w:vAlign w:val="center"/>
                          </w:tcPr>
                          <w:p w14:paraId="2C1BE436" w14:textId="77777777" w:rsidR="00C248AF" w:rsidRPr="00545178" w:rsidRDefault="00C248AF" w:rsidP="0067345E">
                            <w:pPr>
                              <w:snapToGrid w:val="0"/>
                              <w:spacing w:line="240" w:lineRule="exact"/>
                              <w:ind w:leftChars="38" w:left="107" w:rightChars="48" w:right="135" w:firstLineChars="1" w:firstLine="2"/>
                              <w:jc w:val="distribute"/>
                              <w:rPr>
                                <w:rFonts w:ascii="標楷體" w:hAnsi="標楷體"/>
                                <w:sz w:val="20"/>
                              </w:rPr>
                            </w:pPr>
                            <w:r>
                              <w:rPr>
                                <w:rFonts w:ascii="標楷體" w:hAnsi="標楷體" w:hint="eastAsia"/>
                                <w:sz w:val="20"/>
                              </w:rPr>
                              <w:t xml:space="preserve"> </w:t>
                            </w:r>
                            <w:r>
                              <w:rPr>
                                <w:rFonts w:ascii="標楷體" w:hAnsi="標楷體"/>
                                <w:sz w:val="20"/>
                              </w:rPr>
                              <w:t xml:space="preserve"> </w:t>
                            </w:r>
                            <w:r>
                              <w:rPr>
                                <w:rFonts w:ascii="標楷體" w:hAnsi="標楷體" w:hint="eastAsia"/>
                                <w:sz w:val="20"/>
                              </w:rPr>
                              <w:t>災害準備金</w:t>
                            </w:r>
                          </w:p>
                        </w:tc>
                        <w:tc>
                          <w:tcPr>
                            <w:tcW w:w="3118" w:type="dxa"/>
                            <w:tcBorders>
                              <w:top w:val="nil"/>
                              <w:bottom w:val="single" w:sz="4" w:space="0" w:color="auto"/>
                            </w:tcBorders>
                            <w:shd w:val="clear" w:color="auto" w:fill="auto"/>
                            <w:vAlign w:val="center"/>
                          </w:tcPr>
                          <w:p w14:paraId="450EA34A" w14:textId="77777777" w:rsidR="00C248AF"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hint="eastAsia"/>
                                <w:sz w:val="20"/>
                              </w:rPr>
                              <w:t>1</w:t>
                            </w:r>
                            <w:r>
                              <w:rPr>
                                <w:rFonts w:ascii="標楷體" w:hAnsi="標楷體"/>
                                <w:sz w:val="20"/>
                              </w:rPr>
                              <w:t>41,563</w:t>
                            </w:r>
                          </w:p>
                        </w:tc>
                        <w:tc>
                          <w:tcPr>
                            <w:tcW w:w="3119" w:type="dxa"/>
                            <w:tcBorders>
                              <w:top w:val="nil"/>
                              <w:bottom w:val="single" w:sz="4" w:space="0" w:color="auto"/>
                            </w:tcBorders>
                            <w:shd w:val="clear" w:color="auto" w:fill="auto"/>
                            <w:vAlign w:val="center"/>
                          </w:tcPr>
                          <w:p w14:paraId="5D9B2626" w14:textId="77777777" w:rsidR="00C248AF" w:rsidRDefault="00C248AF" w:rsidP="0067345E">
                            <w:pPr>
                              <w:snapToGrid w:val="0"/>
                              <w:spacing w:line="240" w:lineRule="exact"/>
                              <w:ind w:leftChars="38" w:left="107" w:rightChars="48" w:right="135" w:firstLineChars="1" w:firstLine="2"/>
                              <w:jc w:val="right"/>
                              <w:rPr>
                                <w:rFonts w:ascii="標楷體" w:hAnsi="標楷體"/>
                                <w:sz w:val="20"/>
                              </w:rPr>
                            </w:pPr>
                            <w:r>
                              <w:rPr>
                                <w:rFonts w:ascii="標楷體" w:hAnsi="標楷體" w:hint="eastAsia"/>
                                <w:sz w:val="20"/>
                              </w:rPr>
                              <w:t>1</w:t>
                            </w:r>
                            <w:r>
                              <w:rPr>
                                <w:rFonts w:ascii="標楷體" w:hAnsi="標楷體"/>
                                <w:sz w:val="20"/>
                              </w:rPr>
                              <w:t>41,563</w:t>
                            </w:r>
                          </w:p>
                        </w:tc>
                      </w:tr>
                    </w:tbl>
                    <w:p w14:paraId="153AA26D" w14:textId="77777777" w:rsidR="00C248AF" w:rsidRDefault="00C248AF" w:rsidP="00C248AF"/>
                  </w:txbxContent>
                </v:textbox>
                <w10:wrap type="square" anchorx="margin"/>
              </v:shape>
            </w:pict>
          </mc:Fallback>
        </mc:AlternateContent>
      </w:r>
      <w:r w:rsidRPr="0067345E">
        <w:rPr>
          <w:rFonts w:hAnsi="標楷體" w:hint="eastAsia"/>
          <w:snapToGrid w:val="0"/>
          <w:spacing w:val="0"/>
          <w:sz w:val="28"/>
          <w:szCs w:val="28"/>
          <w:lang w:val="en-US" w:eastAsia="zh-TW"/>
        </w:rPr>
        <w:t>本室於10</w:t>
      </w:r>
      <w:r>
        <w:rPr>
          <w:rFonts w:hAnsi="標楷體"/>
          <w:snapToGrid w:val="0"/>
          <w:spacing w:val="0"/>
          <w:sz w:val="28"/>
          <w:szCs w:val="28"/>
          <w:lang w:val="en-US" w:eastAsia="zh-TW"/>
        </w:rPr>
        <w:t>8</w:t>
      </w:r>
      <w:r w:rsidRPr="0067345E">
        <w:rPr>
          <w:rFonts w:hAnsi="標楷體" w:hint="eastAsia"/>
          <w:snapToGrid w:val="0"/>
          <w:spacing w:val="0"/>
          <w:sz w:val="28"/>
          <w:szCs w:val="28"/>
          <w:lang w:val="en-US" w:eastAsia="zh-TW"/>
        </w:rPr>
        <w:t>年度監督各機關年度預算執行結果，經予修正歲入、歲出決算，通知繳庫者分別為</w:t>
      </w:r>
      <w:r>
        <w:rPr>
          <w:rFonts w:hAnsi="標楷體"/>
          <w:snapToGrid w:val="0"/>
          <w:spacing w:val="0"/>
          <w:sz w:val="28"/>
          <w:szCs w:val="28"/>
          <w:lang w:val="en-US" w:eastAsia="zh-TW"/>
        </w:rPr>
        <w:t>170</w:t>
      </w:r>
      <w:r w:rsidRPr="0067345E">
        <w:rPr>
          <w:rFonts w:hAnsi="標楷體" w:hint="eastAsia"/>
          <w:snapToGrid w:val="0"/>
          <w:spacing w:val="0"/>
          <w:sz w:val="28"/>
          <w:szCs w:val="28"/>
          <w:lang w:val="en-US" w:eastAsia="zh-TW"/>
        </w:rPr>
        <w:t>萬餘元、</w:t>
      </w:r>
      <w:r>
        <w:rPr>
          <w:rFonts w:hAnsi="標楷體" w:hint="eastAsia"/>
          <w:snapToGrid w:val="0"/>
          <w:spacing w:val="0"/>
          <w:sz w:val="28"/>
          <w:szCs w:val="28"/>
          <w:lang w:val="en-US" w:eastAsia="zh-TW"/>
        </w:rPr>
        <w:t>2</w:t>
      </w:r>
      <w:r>
        <w:rPr>
          <w:rFonts w:hAnsi="標楷體"/>
          <w:snapToGrid w:val="0"/>
          <w:spacing w:val="0"/>
          <w:sz w:val="28"/>
          <w:szCs w:val="28"/>
          <w:lang w:val="en-US" w:eastAsia="zh-TW"/>
        </w:rPr>
        <w:t>7</w:t>
      </w:r>
      <w:r w:rsidRPr="0067345E">
        <w:rPr>
          <w:rFonts w:hAnsi="標楷體" w:hint="eastAsia"/>
          <w:snapToGrid w:val="0"/>
          <w:spacing w:val="0"/>
          <w:sz w:val="28"/>
          <w:szCs w:val="28"/>
          <w:lang w:val="en-US" w:eastAsia="zh-TW"/>
        </w:rPr>
        <w:t>萬</w:t>
      </w:r>
      <w:r w:rsidR="007B6653">
        <w:rPr>
          <w:rFonts w:hAnsi="標楷體" w:hint="eastAsia"/>
          <w:snapToGrid w:val="0"/>
          <w:spacing w:val="0"/>
          <w:sz w:val="28"/>
          <w:szCs w:val="28"/>
          <w:lang w:val="en-US" w:eastAsia="zh-TW"/>
        </w:rPr>
        <w:t>餘</w:t>
      </w:r>
      <w:r w:rsidRPr="0067345E">
        <w:rPr>
          <w:rFonts w:hAnsi="標楷體" w:hint="eastAsia"/>
          <w:snapToGrid w:val="0"/>
          <w:spacing w:val="0"/>
          <w:sz w:val="28"/>
          <w:szCs w:val="28"/>
          <w:lang w:val="en-US" w:eastAsia="zh-TW"/>
        </w:rPr>
        <w:t>元，合共</w:t>
      </w:r>
      <w:r>
        <w:rPr>
          <w:rFonts w:hAnsi="標楷體" w:hint="eastAsia"/>
          <w:snapToGrid w:val="0"/>
          <w:spacing w:val="0"/>
          <w:sz w:val="28"/>
          <w:szCs w:val="28"/>
          <w:lang w:val="en-US" w:eastAsia="zh-TW"/>
        </w:rPr>
        <w:t>1</w:t>
      </w:r>
      <w:r>
        <w:rPr>
          <w:rFonts w:hAnsi="標楷體"/>
          <w:snapToGrid w:val="0"/>
          <w:spacing w:val="0"/>
          <w:sz w:val="28"/>
          <w:szCs w:val="28"/>
          <w:lang w:val="en-US" w:eastAsia="zh-TW"/>
        </w:rPr>
        <w:t>98</w:t>
      </w:r>
      <w:r w:rsidRPr="0067345E">
        <w:rPr>
          <w:rFonts w:hAnsi="標楷體" w:hint="eastAsia"/>
          <w:snapToGrid w:val="0"/>
          <w:spacing w:val="0"/>
          <w:sz w:val="28"/>
          <w:szCs w:val="28"/>
          <w:lang w:val="en-US" w:eastAsia="zh-TW"/>
        </w:rPr>
        <w:t>萬餘元。截至1</w:t>
      </w:r>
      <w:r w:rsidRPr="0067345E">
        <w:rPr>
          <w:rFonts w:hAnsi="標楷體"/>
          <w:snapToGrid w:val="0"/>
          <w:spacing w:val="0"/>
          <w:sz w:val="28"/>
          <w:szCs w:val="28"/>
          <w:lang w:val="en-US" w:eastAsia="zh-TW"/>
        </w:rPr>
        <w:t>0</w:t>
      </w:r>
      <w:r>
        <w:rPr>
          <w:rFonts w:hAnsi="標楷體"/>
          <w:snapToGrid w:val="0"/>
          <w:spacing w:val="0"/>
          <w:sz w:val="28"/>
          <w:szCs w:val="28"/>
          <w:lang w:val="en-US" w:eastAsia="zh-TW"/>
        </w:rPr>
        <w:t>9</w:t>
      </w:r>
      <w:r w:rsidRPr="0067345E">
        <w:rPr>
          <w:rFonts w:hAnsi="標楷體" w:hint="eastAsia"/>
          <w:snapToGrid w:val="0"/>
          <w:spacing w:val="0"/>
          <w:sz w:val="28"/>
          <w:szCs w:val="28"/>
          <w:lang w:val="en-US" w:eastAsia="zh-TW"/>
        </w:rPr>
        <w:t>年度止，已全數繳庫（表3）。</w:t>
      </w:r>
    </w:p>
    <w:p w14:paraId="16839134" w14:textId="77777777" w:rsidR="00C248AF" w:rsidRPr="00F13A7F" w:rsidRDefault="00C248AF" w:rsidP="00E06A3C">
      <w:pPr>
        <w:overflowPunct w:val="0"/>
        <w:snapToGrid w:val="0"/>
        <w:spacing w:beforeLines="20" w:before="129" w:line="580" w:lineRule="exact"/>
        <w:jc w:val="both"/>
        <w:rPr>
          <w:rFonts w:ascii="標楷體" w:hAnsi="標楷體"/>
          <w:b/>
          <w:snapToGrid w:val="0"/>
          <w:sz w:val="32"/>
          <w:szCs w:val="32"/>
        </w:rPr>
      </w:pPr>
      <w:r>
        <w:rPr>
          <w:rFonts w:ascii="標楷體" w:hAnsi="標楷體" w:hint="eastAsia"/>
          <w:b/>
          <w:snapToGrid w:val="0"/>
          <w:sz w:val="32"/>
          <w:szCs w:val="32"/>
        </w:rPr>
        <w:t>四</w:t>
      </w:r>
      <w:r w:rsidRPr="00F13A7F">
        <w:rPr>
          <w:rFonts w:ascii="標楷體" w:hAnsi="標楷體" w:hint="eastAsia"/>
          <w:b/>
          <w:snapToGrid w:val="0"/>
          <w:sz w:val="32"/>
          <w:szCs w:val="32"/>
        </w:rPr>
        <w:t>、</w:t>
      </w:r>
      <w:r>
        <w:rPr>
          <w:rFonts w:ascii="標楷體" w:hAnsi="標楷體" w:hint="eastAsia"/>
          <w:b/>
          <w:snapToGrid w:val="0"/>
          <w:sz w:val="32"/>
          <w:szCs w:val="32"/>
        </w:rPr>
        <w:t>1</w:t>
      </w:r>
      <w:r>
        <w:rPr>
          <w:rFonts w:ascii="標楷體" w:hAnsi="標楷體"/>
          <w:b/>
          <w:snapToGrid w:val="0"/>
          <w:sz w:val="32"/>
          <w:szCs w:val="32"/>
        </w:rPr>
        <w:t>08</w:t>
      </w:r>
      <w:r w:rsidRPr="00F13A7F">
        <w:rPr>
          <w:rFonts w:ascii="標楷體" w:hAnsi="標楷體" w:hint="eastAsia"/>
          <w:b/>
          <w:snapToGrid w:val="0"/>
          <w:sz w:val="32"/>
          <w:szCs w:val="32"/>
        </w:rPr>
        <w:t>年度重要審核意見追蹤查核概述</w:t>
      </w:r>
    </w:p>
    <w:p w14:paraId="50664883" w14:textId="121C85EB" w:rsidR="00C248AF" w:rsidRDefault="00C248AF" w:rsidP="00E06A3C">
      <w:pPr>
        <w:pStyle w:val="2"/>
        <w:overflowPunct w:val="0"/>
        <w:snapToGrid w:val="0"/>
        <w:spacing w:line="580" w:lineRule="exact"/>
        <w:ind w:left="0" w:firstLineChars="200" w:firstLine="564"/>
        <w:textAlignment w:val="baseline"/>
        <w:rPr>
          <w:rFonts w:hAnsi="標楷體"/>
          <w:snapToGrid w:val="0"/>
          <w:spacing w:val="0"/>
          <w:sz w:val="28"/>
          <w:szCs w:val="28"/>
          <w:lang w:val="en-US" w:eastAsia="zh-TW"/>
        </w:rPr>
      </w:pPr>
      <w:r w:rsidRPr="0067345E">
        <w:rPr>
          <w:rFonts w:hAnsi="標楷體" w:hint="eastAsia"/>
          <w:snapToGrid w:val="0"/>
          <w:spacing w:val="0"/>
          <w:sz w:val="28"/>
          <w:szCs w:val="28"/>
          <w:lang w:val="en-US" w:eastAsia="zh-TW"/>
        </w:rPr>
        <w:t>本室於</w:t>
      </w:r>
      <w:r w:rsidRPr="0067345E">
        <w:rPr>
          <w:rFonts w:hAnsi="標楷體"/>
          <w:snapToGrid w:val="0"/>
          <w:spacing w:val="0"/>
          <w:sz w:val="28"/>
          <w:szCs w:val="28"/>
          <w:lang w:val="en-US" w:eastAsia="zh-TW"/>
        </w:rPr>
        <w:t>10</w:t>
      </w:r>
      <w:r>
        <w:rPr>
          <w:rFonts w:hAnsi="標楷體"/>
          <w:snapToGrid w:val="0"/>
          <w:spacing w:val="0"/>
          <w:sz w:val="28"/>
          <w:szCs w:val="28"/>
          <w:lang w:val="en-US" w:eastAsia="zh-TW"/>
        </w:rPr>
        <w:t>8</w:t>
      </w:r>
      <w:r w:rsidRPr="0067345E">
        <w:rPr>
          <w:rFonts w:hAnsi="標楷體" w:hint="eastAsia"/>
          <w:snapToGrid w:val="0"/>
          <w:spacing w:val="0"/>
          <w:sz w:val="28"/>
          <w:szCs w:val="28"/>
          <w:lang w:val="en-US" w:eastAsia="zh-TW"/>
        </w:rPr>
        <w:t>年度審核報告提列之重要審核意見計有</w:t>
      </w:r>
      <w:r>
        <w:rPr>
          <w:rFonts w:hAnsi="標楷體" w:hint="eastAsia"/>
          <w:snapToGrid w:val="0"/>
          <w:spacing w:val="0"/>
          <w:sz w:val="28"/>
          <w:szCs w:val="28"/>
          <w:lang w:val="en-US" w:eastAsia="zh-TW"/>
        </w:rPr>
        <w:t>3</w:t>
      </w:r>
      <w:r>
        <w:rPr>
          <w:rFonts w:hAnsi="標楷體"/>
          <w:snapToGrid w:val="0"/>
          <w:spacing w:val="0"/>
          <w:sz w:val="28"/>
          <w:szCs w:val="28"/>
          <w:lang w:val="en-US" w:eastAsia="zh-TW"/>
        </w:rPr>
        <w:t>5</w:t>
      </w:r>
      <w:r w:rsidRPr="0067345E">
        <w:rPr>
          <w:rFonts w:hAnsi="標楷體" w:hint="eastAsia"/>
          <w:snapToGrid w:val="0"/>
          <w:spacing w:val="0"/>
          <w:sz w:val="28"/>
          <w:szCs w:val="28"/>
          <w:lang w:val="en-US" w:eastAsia="zh-TW"/>
        </w:rPr>
        <w:t>項（表4），為促使各機關確實有效落實辦理所提改善措施，仍賡續追蹤查核實際辦理結果，經核仍待繼續改善者</w:t>
      </w:r>
      <w:r>
        <w:rPr>
          <w:rFonts w:hAnsi="標楷體" w:hint="eastAsia"/>
          <w:snapToGrid w:val="0"/>
          <w:spacing w:val="0"/>
          <w:sz w:val="28"/>
          <w:szCs w:val="28"/>
          <w:lang w:val="en-US" w:eastAsia="zh-TW"/>
        </w:rPr>
        <w:t>1</w:t>
      </w:r>
      <w:r>
        <w:rPr>
          <w:rFonts w:hAnsi="標楷體"/>
          <w:snapToGrid w:val="0"/>
          <w:spacing w:val="0"/>
          <w:sz w:val="28"/>
          <w:szCs w:val="28"/>
          <w:lang w:val="en-US" w:eastAsia="zh-TW"/>
        </w:rPr>
        <w:t>1</w:t>
      </w:r>
      <w:r w:rsidRPr="0067345E">
        <w:rPr>
          <w:rFonts w:hAnsi="標楷體" w:hint="eastAsia"/>
          <w:snapToGrid w:val="0"/>
          <w:spacing w:val="0"/>
          <w:sz w:val="28"/>
          <w:szCs w:val="28"/>
          <w:lang w:val="en-US" w:eastAsia="zh-TW"/>
        </w:rPr>
        <w:t>項，已研謀改善或依改善措施持續辦理者</w:t>
      </w:r>
      <w:r>
        <w:rPr>
          <w:rFonts w:hAnsi="標楷體" w:hint="eastAsia"/>
          <w:snapToGrid w:val="0"/>
          <w:spacing w:val="0"/>
          <w:sz w:val="28"/>
          <w:szCs w:val="28"/>
          <w:lang w:val="en-US" w:eastAsia="zh-TW"/>
        </w:rPr>
        <w:t>2</w:t>
      </w:r>
      <w:r>
        <w:rPr>
          <w:rFonts w:hAnsi="標楷體"/>
          <w:snapToGrid w:val="0"/>
          <w:spacing w:val="0"/>
          <w:sz w:val="28"/>
          <w:szCs w:val="28"/>
          <w:lang w:val="en-US" w:eastAsia="zh-TW"/>
        </w:rPr>
        <w:t>4</w:t>
      </w:r>
      <w:r w:rsidRPr="0067345E">
        <w:rPr>
          <w:rFonts w:hAnsi="標楷體" w:hint="eastAsia"/>
          <w:snapToGrid w:val="0"/>
          <w:spacing w:val="0"/>
          <w:sz w:val="28"/>
          <w:szCs w:val="28"/>
          <w:lang w:val="en-US" w:eastAsia="zh-TW"/>
        </w:rPr>
        <w:t>項，其中仍待繼續改善者，經再綜合研提審核意見</w:t>
      </w:r>
      <w:r>
        <w:rPr>
          <w:rFonts w:hAnsi="標楷體" w:hint="eastAsia"/>
          <w:snapToGrid w:val="0"/>
          <w:spacing w:val="0"/>
          <w:sz w:val="28"/>
          <w:szCs w:val="28"/>
          <w:lang w:val="en-US" w:eastAsia="zh-TW"/>
        </w:rPr>
        <w:t>1</w:t>
      </w:r>
      <w:r>
        <w:rPr>
          <w:rFonts w:hAnsi="標楷體"/>
          <w:snapToGrid w:val="0"/>
          <w:spacing w:val="0"/>
          <w:sz w:val="28"/>
          <w:szCs w:val="28"/>
          <w:lang w:val="en-US" w:eastAsia="zh-TW"/>
        </w:rPr>
        <w:t>0</w:t>
      </w:r>
      <w:r w:rsidRPr="0067345E">
        <w:rPr>
          <w:rFonts w:hAnsi="標楷體" w:hint="eastAsia"/>
          <w:snapToGrid w:val="0"/>
          <w:spacing w:val="0"/>
          <w:sz w:val="28"/>
          <w:szCs w:val="28"/>
          <w:lang w:val="en-US" w:eastAsia="zh-TW"/>
        </w:rPr>
        <w:t>項（詳乙</w:t>
      </w:r>
      <w:r w:rsidRPr="0067345E">
        <w:rPr>
          <w:rFonts w:hAnsi="標楷體"/>
          <w:snapToGrid w:val="0"/>
          <w:spacing w:val="0"/>
          <w:sz w:val="28"/>
          <w:szCs w:val="28"/>
          <w:lang w:val="en-US" w:eastAsia="zh-TW"/>
        </w:rPr>
        <w:t>、</w:t>
      </w:r>
      <w:r w:rsidRPr="0067345E">
        <w:rPr>
          <w:rFonts w:hAnsi="標楷體" w:hint="eastAsia"/>
          <w:snapToGrid w:val="0"/>
          <w:spacing w:val="0"/>
          <w:sz w:val="28"/>
          <w:szCs w:val="28"/>
          <w:lang w:val="en-US" w:eastAsia="zh-TW"/>
        </w:rPr>
        <w:t>決算審核結果），本室均已列管注意追蹤其辦理情形。</w:t>
      </w:r>
    </w:p>
    <w:p w14:paraId="298AF710" w14:textId="77777777" w:rsidR="004E4D1B" w:rsidRPr="00B153FF" w:rsidRDefault="004E4D1B" w:rsidP="004E4D1B">
      <w:pPr>
        <w:widowControl/>
        <w:spacing w:beforeLines="50" w:before="324"/>
        <w:ind w:leftChars="50" w:left="141" w:rightChars="150" w:right="423"/>
        <w:jc w:val="center"/>
        <w:rPr>
          <w:b/>
        </w:rPr>
      </w:pPr>
      <w:r w:rsidRPr="00B153FF">
        <w:rPr>
          <w:rFonts w:ascii="標楷體" w:hAnsi="標楷體" w:hint="eastAsia"/>
          <w:b/>
        </w:rPr>
        <w:lastRenderedPageBreak/>
        <w:t>表4</w:t>
      </w:r>
      <w:r w:rsidRPr="00B153FF">
        <w:rPr>
          <w:rFonts w:hint="eastAsia"/>
          <w:b/>
        </w:rPr>
        <w:t xml:space="preserve">　審核報告所列重要審核意見分類及覆核辦理情形</w:t>
      </w:r>
    </w:p>
    <w:tbl>
      <w:tblP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5"/>
        <w:gridCol w:w="890"/>
        <w:gridCol w:w="638"/>
        <w:gridCol w:w="638"/>
        <w:gridCol w:w="638"/>
        <w:gridCol w:w="638"/>
        <w:gridCol w:w="638"/>
        <w:gridCol w:w="638"/>
        <w:gridCol w:w="850"/>
        <w:gridCol w:w="851"/>
        <w:gridCol w:w="708"/>
        <w:gridCol w:w="979"/>
      </w:tblGrid>
      <w:tr w:rsidR="004E4D1B" w:rsidRPr="00487D61" w14:paraId="62BC32C7" w14:textId="77777777" w:rsidTr="006C7D3E">
        <w:trPr>
          <w:cantSplit/>
          <w:trHeight w:hRule="exact" w:val="454"/>
        </w:trPr>
        <w:tc>
          <w:tcPr>
            <w:tcW w:w="1945" w:type="dxa"/>
            <w:vMerge w:val="restart"/>
            <w:tcBorders>
              <w:top w:val="single" w:sz="12" w:space="0" w:color="auto"/>
              <w:left w:val="nil"/>
              <w:right w:val="single" w:sz="12" w:space="0" w:color="auto"/>
            </w:tcBorders>
            <w:shd w:val="clear" w:color="auto" w:fill="B6DDE8"/>
            <w:vAlign w:val="center"/>
          </w:tcPr>
          <w:p w14:paraId="5334F867" w14:textId="77777777" w:rsidR="004E4D1B" w:rsidRPr="00266A49" w:rsidRDefault="004E4D1B" w:rsidP="00BC6806">
            <w:pPr>
              <w:snapToGrid w:val="0"/>
              <w:ind w:rightChars="47" w:right="132"/>
              <w:jc w:val="distribute"/>
              <w:rPr>
                <w:rFonts w:ascii="標楷體" w:hAnsi="標楷體"/>
                <w:sz w:val="20"/>
              </w:rPr>
            </w:pPr>
            <w:r>
              <w:rPr>
                <w:rFonts w:ascii="標楷體" w:hAnsi="標楷體" w:hint="eastAsia"/>
                <w:noProof/>
                <w:spacing w:val="-26"/>
                <w:sz w:val="20"/>
              </w:rPr>
              <mc:AlternateContent>
                <mc:Choice Requires="wps">
                  <w:drawing>
                    <wp:anchor distT="0" distB="0" distL="114300" distR="114300" simplePos="0" relativeHeight="251793408" behindDoc="0" locked="0" layoutInCell="1" allowOverlap="1" wp14:anchorId="791360A8" wp14:editId="776FF6C1">
                      <wp:simplePos x="0" y="0"/>
                      <wp:positionH relativeFrom="column">
                        <wp:posOffset>1214755</wp:posOffset>
                      </wp:positionH>
                      <wp:positionV relativeFrom="paragraph">
                        <wp:posOffset>-79375</wp:posOffset>
                      </wp:positionV>
                      <wp:extent cx="5068570" cy="0"/>
                      <wp:effectExtent l="0" t="0" r="0" b="0"/>
                      <wp:wrapNone/>
                      <wp:docPr id="21" name="直線接點 21"/>
                      <wp:cNvGraphicFramePr/>
                      <a:graphic xmlns:a="http://schemas.openxmlformats.org/drawingml/2006/main">
                        <a:graphicData uri="http://schemas.microsoft.com/office/word/2010/wordprocessingShape">
                          <wps:wsp>
                            <wps:cNvCnPr/>
                            <wps:spPr>
                              <a:xfrm>
                                <a:off x="0" y="0"/>
                                <a:ext cx="506857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C2030B4" id="直線接點 21"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65pt,-6.25pt" to="494.7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" strokecolor="windowText" strokeweight=".25pt">
                      <v:stroke joinstyle="miter"/>
                    </v:line>
                  </w:pict>
                </mc:Fallback>
              </mc:AlternateContent>
            </w:r>
            <w:r w:rsidRPr="0026520F">
              <w:rPr>
                <w:rFonts w:ascii="標楷體" w:hAnsi="標楷體" w:hint="eastAsia"/>
                <w:noProof/>
                <w:spacing w:val="-26"/>
                <w:sz w:val="20"/>
              </w:rPr>
              <w:t>主管機關</w:t>
            </w:r>
            <w:r>
              <w:rPr>
                <w:rFonts w:ascii="標楷體" w:hAnsi="標楷體" w:hint="eastAsia"/>
                <w:noProof/>
                <w:spacing w:val="-26"/>
                <w:sz w:val="20"/>
              </w:rPr>
              <w:t>（計畫）</w:t>
            </w:r>
            <w:r w:rsidRPr="0026520F">
              <w:rPr>
                <w:rFonts w:ascii="標楷體" w:hAnsi="標楷體" w:hint="eastAsia"/>
                <w:noProof/>
                <w:spacing w:val="-26"/>
                <w:sz w:val="20"/>
              </w:rPr>
              <w:t>名稱</w:t>
            </w:r>
          </w:p>
        </w:tc>
        <w:tc>
          <w:tcPr>
            <w:tcW w:w="4718" w:type="dxa"/>
            <w:gridSpan w:val="7"/>
            <w:tcBorders>
              <w:top w:val="single" w:sz="12" w:space="0" w:color="auto"/>
              <w:left w:val="single" w:sz="12" w:space="0" w:color="auto"/>
              <w:bottom w:val="single" w:sz="4" w:space="0" w:color="auto"/>
              <w:right w:val="single" w:sz="12" w:space="0" w:color="auto"/>
            </w:tcBorders>
            <w:shd w:val="clear" w:color="auto" w:fill="B6DDE8"/>
            <w:vAlign w:val="center"/>
          </w:tcPr>
          <w:p w14:paraId="322A6E39" w14:textId="77777777" w:rsidR="004E4D1B" w:rsidRPr="003D0EF9" w:rsidRDefault="004E4D1B" w:rsidP="00BC6806">
            <w:pPr>
              <w:snapToGrid w:val="0"/>
              <w:spacing w:line="240" w:lineRule="atLeast"/>
              <w:ind w:leftChars="25" w:left="70" w:rightChars="25" w:right="70"/>
              <w:jc w:val="center"/>
              <w:rPr>
                <w:rFonts w:ascii="標楷體" w:hAnsi="標楷體"/>
                <w:sz w:val="20"/>
              </w:rPr>
            </w:pPr>
            <w:r w:rsidRPr="003D0EF9">
              <w:rPr>
                <w:rFonts w:ascii="標楷體" w:hAnsi="標楷體" w:hint="eastAsia"/>
                <w:sz w:val="20"/>
              </w:rPr>
              <w:t>10</w:t>
            </w:r>
            <w:r>
              <w:rPr>
                <w:rFonts w:ascii="標楷體" w:hAnsi="標楷體"/>
                <w:sz w:val="20"/>
              </w:rPr>
              <w:t>9</w:t>
            </w:r>
            <w:r w:rsidRPr="003D0EF9">
              <w:rPr>
                <w:rFonts w:ascii="標楷體" w:hAnsi="標楷體" w:hint="eastAsia"/>
                <w:sz w:val="20"/>
              </w:rPr>
              <w:t>年度</w:t>
            </w:r>
            <w:r>
              <w:rPr>
                <w:rFonts w:ascii="標楷體" w:hAnsi="標楷體" w:hint="eastAsia"/>
                <w:sz w:val="20"/>
              </w:rPr>
              <w:t>重要</w:t>
            </w:r>
            <w:r w:rsidRPr="003D0EF9">
              <w:rPr>
                <w:rFonts w:ascii="標楷體" w:hAnsi="標楷體" w:hint="eastAsia"/>
                <w:sz w:val="20"/>
              </w:rPr>
              <w:t>審核意見</w:t>
            </w:r>
          </w:p>
        </w:tc>
        <w:tc>
          <w:tcPr>
            <w:tcW w:w="3388" w:type="dxa"/>
            <w:gridSpan w:val="4"/>
            <w:tcBorders>
              <w:top w:val="single" w:sz="12" w:space="0" w:color="auto"/>
              <w:left w:val="single" w:sz="12" w:space="0" w:color="auto"/>
              <w:bottom w:val="single" w:sz="4" w:space="0" w:color="auto"/>
              <w:right w:val="nil"/>
            </w:tcBorders>
            <w:shd w:val="clear" w:color="auto" w:fill="B6DDE8"/>
            <w:vAlign w:val="center"/>
          </w:tcPr>
          <w:p w14:paraId="20D33C47" w14:textId="77777777" w:rsidR="004E4D1B" w:rsidRPr="00B153FF" w:rsidRDefault="004E4D1B" w:rsidP="00BC6806">
            <w:pPr>
              <w:snapToGrid w:val="0"/>
              <w:spacing w:line="240" w:lineRule="atLeast"/>
              <w:ind w:leftChars="25" w:left="70" w:rightChars="29" w:right="82"/>
              <w:jc w:val="center"/>
              <w:rPr>
                <w:rFonts w:ascii="標楷體" w:hAnsi="標楷體"/>
                <w:sz w:val="20"/>
              </w:rPr>
            </w:pPr>
            <w:r w:rsidRPr="00B153FF">
              <w:rPr>
                <w:rFonts w:ascii="標楷體" w:hAnsi="標楷體" w:hint="eastAsia"/>
                <w:sz w:val="20"/>
              </w:rPr>
              <w:t>10</w:t>
            </w:r>
            <w:r w:rsidRPr="00B153FF">
              <w:rPr>
                <w:rFonts w:ascii="標楷體" w:hAnsi="標楷體"/>
                <w:sz w:val="20"/>
              </w:rPr>
              <w:t>8</w:t>
            </w:r>
            <w:r w:rsidRPr="00B153FF">
              <w:rPr>
                <w:rFonts w:ascii="標楷體" w:hAnsi="標楷體" w:hint="eastAsia"/>
                <w:sz w:val="20"/>
              </w:rPr>
              <w:t>年度重要審核意見覆核情形</w:t>
            </w:r>
          </w:p>
        </w:tc>
      </w:tr>
      <w:tr w:rsidR="004E4D1B" w:rsidRPr="00487D61" w14:paraId="7C4D8557" w14:textId="77777777" w:rsidTr="006C7D3E">
        <w:trPr>
          <w:cantSplit/>
          <w:trHeight w:hRule="exact" w:val="482"/>
        </w:trPr>
        <w:tc>
          <w:tcPr>
            <w:tcW w:w="1945" w:type="dxa"/>
            <w:vMerge/>
            <w:tcBorders>
              <w:left w:val="nil"/>
              <w:right w:val="single" w:sz="12" w:space="0" w:color="auto"/>
            </w:tcBorders>
            <w:shd w:val="clear" w:color="auto" w:fill="B6DDE8"/>
            <w:vAlign w:val="center"/>
          </w:tcPr>
          <w:p w14:paraId="68F4E4F7" w14:textId="77777777" w:rsidR="004E4D1B" w:rsidRPr="00266A49" w:rsidRDefault="004E4D1B" w:rsidP="00BC6806">
            <w:pPr>
              <w:snapToGrid w:val="0"/>
              <w:spacing w:line="600" w:lineRule="exact"/>
              <w:jc w:val="center"/>
              <w:rPr>
                <w:rFonts w:ascii="標楷體" w:hAnsi="標楷體"/>
                <w:sz w:val="20"/>
              </w:rPr>
            </w:pPr>
          </w:p>
        </w:tc>
        <w:tc>
          <w:tcPr>
            <w:tcW w:w="890" w:type="dxa"/>
            <w:vMerge w:val="restart"/>
            <w:tcBorders>
              <w:top w:val="single" w:sz="4" w:space="0" w:color="auto"/>
              <w:left w:val="single" w:sz="12" w:space="0" w:color="auto"/>
              <w:bottom w:val="single" w:sz="12" w:space="0" w:color="auto"/>
              <w:right w:val="single" w:sz="12" w:space="0" w:color="auto"/>
            </w:tcBorders>
            <w:shd w:val="clear" w:color="auto" w:fill="B6DDE8"/>
            <w:vAlign w:val="center"/>
          </w:tcPr>
          <w:p w14:paraId="1600CE6B" w14:textId="77777777" w:rsidR="004E4D1B" w:rsidRDefault="004E4D1B" w:rsidP="00BC6806">
            <w:pPr>
              <w:snapToGrid w:val="0"/>
              <w:spacing w:line="240" w:lineRule="atLeast"/>
              <w:ind w:leftChars="25" w:left="70" w:rightChars="25" w:right="70"/>
              <w:jc w:val="distribute"/>
              <w:rPr>
                <w:rFonts w:ascii="標楷體" w:hAnsi="標楷體"/>
                <w:sz w:val="20"/>
              </w:rPr>
            </w:pPr>
            <w:r>
              <w:rPr>
                <w:rFonts w:ascii="標楷體" w:hAnsi="標楷體"/>
                <w:sz w:val="20"/>
              </w:rPr>
              <w:t>項數</w:t>
            </w:r>
          </w:p>
          <w:p w14:paraId="37FBADEC" w14:textId="77777777" w:rsidR="004E4D1B" w:rsidRPr="00266A49" w:rsidRDefault="004E4D1B" w:rsidP="00BC6806">
            <w:pPr>
              <w:snapToGrid w:val="0"/>
              <w:spacing w:line="240" w:lineRule="atLeast"/>
              <w:ind w:leftChars="25" w:left="70" w:rightChars="25" w:right="70"/>
              <w:jc w:val="distribute"/>
              <w:rPr>
                <w:rFonts w:ascii="標楷體" w:hAnsi="標楷體"/>
                <w:sz w:val="20"/>
              </w:rPr>
            </w:pPr>
            <w:r>
              <w:rPr>
                <w:rFonts w:ascii="標楷體" w:hAnsi="標楷體" w:hint="eastAsia"/>
                <w:sz w:val="20"/>
              </w:rPr>
              <w:t>合計</w:t>
            </w:r>
          </w:p>
        </w:tc>
        <w:tc>
          <w:tcPr>
            <w:tcW w:w="3828" w:type="dxa"/>
            <w:gridSpan w:val="6"/>
            <w:tcBorders>
              <w:top w:val="single" w:sz="4" w:space="0" w:color="auto"/>
              <w:left w:val="single" w:sz="12" w:space="0" w:color="auto"/>
              <w:bottom w:val="single" w:sz="2" w:space="0" w:color="auto"/>
              <w:right w:val="single" w:sz="12" w:space="0" w:color="auto"/>
            </w:tcBorders>
            <w:shd w:val="clear" w:color="auto" w:fill="B6DDE8"/>
            <w:vAlign w:val="center"/>
          </w:tcPr>
          <w:p w14:paraId="4D4C0269" w14:textId="77777777" w:rsidR="004E4D1B" w:rsidRPr="00266A49" w:rsidRDefault="004E4D1B" w:rsidP="00BC6806">
            <w:pPr>
              <w:snapToGrid w:val="0"/>
              <w:spacing w:line="240" w:lineRule="atLeast"/>
              <w:jc w:val="center"/>
              <w:rPr>
                <w:rFonts w:ascii="標楷體" w:hAnsi="標楷體"/>
                <w:sz w:val="20"/>
              </w:rPr>
            </w:pPr>
            <w:r>
              <w:rPr>
                <w:rFonts w:ascii="標楷體" w:hAnsi="標楷體"/>
                <w:sz w:val="20"/>
              </w:rPr>
              <w:t>分</w:t>
            </w:r>
            <w:r>
              <w:rPr>
                <w:rFonts w:ascii="標楷體" w:hAnsi="標楷體" w:hint="eastAsia"/>
                <w:sz w:val="20"/>
              </w:rPr>
              <w:t xml:space="preserve">　</w:t>
            </w:r>
            <w:r>
              <w:rPr>
                <w:rFonts w:ascii="標楷體" w:hAnsi="標楷體"/>
                <w:sz w:val="20"/>
              </w:rPr>
              <w:t>類</w:t>
            </w:r>
            <w:r>
              <w:rPr>
                <w:rFonts w:ascii="標楷體" w:hAnsi="標楷體" w:hint="eastAsia"/>
                <w:sz w:val="20"/>
              </w:rPr>
              <w:t>（註1）</w:t>
            </w:r>
          </w:p>
        </w:tc>
        <w:tc>
          <w:tcPr>
            <w:tcW w:w="850" w:type="dxa"/>
            <w:vMerge w:val="restart"/>
            <w:tcBorders>
              <w:top w:val="single" w:sz="4" w:space="0" w:color="auto"/>
              <w:left w:val="single" w:sz="12" w:space="0" w:color="auto"/>
              <w:right w:val="nil"/>
            </w:tcBorders>
            <w:shd w:val="clear" w:color="auto" w:fill="B6DDE8"/>
            <w:vAlign w:val="center"/>
          </w:tcPr>
          <w:p w14:paraId="78056184" w14:textId="77777777" w:rsidR="004E4D1B" w:rsidRDefault="004E4D1B" w:rsidP="00BC6806">
            <w:pPr>
              <w:snapToGrid w:val="0"/>
              <w:spacing w:line="240" w:lineRule="atLeast"/>
              <w:ind w:leftChars="25" w:left="70" w:rightChars="25" w:right="70"/>
              <w:jc w:val="distribute"/>
              <w:rPr>
                <w:rFonts w:ascii="標楷體" w:hAnsi="標楷體"/>
                <w:sz w:val="20"/>
              </w:rPr>
            </w:pPr>
            <w:r>
              <w:rPr>
                <w:rFonts w:ascii="標楷體" w:hAnsi="標楷體" w:hint="eastAsia"/>
                <w:sz w:val="20"/>
              </w:rPr>
              <w:t>項數</w:t>
            </w:r>
          </w:p>
          <w:p w14:paraId="017AE9F6" w14:textId="77777777" w:rsidR="004E4D1B" w:rsidRPr="00294924" w:rsidRDefault="004E4D1B" w:rsidP="00BC6806">
            <w:pPr>
              <w:snapToGrid w:val="0"/>
              <w:spacing w:line="240" w:lineRule="atLeast"/>
              <w:ind w:leftChars="25" w:left="70" w:rightChars="25" w:right="70"/>
              <w:jc w:val="distribute"/>
              <w:rPr>
                <w:rFonts w:ascii="標楷體" w:hAnsi="標楷體"/>
                <w:spacing w:val="-20"/>
                <w:sz w:val="20"/>
              </w:rPr>
            </w:pPr>
            <w:r>
              <w:rPr>
                <w:rFonts w:ascii="標楷體" w:hAnsi="標楷體" w:hint="eastAsia"/>
                <w:sz w:val="20"/>
              </w:rPr>
              <w:t>合計</w:t>
            </w:r>
          </w:p>
        </w:tc>
        <w:tc>
          <w:tcPr>
            <w:tcW w:w="851" w:type="dxa"/>
            <w:vMerge w:val="restart"/>
            <w:tcBorders>
              <w:top w:val="single" w:sz="4" w:space="0" w:color="auto"/>
              <w:left w:val="single" w:sz="4" w:space="0" w:color="auto"/>
              <w:right w:val="nil"/>
            </w:tcBorders>
            <w:shd w:val="clear" w:color="auto" w:fill="B6DDE8"/>
            <w:vAlign w:val="center"/>
          </w:tcPr>
          <w:p w14:paraId="636E3026" w14:textId="77777777" w:rsidR="004E4D1B" w:rsidRDefault="004E4D1B" w:rsidP="00BC6806">
            <w:pPr>
              <w:snapToGrid w:val="0"/>
              <w:spacing w:line="240" w:lineRule="atLeast"/>
              <w:ind w:leftChars="25" w:left="70" w:rightChars="25" w:right="70"/>
              <w:jc w:val="distribute"/>
              <w:rPr>
                <w:rFonts w:ascii="標楷體" w:hAnsi="標楷體"/>
                <w:spacing w:val="-20"/>
                <w:sz w:val="20"/>
              </w:rPr>
            </w:pPr>
            <w:r w:rsidRPr="00294924">
              <w:rPr>
                <w:rFonts w:ascii="標楷體" w:hAnsi="標楷體" w:hint="eastAsia"/>
                <w:spacing w:val="-20"/>
                <w:sz w:val="20"/>
              </w:rPr>
              <w:t>仍待繼</w:t>
            </w:r>
          </w:p>
          <w:p w14:paraId="1539FAF9" w14:textId="77777777" w:rsidR="004E4D1B" w:rsidRPr="004150EA" w:rsidRDefault="004E4D1B" w:rsidP="00BC6806">
            <w:pPr>
              <w:snapToGrid w:val="0"/>
              <w:spacing w:line="240" w:lineRule="atLeast"/>
              <w:ind w:leftChars="25" w:left="70" w:rightChars="25" w:right="70"/>
              <w:jc w:val="distribute"/>
              <w:rPr>
                <w:rFonts w:ascii="標楷體" w:hAnsi="標楷體"/>
                <w:spacing w:val="-30"/>
                <w:sz w:val="20"/>
              </w:rPr>
            </w:pPr>
            <w:r w:rsidRPr="00294924">
              <w:rPr>
                <w:rFonts w:ascii="標楷體" w:hAnsi="標楷體" w:hint="eastAsia"/>
                <w:spacing w:val="-20"/>
                <w:sz w:val="20"/>
              </w:rPr>
              <w:t>續改善</w:t>
            </w:r>
          </w:p>
        </w:tc>
        <w:tc>
          <w:tcPr>
            <w:tcW w:w="708" w:type="dxa"/>
            <w:vMerge w:val="restart"/>
            <w:tcBorders>
              <w:top w:val="single" w:sz="4" w:space="0" w:color="auto"/>
              <w:left w:val="single" w:sz="4" w:space="0" w:color="auto"/>
              <w:right w:val="nil"/>
            </w:tcBorders>
            <w:shd w:val="clear" w:color="auto" w:fill="B6DDE8"/>
            <w:vAlign w:val="center"/>
          </w:tcPr>
          <w:p w14:paraId="6C5DE73D" w14:textId="77777777" w:rsidR="004E4D1B" w:rsidRPr="00294924" w:rsidRDefault="004E4D1B" w:rsidP="00BC6806">
            <w:pPr>
              <w:snapToGrid w:val="0"/>
              <w:spacing w:line="240" w:lineRule="atLeast"/>
              <w:ind w:leftChars="25" w:left="70" w:rightChars="25" w:right="70"/>
              <w:jc w:val="distribute"/>
              <w:rPr>
                <w:rFonts w:ascii="標楷體" w:hAnsi="標楷體"/>
                <w:spacing w:val="-20"/>
                <w:sz w:val="20"/>
              </w:rPr>
            </w:pPr>
            <w:r w:rsidRPr="00294924">
              <w:rPr>
                <w:rFonts w:ascii="標楷體" w:hAnsi="標楷體" w:hint="eastAsia"/>
                <w:spacing w:val="-20"/>
                <w:sz w:val="20"/>
              </w:rPr>
              <w:t>處理中</w:t>
            </w:r>
          </w:p>
        </w:tc>
        <w:tc>
          <w:tcPr>
            <w:tcW w:w="979" w:type="dxa"/>
            <w:vMerge w:val="restart"/>
            <w:tcBorders>
              <w:top w:val="single" w:sz="4" w:space="0" w:color="auto"/>
              <w:left w:val="single" w:sz="4" w:space="0" w:color="auto"/>
              <w:right w:val="nil"/>
            </w:tcBorders>
            <w:shd w:val="clear" w:color="auto" w:fill="B6DDE8"/>
            <w:vAlign w:val="center"/>
          </w:tcPr>
          <w:p w14:paraId="697D059F" w14:textId="77777777" w:rsidR="004E4D1B" w:rsidRPr="00266A49" w:rsidRDefault="004E4D1B" w:rsidP="00BC6806">
            <w:pPr>
              <w:snapToGrid w:val="0"/>
              <w:spacing w:line="240" w:lineRule="atLeast"/>
              <w:ind w:leftChars="25" w:left="70" w:rightChars="25" w:right="70"/>
              <w:jc w:val="distribute"/>
              <w:rPr>
                <w:rFonts w:ascii="標楷體" w:hAnsi="標楷體"/>
                <w:sz w:val="20"/>
              </w:rPr>
            </w:pPr>
            <w:r w:rsidRPr="004150EA">
              <w:rPr>
                <w:rFonts w:ascii="標楷體" w:hAnsi="標楷體" w:hint="eastAsia"/>
                <w:spacing w:val="-30"/>
                <w:sz w:val="20"/>
              </w:rPr>
              <w:t>已改善辦理</w:t>
            </w:r>
            <w:r>
              <w:rPr>
                <w:rFonts w:ascii="標楷體" w:hAnsi="標楷體" w:hint="eastAsia"/>
                <w:spacing w:val="-30"/>
                <w:sz w:val="20"/>
              </w:rPr>
              <w:t>（</w:t>
            </w:r>
            <w:r w:rsidRPr="004150EA">
              <w:rPr>
                <w:rFonts w:ascii="標楷體" w:hAnsi="標楷體" w:hint="eastAsia"/>
                <w:spacing w:val="-30"/>
                <w:sz w:val="20"/>
              </w:rPr>
              <w:t>註2</w:t>
            </w:r>
            <w:r>
              <w:rPr>
                <w:rFonts w:ascii="標楷體" w:hAnsi="標楷體" w:hint="eastAsia"/>
                <w:spacing w:val="-30"/>
                <w:sz w:val="20"/>
              </w:rPr>
              <w:t>）</w:t>
            </w:r>
          </w:p>
        </w:tc>
      </w:tr>
      <w:tr w:rsidR="004E4D1B" w:rsidRPr="00487D61" w14:paraId="5AF61DE8" w14:textId="77777777" w:rsidTr="00BC6806">
        <w:trPr>
          <w:cantSplit/>
          <w:trHeight w:hRule="exact" w:val="454"/>
        </w:trPr>
        <w:tc>
          <w:tcPr>
            <w:tcW w:w="1945" w:type="dxa"/>
            <w:vMerge/>
            <w:tcBorders>
              <w:left w:val="nil"/>
              <w:right w:val="single" w:sz="12" w:space="0" w:color="auto"/>
            </w:tcBorders>
            <w:shd w:val="clear" w:color="auto" w:fill="B6DDE8"/>
            <w:vAlign w:val="center"/>
          </w:tcPr>
          <w:p w14:paraId="45015FFA" w14:textId="77777777" w:rsidR="004E4D1B" w:rsidRPr="00266A49" w:rsidRDefault="004E4D1B" w:rsidP="00BC6806">
            <w:pPr>
              <w:snapToGrid w:val="0"/>
              <w:spacing w:line="600" w:lineRule="exact"/>
              <w:jc w:val="center"/>
              <w:rPr>
                <w:rFonts w:ascii="標楷體" w:hAnsi="標楷體"/>
                <w:sz w:val="20"/>
              </w:rPr>
            </w:pPr>
          </w:p>
        </w:tc>
        <w:tc>
          <w:tcPr>
            <w:tcW w:w="890" w:type="dxa"/>
            <w:vMerge/>
            <w:tcBorders>
              <w:top w:val="single" w:sz="12" w:space="0" w:color="auto"/>
              <w:left w:val="single" w:sz="12" w:space="0" w:color="auto"/>
              <w:bottom w:val="single" w:sz="12" w:space="0" w:color="auto"/>
              <w:right w:val="single" w:sz="12" w:space="0" w:color="auto"/>
            </w:tcBorders>
            <w:shd w:val="clear" w:color="auto" w:fill="B6DDE8"/>
            <w:vAlign w:val="center"/>
          </w:tcPr>
          <w:p w14:paraId="60CBDFF2" w14:textId="77777777" w:rsidR="004E4D1B" w:rsidRDefault="004E4D1B" w:rsidP="00BC6806">
            <w:pPr>
              <w:snapToGrid w:val="0"/>
              <w:spacing w:line="240" w:lineRule="atLeast"/>
              <w:jc w:val="center"/>
              <w:rPr>
                <w:rFonts w:ascii="標楷體" w:hAnsi="標楷體"/>
                <w:sz w:val="20"/>
              </w:rPr>
            </w:pPr>
          </w:p>
        </w:tc>
        <w:tc>
          <w:tcPr>
            <w:tcW w:w="638" w:type="dxa"/>
            <w:tcBorders>
              <w:top w:val="single" w:sz="2" w:space="0" w:color="auto"/>
              <w:left w:val="single" w:sz="12" w:space="0" w:color="auto"/>
              <w:bottom w:val="single" w:sz="12" w:space="0" w:color="auto"/>
              <w:right w:val="single" w:sz="2" w:space="0" w:color="auto"/>
            </w:tcBorders>
            <w:shd w:val="clear" w:color="auto" w:fill="B6DDE8"/>
            <w:vAlign w:val="center"/>
          </w:tcPr>
          <w:p w14:paraId="085B36DC" w14:textId="77777777" w:rsidR="004E4D1B" w:rsidRPr="00B76AFF" w:rsidRDefault="004E4D1B" w:rsidP="00BC6806">
            <w:pPr>
              <w:snapToGrid w:val="0"/>
              <w:spacing w:line="240" w:lineRule="atLeast"/>
              <w:jc w:val="center"/>
              <w:rPr>
                <w:rFonts w:ascii="標楷體" w:hAnsi="標楷體"/>
                <w:sz w:val="20"/>
              </w:rPr>
            </w:pPr>
            <w:r w:rsidRPr="00B76AFF">
              <w:rPr>
                <w:rFonts w:ascii="標楷體" w:hAnsi="標楷體"/>
                <w:sz w:val="20"/>
              </w:rPr>
              <w:t>（1）</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2E5457A3" w14:textId="77777777" w:rsidR="004E4D1B" w:rsidRPr="00B76AFF" w:rsidRDefault="004E4D1B" w:rsidP="00BC6806">
            <w:pPr>
              <w:snapToGrid w:val="0"/>
              <w:spacing w:line="240" w:lineRule="atLeast"/>
              <w:jc w:val="center"/>
              <w:rPr>
                <w:rFonts w:ascii="標楷體" w:hAnsi="標楷體"/>
                <w:sz w:val="20"/>
              </w:rPr>
            </w:pPr>
            <w:r w:rsidRPr="00B76AFF">
              <w:rPr>
                <w:rFonts w:ascii="標楷體" w:hAnsi="標楷體"/>
                <w:sz w:val="20"/>
              </w:rPr>
              <w:t>（</w:t>
            </w:r>
            <w:r w:rsidRPr="00B76AFF">
              <w:rPr>
                <w:rFonts w:ascii="標楷體" w:hAnsi="標楷體" w:hint="eastAsia"/>
                <w:sz w:val="20"/>
              </w:rPr>
              <w:t>2</w:t>
            </w:r>
            <w:r w:rsidRPr="00B76AFF">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74B2C727" w14:textId="77777777" w:rsidR="004E4D1B" w:rsidRPr="00B76AFF" w:rsidRDefault="004E4D1B" w:rsidP="00BC6806">
            <w:pPr>
              <w:snapToGrid w:val="0"/>
              <w:spacing w:line="240" w:lineRule="atLeast"/>
              <w:jc w:val="center"/>
              <w:rPr>
                <w:rFonts w:ascii="標楷體" w:hAnsi="標楷體"/>
                <w:sz w:val="20"/>
              </w:rPr>
            </w:pPr>
            <w:r w:rsidRPr="00B76AFF">
              <w:rPr>
                <w:rFonts w:ascii="標楷體" w:hAnsi="標楷體"/>
                <w:sz w:val="20"/>
              </w:rPr>
              <w:t>（</w:t>
            </w:r>
            <w:r w:rsidRPr="00B76AFF">
              <w:rPr>
                <w:rFonts w:ascii="標楷體" w:hAnsi="標楷體" w:hint="eastAsia"/>
                <w:sz w:val="20"/>
              </w:rPr>
              <w:t>3</w:t>
            </w:r>
            <w:r w:rsidRPr="00B76AFF">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098F1330" w14:textId="77777777" w:rsidR="004E4D1B" w:rsidRPr="00B76AFF" w:rsidRDefault="004E4D1B" w:rsidP="00BC6806">
            <w:pPr>
              <w:snapToGrid w:val="0"/>
              <w:spacing w:line="240" w:lineRule="atLeast"/>
              <w:jc w:val="center"/>
              <w:rPr>
                <w:rFonts w:ascii="標楷體" w:hAnsi="標楷體"/>
                <w:sz w:val="20"/>
              </w:rPr>
            </w:pPr>
            <w:r w:rsidRPr="00B76AFF">
              <w:rPr>
                <w:rFonts w:ascii="標楷體" w:hAnsi="標楷體"/>
                <w:sz w:val="20"/>
              </w:rPr>
              <w:t>（</w:t>
            </w:r>
            <w:r w:rsidRPr="00B76AFF">
              <w:rPr>
                <w:rFonts w:ascii="標楷體" w:hAnsi="標楷體" w:hint="eastAsia"/>
                <w:sz w:val="20"/>
              </w:rPr>
              <w:t>4</w:t>
            </w:r>
            <w:r w:rsidRPr="00B76AFF">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50DFE131" w14:textId="77777777" w:rsidR="004E4D1B" w:rsidRPr="00B76AFF" w:rsidRDefault="004E4D1B" w:rsidP="00BC6806">
            <w:pPr>
              <w:snapToGrid w:val="0"/>
              <w:spacing w:line="240" w:lineRule="atLeast"/>
              <w:jc w:val="center"/>
              <w:rPr>
                <w:rFonts w:ascii="標楷體" w:hAnsi="標楷體"/>
                <w:sz w:val="20"/>
              </w:rPr>
            </w:pPr>
            <w:r w:rsidRPr="00B76AFF">
              <w:rPr>
                <w:rFonts w:ascii="標楷體" w:hAnsi="標楷體"/>
                <w:sz w:val="20"/>
              </w:rPr>
              <w:t>（</w:t>
            </w:r>
            <w:r w:rsidRPr="00B76AFF">
              <w:rPr>
                <w:rFonts w:ascii="標楷體" w:hAnsi="標楷體" w:hint="eastAsia"/>
                <w:sz w:val="20"/>
              </w:rPr>
              <w:t>5</w:t>
            </w:r>
            <w:r w:rsidRPr="00B76AFF">
              <w:rPr>
                <w:rFonts w:ascii="標楷體" w:hAnsi="標楷體"/>
                <w:sz w:val="20"/>
              </w:rPr>
              <w:t>）</w:t>
            </w:r>
          </w:p>
        </w:tc>
        <w:tc>
          <w:tcPr>
            <w:tcW w:w="638" w:type="dxa"/>
            <w:tcBorders>
              <w:top w:val="single" w:sz="2" w:space="0" w:color="auto"/>
              <w:left w:val="single" w:sz="2" w:space="0" w:color="auto"/>
              <w:bottom w:val="single" w:sz="12" w:space="0" w:color="auto"/>
              <w:right w:val="single" w:sz="12" w:space="0" w:color="auto"/>
            </w:tcBorders>
            <w:shd w:val="clear" w:color="auto" w:fill="B6DDE8"/>
            <w:vAlign w:val="center"/>
          </w:tcPr>
          <w:p w14:paraId="37CEFCF4" w14:textId="77777777" w:rsidR="004E4D1B" w:rsidRPr="00B76AFF" w:rsidRDefault="004E4D1B" w:rsidP="00BC6806">
            <w:pPr>
              <w:snapToGrid w:val="0"/>
              <w:spacing w:line="240" w:lineRule="atLeast"/>
              <w:jc w:val="center"/>
              <w:rPr>
                <w:rFonts w:ascii="標楷體" w:hAnsi="標楷體"/>
                <w:sz w:val="20"/>
              </w:rPr>
            </w:pPr>
            <w:r w:rsidRPr="00B76AFF">
              <w:rPr>
                <w:rFonts w:ascii="標楷體" w:hAnsi="標楷體"/>
                <w:sz w:val="20"/>
              </w:rPr>
              <w:t>（</w:t>
            </w:r>
            <w:r w:rsidRPr="00B76AFF">
              <w:rPr>
                <w:rFonts w:ascii="標楷體" w:hAnsi="標楷體" w:hint="eastAsia"/>
                <w:sz w:val="20"/>
              </w:rPr>
              <w:t>6</w:t>
            </w:r>
            <w:r w:rsidRPr="00B76AFF">
              <w:rPr>
                <w:rFonts w:ascii="標楷體" w:hAnsi="標楷體"/>
                <w:sz w:val="20"/>
              </w:rPr>
              <w:t>）</w:t>
            </w:r>
          </w:p>
        </w:tc>
        <w:tc>
          <w:tcPr>
            <w:tcW w:w="850" w:type="dxa"/>
            <w:vMerge/>
            <w:tcBorders>
              <w:left w:val="single" w:sz="12" w:space="0" w:color="auto"/>
              <w:right w:val="nil"/>
            </w:tcBorders>
            <w:shd w:val="clear" w:color="auto" w:fill="B6DDE8"/>
            <w:vAlign w:val="center"/>
          </w:tcPr>
          <w:p w14:paraId="1ACAE28D" w14:textId="77777777" w:rsidR="004E4D1B" w:rsidRPr="00294924" w:rsidRDefault="004E4D1B" w:rsidP="00BC6806">
            <w:pPr>
              <w:snapToGrid w:val="0"/>
              <w:spacing w:line="240" w:lineRule="atLeast"/>
              <w:jc w:val="distribute"/>
              <w:rPr>
                <w:rFonts w:ascii="標楷體" w:hAnsi="標楷體"/>
                <w:spacing w:val="-20"/>
                <w:sz w:val="20"/>
              </w:rPr>
            </w:pPr>
          </w:p>
        </w:tc>
        <w:tc>
          <w:tcPr>
            <w:tcW w:w="851" w:type="dxa"/>
            <w:vMerge/>
            <w:tcBorders>
              <w:left w:val="single" w:sz="4" w:space="0" w:color="auto"/>
              <w:right w:val="nil"/>
            </w:tcBorders>
            <w:shd w:val="clear" w:color="auto" w:fill="B6DDE8"/>
            <w:vAlign w:val="center"/>
          </w:tcPr>
          <w:p w14:paraId="746200C1" w14:textId="77777777" w:rsidR="004E4D1B" w:rsidRPr="00294924" w:rsidRDefault="004E4D1B" w:rsidP="00BC6806">
            <w:pPr>
              <w:snapToGrid w:val="0"/>
              <w:spacing w:line="240" w:lineRule="atLeast"/>
              <w:jc w:val="distribute"/>
              <w:rPr>
                <w:rFonts w:ascii="標楷體" w:hAnsi="標楷體"/>
                <w:spacing w:val="-20"/>
                <w:sz w:val="20"/>
              </w:rPr>
            </w:pPr>
          </w:p>
        </w:tc>
        <w:tc>
          <w:tcPr>
            <w:tcW w:w="708" w:type="dxa"/>
            <w:vMerge/>
            <w:tcBorders>
              <w:left w:val="single" w:sz="4" w:space="0" w:color="auto"/>
              <w:right w:val="nil"/>
            </w:tcBorders>
            <w:shd w:val="clear" w:color="auto" w:fill="B6DDE8"/>
            <w:vAlign w:val="center"/>
          </w:tcPr>
          <w:p w14:paraId="6EC3DB87" w14:textId="77777777" w:rsidR="004E4D1B" w:rsidRPr="00294924" w:rsidRDefault="004E4D1B" w:rsidP="00BC6806">
            <w:pPr>
              <w:snapToGrid w:val="0"/>
              <w:spacing w:line="240" w:lineRule="atLeast"/>
              <w:ind w:leftChars="-10" w:left="-28" w:rightChars="13" w:right="37"/>
              <w:jc w:val="distribute"/>
              <w:rPr>
                <w:rFonts w:ascii="標楷體" w:hAnsi="標楷體"/>
                <w:spacing w:val="-20"/>
                <w:sz w:val="20"/>
              </w:rPr>
            </w:pPr>
          </w:p>
        </w:tc>
        <w:tc>
          <w:tcPr>
            <w:tcW w:w="979" w:type="dxa"/>
            <w:vMerge/>
            <w:tcBorders>
              <w:left w:val="single" w:sz="4" w:space="0" w:color="auto"/>
              <w:right w:val="nil"/>
            </w:tcBorders>
            <w:shd w:val="clear" w:color="auto" w:fill="B6DDE8"/>
            <w:vAlign w:val="center"/>
          </w:tcPr>
          <w:p w14:paraId="6AC9CE24" w14:textId="77777777" w:rsidR="004E4D1B" w:rsidRDefault="004E4D1B" w:rsidP="00BC6806">
            <w:pPr>
              <w:snapToGrid w:val="0"/>
              <w:spacing w:line="240" w:lineRule="atLeast"/>
              <w:jc w:val="center"/>
              <w:rPr>
                <w:rFonts w:ascii="標楷體" w:hAnsi="標楷體"/>
                <w:sz w:val="20"/>
              </w:rPr>
            </w:pPr>
          </w:p>
        </w:tc>
      </w:tr>
      <w:tr w:rsidR="004E4D1B" w:rsidRPr="00487D61" w14:paraId="76D1099D" w14:textId="77777777" w:rsidTr="00BC6806">
        <w:trPr>
          <w:cantSplit/>
          <w:trHeight w:hRule="exact" w:val="879"/>
        </w:trPr>
        <w:tc>
          <w:tcPr>
            <w:tcW w:w="1945" w:type="dxa"/>
            <w:tcBorders>
              <w:top w:val="single" w:sz="12" w:space="0" w:color="auto"/>
              <w:left w:val="nil"/>
              <w:bottom w:val="single" w:sz="12" w:space="0" w:color="auto"/>
              <w:right w:val="single" w:sz="12" w:space="0" w:color="auto"/>
            </w:tcBorders>
            <w:vAlign w:val="center"/>
          </w:tcPr>
          <w:p w14:paraId="2EE63D9A" w14:textId="77777777" w:rsidR="004E4D1B" w:rsidRPr="00D94ED9" w:rsidRDefault="004E4D1B" w:rsidP="00BC6806">
            <w:pPr>
              <w:snapToGrid w:val="0"/>
              <w:ind w:rightChars="47" w:right="132"/>
              <w:jc w:val="distribute"/>
              <w:rPr>
                <w:rFonts w:ascii="標楷體" w:hAnsi="標楷體"/>
                <w:b/>
                <w:sz w:val="20"/>
              </w:rPr>
            </w:pPr>
            <w:r w:rsidRPr="00D94ED9">
              <w:rPr>
                <w:rFonts w:ascii="標楷體" w:hAnsi="標楷體" w:hint="eastAsia"/>
                <w:b/>
                <w:noProof/>
                <w:spacing w:val="-26"/>
                <w:sz w:val="20"/>
              </w:rPr>
              <w:t>合計</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center"/>
          </w:tcPr>
          <w:p w14:paraId="51D5FB23" w14:textId="77777777" w:rsidR="004E4D1B" w:rsidRPr="005678B5" w:rsidRDefault="004E4D1B" w:rsidP="00BC6806">
            <w:pPr>
              <w:snapToGrid w:val="0"/>
              <w:spacing w:line="240" w:lineRule="atLeast"/>
              <w:ind w:leftChars="-10" w:left="-28" w:rightChars="25" w:right="70" w:firstLineChars="8" w:firstLine="16"/>
              <w:jc w:val="right"/>
              <w:rPr>
                <w:rFonts w:ascii="標楷體" w:hAnsi="標楷體"/>
                <w:b/>
                <w:sz w:val="20"/>
              </w:rPr>
            </w:pPr>
            <w:r w:rsidRPr="005678B5">
              <w:rPr>
                <w:rFonts w:ascii="標楷體" w:hAnsi="標楷體" w:hint="eastAsia"/>
                <w:b/>
                <w:sz w:val="20"/>
              </w:rPr>
              <w:t>3</w:t>
            </w:r>
            <w:r w:rsidRPr="005678B5">
              <w:rPr>
                <w:rFonts w:ascii="標楷體" w:hAnsi="標楷體"/>
                <w:b/>
                <w:sz w:val="20"/>
              </w:rPr>
              <w:t>5</w:t>
            </w:r>
          </w:p>
        </w:tc>
        <w:tc>
          <w:tcPr>
            <w:tcW w:w="638" w:type="dxa"/>
            <w:tcBorders>
              <w:top w:val="single" w:sz="12" w:space="0" w:color="auto"/>
              <w:left w:val="single" w:sz="12" w:space="0" w:color="auto"/>
              <w:bottom w:val="single" w:sz="12" w:space="0" w:color="auto"/>
              <w:right w:val="single" w:sz="2" w:space="0" w:color="auto"/>
            </w:tcBorders>
            <w:shd w:val="clear" w:color="auto" w:fill="auto"/>
            <w:vAlign w:val="center"/>
          </w:tcPr>
          <w:p w14:paraId="19103E6A" w14:textId="77777777" w:rsidR="004E4D1B" w:rsidRPr="005678B5" w:rsidRDefault="004E4D1B" w:rsidP="00BC6806">
            <w:pPr>
              <w:snapToGrid w:val="0"/>
              <w:spacing w:line="240" w:lineRule="atLeast"/>
              <w:ind w:leftChars="-10" w:left="-28" w:rightChars="25" w:right="70" w:firstLineChars="8" w:firstLine="16"/>
              <w:jc w:val="right"/>
              <w:rPr>
                <w:rFonts w:ascii="標楷體" w:hAnsi="標楷體"/>
                <w:b/>
                <w:sz w:val="20"/>
              </w:rPr>
            </w:pPr>
            <w:r w:rsidRPr="005678B5">
              <w:rPr>
                <w:rFonts w:ascii="標楷體" w:hAnsi="標楷體" w:hint="eastAsia"/>
                <w:b/>
                <w:sz w:val="20"/>
              </w:rPr>
              <w:t>3</w:t>
            </w:r>
          </w:p>
        </w:tc>
        <w:tc>
          <w:tcPr>
            <w:tcW w:w="638" w:type="dxa"/>
            <w:tcBorders>
              <w:top w:val="single" w:sz="12" w:space="0" w:color="auto"/>
              <w:left w:val="single" w:sz="2" w:space="0" w:color="auto"/>
              <w:bottom w:val="single" w:sz="12" w:space="0" w:color="auto"/>
              <w:right w:val="single" w:sz="2" w:space="0" w:color="auto"/>
            </w:tcBorders>
            <w:shd w:val="clear" w:color="auto" w:fill="auto"/>
            <w:vAlign w:val="center"/>
          </w:tcPr>
          <w:p w14:paraId="1F37340A" w14:textId="77777777" w:rsidR="004E4D1B" w:rsidRPr="005678B5" w:rsidRDefault="004E4D1B" w:rsidP="00BC6806">
            <w:pPr>
              <w:snapToGrid w:val="0"/>
              <w:spacing w:line="240" w:lineRule="atLeast"/>
              <w:ind w:leftChars="-10" w:left="-28" w:rightChars="25" w:right="70" w:firstLineChars="8" w:firstLine="16"/>
              <w:jc w:val="right"/>
              <w:rPr>
                <w:rFonts w:ascii="標楷體" w:hAnsi="標楷體"/>
                <w:b/>
                <w:sz w:val="20"/>
              </w:rPr>
            </w:pPr>
            <w:r w:rsidRPr="005678B5">
              <w:rPr>
                <w:rFonts w:ascii="標楷體" w:hAnsi="標楷體" w:hint="eastAsia"/>
                <w:b/>
                <w:sz w:val="20"/>
              </w:rPr>
              <w:t>1</w:t>
            </w:r>
            <w:r w:rsidRPr="005678B5">
              <w:rPr>
                <w:rFonts w:ascii="標楷體" w:hAnsi="標楷體"/>
                <w:b/>
                <w:sz w:val="20"/>
              </w:rPr>
              <w:t>9</w:t>
            </w:r>
          </w:p>
        </w:tc>
        <w:tc>
          <w:tcPr>
            <w:tcW w:w="638" w:type="dxa"/>
            <w:tcBorders>
              <w:top w:val="single" w:sz="12" w:space="0" w:color="auto"/>
              <w:left w:val="single" w:sz="2" w:space="0" w:color="auto"/>
              <w:bottom w:val="single" w:sz="12" w:space="0" w:color="auto"/>
              <w:right w:val="single" w:sz="2" w:space="0" w:color="auto"/>
            </w:tcBorders>
            <w:shd w:val="clear" w:color="auto" w:fill="auto"/>
            <w:vAlign w:val="center"/>
          </w:tcPr>
          <w:p w14:paraId="23D41AB5" w14:textId="77777777" w:rsidR="004E4D1B" w:rsidRPr="005678B5" w:rsidRDefault="004E4D1B" w:rsidP="00BC6806">
            <w:pPr>
              <w:snapToGrid w:val="0"/>
              <w:spacing w:line="240" w:lineRule="atLeast"/>
              <w:ind w:leftChars="-10" w:left="-28" w:rightChars="25" w:right="70" w:firstLineChars="8" w:firstLine="16"/>
              <w:jc w:val="right"/>
              <w:rPr>
                <w:rFonts w:ascii="標楷體" w:hAnsi="標楷體"/>
                <w:b/>
                <w:sz w:val="20"/>
              </w:rPr>
            </w:pPr>
            <w:r w:rsidRPr="005678B5">
              <w:rPr>
                <w:rFonts w:ascii="標楷體" w:hAnsi="標楷體" w:hint="eastAsia"/>
                <w:b/>
                <w:sz w:val="20"/>
              </w:rPr>
              <w:t>4</w:t>
            </w:r>
          </w:p>
        </w:tc>
        <w:tc>
          <w:tcPr>
            <w:tcW w:w="638" w:type="dxa"/>
            <w:tcBorders>
              <w:top w:val="single" w:sz="12" w:space="0" w:color="auto"/>
              <w:left w:val="single" w:sz="2" w:space="0" w:color="auto"/>
              <w:bottom w:val="single" w:sz="12" w:space="0" w:color="auto"/>
              <w:right w:val="single" w:sz="2" w:space="0" w:color="auto"/>
            </w:tcBorders>
            <w:shd w:val="clear" w:color="auto" w:fill="auto"/>
            <w:vAlign w:val="center"/>
          </w:tcPr>
          <w:p w14:paraId="1B1158A3" w14:textId="77777777" w:rsidR="004E4D1B" w:rsidRPr="005678B5" w:rsidRDefault="004E4D1B" w:rsidP="00BC6806">
            <w:pPr>
              <w:snapToGrid w:val="0"/>
              <w:spacing w:line="240" w:lineRule="atLeast"/>
              <w:ind w:leftChars="-10" w:left="-28" w:rightChars="25" w:right="70" w:firstLineChars="8" w:firstLine="16"/>
              <w:jc w:val="right"/>
              <w:rPr>
                <w:rFonts w:ascii="標楷體" w:hAnsi="標楷體"/>
                <w:b/>
                <w:sz w:val="20"/>
              </w:rPr>
            </w:pPr>
            <w:r w:rsidRPr="005678B5">
              <w:rPr>
                <w:rFonts w:ascii="標楷體" w:hAnsi="標楷體" w:hint="eastAsia"/>
                <w:b/>
                <w:sz w:val="20"/>
              </w:rPr>
              <w:t>3</w:t>
            </w:r>
          </w:p>
        </w:tc>
        <w:tc>
          <w:tcPr>
            <w:tcW w:w="638" w:type="dxa"/>
            <w:tcBorders>
              <w:top w:val="single" w:sz="12" w:space="0" w:color="auto"/>
              <w:left w:val="single" w:sz="2" w:space="0" w:color="auto"/>
              <w:bottom w:val="single" w:sz="12" w:space="0" w:color="auto"/>
              <w:right w:val="single" w:sz="2" w:space="0" w:color="auto"/>
            </w:tcBorders>
            <w:shd w:val="clear" w:color="auto" w:fill="auto"/>
            <w:vAlign w:val="center"/>
          </w:tcPr>
          <w:p w14:paraId="0382389D" w14:textId="77777777" w:rsidR="004E4D1B" w:rsidRPr="005678B5" w:rsidRDefault="004E4D1B" w:rsidP="00BC6806">
            <w:pPr>
              <w:snapToGrid w:val="0"/>
              <w:spacing w:line="240" w:lineRule="atLeast"/>
              <w:ind w:leftChars="-10" w:left="-28" w:rightChars="25" w:right="70" w:firstLineChars="8" w:firstLine="16"/>
              <w:jc w:val="right"/>
              <w:rPr>
                <w:rFonts w:ascii="標楷體" w:hAnsi="標楷體"/>
                <w:b/>
                <w:sz w:val="20"/>
              </w:rPr>
            </w:pPr>
            <w:r w:rsidRPr="005678B5">
              <w:rPr>
                <w:rFonts w:ascii="標楷體" w:hAnsi="標楷體" w:hint="eastAsia"/>
                <w:b/>
                <w:sz w:val="20"/>
              </w:rPr>
              <w:t>3</w:t>
            </w:r>
          </w:p>
        </w:tc>
        <w:tc>
          <w:tcPr>
            <w:tcW w:w="638" w:type="dxa"/>
            <w:tcBorders>
              <w:top w:val="single" w:sz="12" w:space="0" w:color="auto"/>
              <w:left w:val="single" w:sz="2" w:space="0" w:color="auto"/>
              <w:bottom w:val="single" w:sz="12" w:space="0" w:color="auto"/>
              <w:right w:val="single" w:sz="12" w:space="0" w:color="auto"/>
            </w:tcBorders>
            <w:shd w:val="clear" w:color="auto" w:fill="auto"/>
            <w:vAlign w:val="center"/>
          </w:tcPr>
          <w:p w14:paraId="35C298E1" w14:textId="77777777" w:rsidR="004E4D1B" w:rsidRPr="005678B5" w:rsidRDefault="004E4D1B" w:rsidP="00BC6806">
            <w:pPr>
              <w:snapToGrid w:val="0"/>
              <w:ind w:rightChars="25" w:right="70"/>
              <w:jc w:val="right"/>
              <w:rPr>
                <w:rFonts w:ascii="標楷體" w:hAnsi="標楷體"/>
                <w:b/>
                <w:noProof/>
                <w:sz w:val="20"/>
              </w:rPr>
            </w:pPr>
            <w:r w:rsidRPr="005678B5">
              <w:rPr>
                <w:rFonts w:ascii="標楷體" w:hAnsi="標楷體" w:hint="eastAsia"/>
                <w:b/>
                <w:noProof/>
                <w:sz w:val="20"/>
              </w:rPr>
              <w:t>3</w:t>
            </w:r>
          </w:p>
        </w:tc>
        <w:tc>
          <w:tcPr>
            <w:tcW w:w="850" w:type="dxa"/>
            <w:tcBorders>
              <w:top w:val="single" w:sz="12" w:space="0" w:color="auto"/>
              <w:left w:val="single" w:sz="12" w:space="0" w:color="auto"/>
              <w:bottom w:val="single" w:sz="12" w:space="0" w:color="auto"/>
              <w:right w:val="single" w:sz="4" w:space="0" w:color="auto"/>
            </w:tcBorders>
            <w:vAlign w:val="center"/>
          </w:tcPr>
          <w:p w14:paraId="056FD246" w14:textId="77777777" w:rsidR="004E4D1B" w:rsidRPr="005678B5" w:rsidRDefault="004E4D1B" w:rsidP="00BC6806">
            <w:pPr>
              <w:snapToGrid w:val="0"/>
              <w:spacing w:line="240" w:lineRule="atLeast"/>
              <w:ind w:leftChars="-10" w:left="-28" w:rightChars="25" w:right="70" w:firstLineChars="8" w:firstLine="16"/>
              <w:jc w:val="right"/>
              <w:rPr>
                <w:rFonts w:ascii="標楷體" w:hAnsi="標楷體"/>
                <w:b/>
                <w:sz w:val="20"/>
              </w:rPr>
            </w:pPr>
            <w:r w:rsidRPr="005678B5">
              <w:rPr>
                <w:rFonts w:ascii="標楷體" w:hAnsi="標楷體" w:hint="eastAsia"/>
                <w:b/>
                <w:sz w:val="20"/>
              </w:rPr>
              <w:t>3</w:t>
            </w:r>
            <w:r w:rsidRPr="005678B5">
              <w:rPr>
                <w:rFonts w:ascii="標楷體" w:hAnsi="標楷體"/>
                <w:b/>
                <w:sz w:val="20"/>
              </w:rPr>
              <w:t>5</w:t>
            </w:r>
          </w:p>
        </w:tc>
        <w:tc>
          <w:tcPr>
            <w:tcW w:w="851" w:type="dxa"/>
            <w:tcBorders>
              <w:top w:val="single" w:sz="12" w:space="0" w:color="auto"/>
              <w:left w:val="single" w:sz="4" w:space="0" w:color="auto"/>
              <w:bottom w:val="single" w:sz="12" w:space="0" w:color="auto"/>
              <w:right w:val="single" w:sz="4" w:space="0" w:color="auto"/>
            </w:tcBorders>
            <w:vAlign w:val="center"/>
          </w:tcPr>
          <w:p w14:paraId="2DE27570" w14:textId="77777777" w:rsidR="004E4D1B" w:rsidRPr="005678B5" w:rsidRDefault="004E4D1B" w:rsidP="00BC6806">
            <w:pPr>
              <w:snapToGrid w:val="0"/>
              <w:spacing w:line="240" w:lineRule="exact"/>
              <w:jc w:val="right"/>
              <w:rPr>
                <w:rFonts w:ascii="標楷體" w:hAnsi="標楷體"/>
                <w:b/>
                <w:spacing w:val="-4"/>
                <w:sz w:val="20"/>
              </w:rPr>
            </w:pPr>
            <w:r w:rsidRPr="005678B5">
              <w:rPr>
                <w:rFonts w:ascii="標楷體" w:hAnsi="標楷體" w:hint="eastAsia"/>
                <w:b/>
                <w:spacing w:val="-4"/>
                <w:sz w:val="20"/>
              </w:rPr>
              <w:t>1</w:t>
            </w:r>
            <w:r w:rsidRPr="005678B5">
              <w:rPr>
                <w:rFonts w:ascii="標楷體" w:hAnsi="標楷體"/>
                <w:b/>
                <w:spacing w:val="-4"/>
                <w:sz w:val="20"/>
              </w:rPr>
              <w:t>1</w:t>
            </w:r>
          </w:p>
          <w:p w14:paraId="63C01164" w14:textId="77777777" w:rsidR="004E4D1B" w:rsidRPr="005678B5" w:rsidRDefault="004E4D1B" w:rsidP="00BC6806">
            <w:pPr>
              <w:snapToGrid w:val="0"/>
              <w:spacing w:line="240" w:lineRule="exact"/>
              <w:jc w:val="right"/>
              <w:rPr>
                <w:rFonts w:ascii="標楷體" w:hAnsi="標楷體"/>
                <w:bCs/>
                <w:spacing w:val="-4"/>
                <w:sz w:val="20"/>
              </w:rPr>
            </w:pPr>
            <w:r w:rsidRPr="004E4D1B">
              <w:rPr>
                <w:rFonts w:ascii="標楷體" w:hAnsi="標楷體" w:hint="eastAsia"/>
                <w:bCs/>
                <w:spacing w:val="22"/>
                <w:w w:val="62"/>
                <w:kern w:val="0"/>
                <w:sz w:val="20"/>
                <w:fitText w:val="692" w:id="-1752469504"/>
              </w:rPr>
              <w:t>（</w:t>
            </w:r>
            <w:r w:rsidRPr="004E4D1B">
              <w:rPr>
                <w:rFonts w:ascii="標楷體" w:hAnsi="標楷體"/>
                <w:bCs/>
                <w:spacing w:val="22"/>
                <w:w w:val="62"/>
                <w:kern w:val="0"/>
                <w:sz w:val="20"/>
                <w:fitText w:val="692" w:id="-1752469504"/>
              </w:rPr>
              <w:t>31.43</w:t>
            </w:r>
            <w:r w:rsidRPr="004E4D1B">
              <w:rPr>
                <w:rFonts w:ascii="標楷體" w:hAnsi="標楷體" w:hint="eastAsia"/>
                <w:bCs/>
                <w:spacing w:val="-9"/>
                <w:w w:val="62"/>
                <w:kern w:val="0"/>
                <w:sz w:val="20"/>
                <w:fitText w:val="692" w:id="-1752469504"/>
              </w:rPr>
              <w:t>％</w:t>
            </w:r>
            <w:r>
              <w:rPr>
                <w:rFonts w:ascii="標楷體" w:hAnsi="標楷體" w:hint="eastAsia"/>
                <w:bCs/>
                <w:kern w:val="0"/>
                <w:sz w:val="20"/>
              </w:rPr>
              <w:t>)</w:t>
            </w:r>
          </w:p>
        </w:tc>
        <w:tc>
          <w:tcPr>
            <w:tcW w:w="708" w:type="dxa"/>
            <w:tcBorders>
              <w:top w:val="single" w:sz="12" w:space="0" w:color="auto"/>
              <w:left w:val="single" w:sz="4" w:space="0" w:color="auto"/>
              <w:bottom w:val="single" w:sz="12" w:space="0" w:color="auto"/>
              <w:right w:val="single" w:sz="4" w:space="0" w:color="auto"/>
            </w:tcBorders>
            <w:vAlign w:val="center"/>
          </w:tcPr>
          <w:p w14:paraId="5A682303" w14:textId="77777777" w:rsidR="004E4D1B" w:rsidRPr="005678B5" w:rsidRDefault="004E4D1B" w:rsidP="00BC6806">
            <w:pPr>
              <w:snapToGrid w:val="0"/>
              <w:spacing w:line="240" w:lineRule="exact"/>
              <w:ind w:rightChars="25" w:right="70"/>
              <w:jc w:val="right"/>
              <w:rPr>
                <w:rFonts w:ascii="標楷體" w:hAnsi="標楷體"/>
                <w:b/>
                <w:spacing w:val="-4"/>
                <w:sz w:val="20"/>
              </w:rPr>
            </w:pPr>
            <w:r w:rsidRPr="005678B5">
              <w:rPr>
                <w:rFonts w:ascii="標楷體" w:hAnsi="標楷體" w:hint="eastAsia"/>
                <w:b/>
                <w:spacing w:val="-4"/>
                <w:sz w:val="20"/>
              </w:rPr>
              <w:t>－</w:t>
            </w:r>
          </w:p>
        </w:tc>
        <w:tc>
          <w:tcPr>
            <w:tcW w:w="979" w:type="dxa"/>
            <w:tcBorders>
              <w:top w:val="single" w:sz="12" w:space="0" w:color="auto"/>
              <w:left w:val="single" w:sz="4" w:space="0" w:color="auto"/>
              <w:bottom w:val="single" w:sz="12" w:space="0" w:color="auto"/>
              <w:right w:val="nil"/>
            </w:tcBorders>
            <w:vAlign w:val="center"/>
          </w:tcPr>
          <w:p w14:paraId="68140354" w14:textId="77777777" w:rsidR="004E4D1B" w:rsidRDefault="004E4D1B" w:rsidP="00BC6806">
            <w:pPr>
              <w:snapToGrid w:val="0"/>
              <w:spacing w:line="240" w:lineRule="exact"/>
              <w:jc w:val="right"/>
              <w:rPr>
                <w:rFonts w:ascii="標楷體" w:hAnsi="標楷體"/>
                <w:b/>
                <w:spacing w:val="-4"/>
                <w:sz w:val="20"/>
              </w:rPr>
            </w:pPr>
            <w:r w:rsidRPr="005678B5">
              <w:rPr>
                <w:rFonts w:ascii="標楷體" w:hAnsi="標楷體"/>
                <w:b/>
                <w:spacing w:val="-4"/>
                <w:sz w:val="20"/>
              </w:rPr>
              <w:t>24</w:t>
            </w:r>
          </w:p>
          <w:p w14:paraId="62D0942A" w14:textId="77777777" w:rsidR="004E4D1B" w:rsidRPr="005678B5" w:rsidRDefault="004E4D1B" w:rsidP="00BC6806">
            <w:pPr>
              <w:snapToGrid w:val="0"/>
              <w:spacing w:line="240" w:lineRule="exact"/>
              <w:ind w:rightChars="-40" w:right="-113"/>
              <w:jc w:val="right"/>
              <w:rPr>
                <w:rFonts w:ascii="標楷體" w:hAnsi="標楷體"/>
                <w:bCs/>
                <w:spacing w:val="-4"/>
                <w:sz w:val="20"/>
              </w:rPr>
            </w:pPr>
            <w:r w:rsidRPr="004E4D1B">
              <w:rPr>
                <w:rFonts w:ascii="標楷體" w:hAnsi="標楷體" w:hint="eastAsia"/>
                <w:bCs/>
                <w:spacing w:val="22"/>
                <w:w w:val="62"/>
                <w:kern w:val="0"/>
                <w:sz w:val="20"/>
                <w:fitText w:val="692" w:id="-1752469503"/>
              </w:rPr>
              <w:t>（6</w:t>
            </w:r>
            <w:r w:rsidRPr="004E4D1B">
              <w:rPr>
                <w:rFonts w:ascii="標楷體" w:hAnsi="標楷體"/>
                <w:bCs/>
                <w:spacing w:val="22"/>
                <w:w w:val="62"/>
                <w:kern w:val="0"/>
                <w:sz w:val="20"/>
                <w:fitText w:val="692" w:id="-1752469503"/>
              </w:rPr>
              <w:t>8.57</w:t>
            </w:r>
            <w:r w:rsidRPr="004E4D1B">
              <w:rPr>
                <w:rFonts w:ascii="標楷體" w:hAnsi="標楷體" w:hint="eastAsia"/>
                <w:bCs/>
                <w:spacing w:val="-9"/>
                <w:w w:val="62"/>
                <w:kern w:val="0"/>
                <w:sz w:val="20"/>
                <w:fitText w:val="692" w:id="-1752469503"/>
              </w:rPr>
              <w:t>％</w:t>
            </w:r>
            <w:r>
              <w:rPr>
                <w:rFonts w:ascii="標楷體" w:hAnsi="標楷體"/>
                <w:bCs/>
                <w:kern w:val="0"/>
                <w:sz w:val="20"/>
              </w:rPr>
              <w:t>）</w:t>
            </w:r>
          </w:p>
        </w:tc>
      </w:tr>
      <w:tr w:rsidR="004E4D1B" w:rsidRPr="00487D61" w14:paraId="27BBE997" w14:textId="77777777" w:rsidTr="004E4D1B">
        <w:trPr>
          <w:cantSplit/>
          <w:trHeight w:hRule="exact" w:val="896"/>
        </w:trPr>
        <w:tc>
          <w:tcPr>
            <w:tcW w:w="1945" w:type="dxa"/>
            <w:tcBorders>
              <w:top w:val="single" w:sz="12" w:space="0" w:color="auto"/>
              <w:left w:val="nil"/>
              <w:bottom w:val="single" w:sz="4" w:space="0" w:color="auto"/>
              <w:right w:val="single" w:sz="12" w:space="0" w:color="auto"/>
            </w:tcBorders>
            <w:shd w:val="clear" w:color="auto" w:fill="DAEEF3"/>
            <w:vAlign w:val="center"/>
          </w:tcPr>
          <w:p w14:paraId="4C6ABDA0"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sidRPr="006D434A">
              <w:rPr>
                <w:rFonts w:ascii="標楷體" w:hAnsi="標楷體" w:hint="eastAsia"/>
                <w:noProof/>
                <w:spacing w:val="-26"/>
                <w:sz w:val="20"/>
              </w:rPr>
              <w:t>縣議會主管</w:t>
            </w:r>
          </w:p>
        </w:tc>
        <w:tc>
          <w:tcPr>
            <w:tcW w:w="890" w:type="dxa"/>
            <w:tcBorders>
              <w:top w:val="single" w:sz="12" w:space="0" w:color="auto"/>
              <w:left w:val="single" w:sz="12" w:space="0" w:color="auto"/>
              <w:bottom w:val="single" w:sz="2" w:space="0" w:color="auto"/>
              <w:right w:val="single" w:sz="12" w:space="0" w:color="auto"/>
            </w:tcBorders>
            <w:shd w:val="clear" w:color="auto" w:fill="DAEEF3"/>
            <w:vAlign w:val="center"/>
          </w:tcPr>
          <w:p w14:paraId="35F98B0D"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638" w:type="dxa"/>
            <w:tcBorders>
              <w:top w:val="single" w:sz="12" w:space="0" w:color="auto"/>
              <w:left w:val="single" w:sz="12" w:space="0" w:color="auto"/>
              <w:bottom w:val="single" w:sz="2" w:space="0" w:color="auto"/>
              <w:right w:val="single" w:sz="2" w:space="0" w:color="auto"/>
            </w:tcBorders>
            <w:shd w:val="clear" w:color="auto" w:fill="DAEEF3"/>
            <w:vAlign w:val="center"/>
          </w:tcPr>
          <w:p w14:paraId="41584917"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72F8C940"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4D4D8A8B"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32C8DEB9"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5F152C15"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12" w:space="0" w:color="auto"/>
            </w:tcBorders>
            <w:shd w:val="clear" w:color="auto" w:fill="DAEEF3"/>
            <w:vAlign w:val="center"/>
          </w:tcPr>
          <w:p w14:paraId="4A490967"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850" w:type="dxa"/>
            <w:tcBorders>
              <w:top w:val="single" w:sz="12" w:space="0" w:color="auto"/>
              <w:left w:val="single" w:sz="12" w:space="0" w:color="auto"/>
              <w:right w:val="single" w:sz="4" w:space="0" w:color="auto"/>
            </w:tcBorders>
            <w:shd w:val="clear" w:color="auto" w:fill="DAEEF3"/>
            <w:vAlign w:val="center"/>
          </w:tcPr>
          <w:p w14:paraId="6EFAA435"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851" w:type="dxa"/>
            <w:tcBorders>
              <w:top w:val="single" w:sz="12" w:space="0" w:color="auto"/>
              <w:left w:val="single" w:sz="4" w:space="0" w:color="auto"/>
              <w:right w:val="single" w:sz="4" w:space="0" w:color="auto"/>
            </w:tcBorders>
            <w:shd w:val="clear" w:color="auto" w:fill="DAEEF3"/>
            <w:vAlign w:val="center"/>
          </w:tcPr>
          <w:p w14:paraId="207A85C2"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708" w:type="dxa"/>
            <w:tcBorders>
              <w:top w:val="single" w:sz="12" w:space="0" w:color="auto"/>
              <w:left w:val="single" w:sz="4" w:space="0" w:color="auto"/>
              <w:bottom w:val="single" w:sz="4" w:space="0" w:color="auto"/>
              <w:right w:val="single" w:sz="4" w:space="0" w:color="auto"/>
            </w:tcBorders>
            <w:shd w:val="clear" w:color="auto" w:fill="DAEEF3"/>
            <w:vAlign w:val="center"/>
          </w:tcPr>
          <w:p w14:paraId="176A2ABC"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c>
          <w:tcPr>
            <w:tcW w:w="979" w:type="dxa"/>
            <w:tcBorders>
              <w:top w:val="single" w:sz="12" w:space="0" w:color="auto"/>
              <w:left w:val="single" w:sz="4" w:space="0" w:color="auto"/>
              <w:bottom w:val="single" w:sz="4" w:space="0" w:color="auto"/>
              <w:right w:val="nil"/>
            </w:tcBorders>
            <w:shd w:val="clear" w:color="auto" w:fill="DAEEF3"/>
            <w:vAlign w:val="center"/>
          </w:tcPr>
          <w:p w14:paraId="5EF63E2B" w14:textId="77777777" w:rsidR="004E4D1B" w:rsidRPr="005678B5" w:rsidRDefault="004E4D1B" w:rsidP="00BC6806">
            <w:pPr>
              <w:snapToGrid w:val="0"/>
              <w:spacing w:line="340" w:lineRule="exact"/>
              <w:ind w:rightChars="25" w:right="70"/>
              <w:jc w:val="right"/>
              <w:rPr>
                <w:rFonts w:ascii="標楷體" w:hAnsi="標楷體"/>
                <w:noProof/>
                <w:sz w:val="20"/>
              </w:rPr>
            </w:pPr>
            <w:r w:rsidRPr="005678B5">
              <w:rPr>
                <w:rFonts w:ascii="標楷體" w:hAnsi="標楷體" w:hint="eastAsia"/>
                <w:noProof/>
                <w:sz w:val="20"/>
              </w:rPr>
              <w:t>－</w:t>
            </w:r>
          </w:p>
        </w:tc>
      </w:tr>
      <w:tr w:rsidR="004E4D1B" w:rsidRPr="00487D61" w14:paraId="77AFC28E" w14:textId="77777777" w:rsidTr="009B2463">
        <w:trPr>
          <w:cantSplit/>
          <w:trHeight w:hRule="exact" w:val="896"/>
        </w:trPr>
        <w:tc>
          <w:tcPr>
            <w:tcW w:w="1945" w:type="dxa"/>
            <w:tcBorders>
              <w:top w:val="single" w:sz="4" w:space="0" w:color="auto"/>
              <w:left w:val="nil"/>
              <w:bottom w:val="single" w:sz="4" w:space="0" w:color="auto"/>
              <w:right w:val="single" w:sz="12" w:space="0" w:color="auto"/>
            </w:tcBorders>
            <w:vAlign w:val="center"/>
          </w:tcPr>
          <w:p w14:paraId="6EFD03E5"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sidRPr="006D434A">
              <w:rPr>
                <w:rFonts w:ascii="標楷體" w:hAnsi="標楷體" w:hint="eastAsia"/>
                <w:noProof/>
                <w:spacing w:val="-26"/>
                <w:sz w:val="20"/>
              </w:rPr>
              <w:t>縣政府主管</w:t>
            </w:r>
          </w:p>
        </w:tc>
        <w:tc>
          <w:tcPr>
            <w:tcW w:w="890" w:type="dxa"/>
            <w:tcBorders>
              <w:top w:val="single" w:sz="2" w:space="0" w:color="auto"/>
              <w:left w:val="single" w:sz="12" w:space="0" w:color="auto"/>
              <w:bottom w:val="single" w:sz="4" w:space="0" w:color="auto"/>
              <w:right w:val="single" w:sz="12" w:space="0" w:color="auto"/>
            </w:tcBorders>
            <w:shd w:val="clear" w:color="auto" w:fill="auto"/>
            <w:vAlign w:val="center"/>
          </w:tcPr>
          <w:p w14:paraId="7B8B515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16</w:t>
            </w:r>
          </w:p>
        </w:tc>
        <w:tc>
          <w:tcPr>
            <w:tcW w:w="638" w:type="dxa"/>
            <w:tcBorders>
              <w:top w:val="single" w:sz="2" w:space="0" w:color="auto"/>
              <w:left w:val="single" w:sz="12" w:space="0" w:color="auto"/>
              <w:bottom w:val="single" w:sz="4" w:space="0" w:color="auto"/>
              <w:right w:val="single" w:sz="2" w:space="0" w:color="auto"/>
            </w:tcBorders>
            <w:shd w:val="clear" w:color="auto" w:fill="auto"/>
            <w:vAlign w:val="center"/>
          </w:tcPr>
          <w:p w14:paraId="2ABB6446" w14:textId="77777777" w:rsidR="004E4D1B" w:rsidRPr="007E37E2" w:rsidRDefault="004E4D1B" w:rsidP="00BC6806">
            <w:pPr>
              <w:snapToGrid w:val="0"/>
              <w:spacing w:line="340" w:lineRule="exact"/>
              <w:ind w:rightChars="25" w:right="70"/>
              <w:jc w:val="right"/>
              <w:rPr>
                <w:rFonts w:ascii="標楷體" w:hAnsi="標楷體"/>
                <w:noProof/>
                <w:sz w:val="20"/>
              </w:rPr>
            </w:pPr>
            <w:r>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72028ECB"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7</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672CF8E1"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4354C8BF"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3</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26A62EA4" w14:textId="77777777" w:rsidR="004E4D1B" w:rsidRPr="007E37E2" w:rsidRDefault="004E4D1B" w:rsidP="00BC6806">
            <w:pPr>
              <w:snapToGrid w:val="0"/>
              <w:spacing w:line="340" w:lineRule="exact"/>
              <w:ind w:rightChars="25" w:right="70"/>
              <w:jc w:val="right"/>
              <w:rPr>
                <w:rFonts w:ascii="標楷體" w:hAnsi="標楷體"/>
                <w:noProof/>
                <w:sz w:val="20"/>
              </w:rPr>
            </w:pPr>
            <w:r>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12" w:space="0" w:color="auto"/>
            </w:tcBorders>
            <w:shd w:val="clear" w:color="auto" w:fill="auto"/>
            <w:vAlign w:val="center"/>
          </w:tcPr>
          <w:p w14:paraId="5058089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850" w:type="dxa"/>
            <w:tcBorders>
              <w:left w:val="single" w:sz="12" w:space="0" w:color="auto"/>
              <w:bottom w:val="single" w:sz="4" w:space="0" w:color="auto"/>
              <w:right w:val="single" w:sz="4" w:space="0" w:color="auto"/>
            </w:tcBorders>
            <w:vAlign w:val="center"/>
          </w:tcPr>
          <w:p w14:paraId="5C4E7FD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16</w:t>
            </w:r>
          </w:p>
        </w:tc>
        <w:tc>
          <w:tcPr>
            <w:tcW w:w="851" w:type="dxa"/>
            <w:tcBorders>
              <w:left w:val="single" w:sz="4" w:space="0" w:color="auto"/>
              <w:bottom w:val="single" w:sz="4" w:space="0" w:color="auto"/>
              <w:right w:val="single" w:sz="4" w:space="0" w:color="auto"/>
            </w:tcBorders>
            <w:vAlign w:val="center"/>
          </w:tcPr>
          <w:p w14:paraId="4A8B460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8</w:t>
            </w:r>
          </w:p>
        </w:tc>
        <w:tc>
          <w:tcPr>
            <w:tcW w:w="708" w:type="dxa"/>
            <w:tcBorders>
              <w:top w:val="single" w:sz="4" w:space="0" w:color="auto"/>
              <w:left w:val="single" w:sz="4" w:space="0" w:color="auto"/>
              <w:bottom w:val="single" w:sz="4" w:space="0" w:color="auto"/>
              <w:right w:val="single" w:sz="4" w:space="0" w:color="auto"/>
            </w:tcBorders>
            <w:vAlign w:val="center"/>
          </w:tcPr>
          <w:p w14:paraId="5C0A5C19"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147C17F5"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8</w:t>
            </w:r>
          </w:p>
        </w:tc>
      </w:tr>
      <w:tr w:rsidR="004E4D1B" w:rsidRPr="00487D61" w14:paraId="71221CA2" w14:textId="77777777" w:rsidTr="009B2463">
        <w:trPr>
          <w:cantSplit/>
          <w:trHeight w:hRule="exact" w:val="896"/>
        </w:trPr>
        <w:tc>
          <w:tcPr>
            <w:tcW w:w="1945" w:type="dxa"/>
            <w:tcBorders>
              <w:top w:val="single" w:sz="4" w:space="0" w:color="auto"/>
              <w:left w:val="nil"/>
              <w:bottom w:val="single" w:sz="4" w:space="0" w:color="auto"/>
              <w:right w:val="single" w:sz="12" w:space="0" w:color="auto"/>
            </w:tcBorders>
            <w:shd w:val="clear" w:color="auto" w:fill="DAEEF3"/>
            <w:vAlign w:val="center"/>
          </w:tcPr>
          <w:p w14:paraId="2CC7B667"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sidRPr="006D434A">
              <w:rPr>
                <w:rFonts w:ascii="標楷體" w:hAnsi="標楷體" w:hint="eastAsia"/>
                <w:noProof/>
                <w:spacing w:val="-26"/>
                <w:sz w:val="20"/>
              </w:rPr>
              <w:t>民政</w:t>
            </w:r>
            <w:r>
              <w:rPr>
                <w:rFonts w:ascii="標楷體" w:hAnsi="標楷體" w:hint="eastAsia"/>
                <w:noProof/>
                <w:spacing w:val="-26"/>
                <w:sz w:val="20"/>
              </w:rPr>
              <w:t>處</w:t>
            </w:r>
            <w:r w:rsidRPr="006D434A">
              <w:rPr>
                <w:rFonts w:ascii="標楷體" w:hAnsi="標楷體" w:hint="eastAsia"/>
                <w:noProof/>
                <w:spacing w:val="-26"/>
                <w:sz w:val="20"/>
              </w:rPr>
              <w:t>主管</w:t>
            </w:r>
          </w:p>
        </w:tc>
        <w:tc>
          <w:tcPr>
            <w:tcW w:w="890" w:type="dxa"/>
            <w:tcBorders>
              <w:top w:val="single" w:sz="4" w:space="0" w:color="auto"/>
              <w:left w:val="single" w:sz="12" w:space="0" w:color="auto"/>
              <w:bottom w:val="single" w:sz="2" w:space="0" w:color="auto"/>
              <w:right w:val="single" w:sz="12" w:space="0" w:color="auto"/>
            </w:tcBorders>
            <w:shd w:val="clear" w:color="auto" w:fill="DAEEF3"/>
            <w:vAlign w:val="center"/>
          </w:tcPr>
          <w:p w14:paraId="04AD47CB"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638" w:type="dxa"/>
            <w:tcBorders>
              <w:top w:val="single" w:sz="4" w:space="0" w:color="auto"/>
              <w:left w:val="single" w:sz="12" w:space="0" w:color="auto"/>
              <w:bottom w:val="single" w:sz="2" w:space="0" w:color="auto"/>
              <w:right w:val="single" w:sz="2" w:space="0" w:color="auto"/>
            </w:tcBorders>
            <w:shd w:val="clear" w:color="auto" w:fill="DAEEF3"/>
            <w:vAlign w:val="center"/>
          </w:tcPr>
          <w:p w14:paraId="06A7D6F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6FEE9F9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306E3ABB"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0FCFD29B"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32CF406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12" w:space="0" w:color="auto"/>
            </w:tcBorders>
            <w:shd w:val="clear" w:color="auto" w:fill="DAEEF3"/>
            <w:vAlign w:val="center"/>
          </w:tcPr>
          <w:p w14:paraId="53E67CD1"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850" w:type="dxa"/>
            <w:tcBorders>
              <w:top w:val="single" w:sz="4" w:space="0" w:color="auto"/>
              <w:left w:val="single" w:sz="12" w:space="0" w:color="auto"/>
              <w:right w:val="single" w:sz="4" w:space="0" w:color="auto"/>
            </w:tcBorders>
            <w:shd w:val="clear" w:color="auto" w:fill="DAEEF3"/>
            <w:vAlign w:val="center"/>
          </w:tcPr>
          <w:p w14:paraId="4C4F501E"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851" w:type="dxa"/>
            <w:tcBorders>
              <w:top w:val="single" w:sz="4" w:space="0" w:color="auto"/>
              <w:left w:val="single" w:sz="4" w:space="0" w:color="auto"/>
              <w:right w:val="single" w:sz="4" w:space="0" w:color="auto"/>
            </w:tcBorders>
            <w:shd w:val="clear" w:color="auto" w:fill="DAEEF3"/>
            <w:vAlign w:val="center"/>
          </w:tcPr>
          <w:p w14:paraId="19C161D9"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2AD3783B"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0DB84455"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r>
      <w:tr w:rsidR="004E4D1B" w:rsidRPr="00487D61" w14:paraId="1CFCFE13" w14:textId="77777777" w:rsidTr="004E4D1B">
        <w:trPr>
          <w:cantSplit/>
          <w:trHeight w:hRule="exact" w:val="896"/>
        </w:trPr>
        <w:tc>
          <w:tcPr>
            <w:tcW w:w="1945" w:type="dxa"/>
            <w:tcBorders>
              <w:top w:val="single" w:sz="4" w:space="0" w:color="auto"/>
              <w:left w:val="nil"/>
              <w:bottom w:val="single" w:sz="4" w:space="0" w:color="auto"/>
              <w:right w:val="single" w:sz="12" w:space="0" w:color="auto"/>
            </w:tcBorders>
            <w:vAlign w:val="center"/>
          </w:tcPr>
          <w:p w14:paraId="44B1760D"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sidRPr="006D434A">
              <w:rPr>
                <w:rFonts w:ascii="標楷體" w:hAnsi="標楷體" w:hint="eastAsia"/>
                <w:noProof/>
                <w:spacing w:val="-26"/>
                <w:sz w:val="20"/>
              </w:rPr>
              <w:t>衛生</w:t>
            </w:r>
            <w:r>
              <w:rPr>
                <w:rFonts w:ascii="標楷體" w:hAnsi="標楷體" w:hint="eastAsia"/>
                <w:noProof/>
                <w:spacing w:val="-26"/>
                <w:sz w:val="20"/>
              </w:rPr>
              <w:t>福利</w:t>
            </w:r>
            <w:r w:rsidRPr="006D434A">
              <w:rPr>
                <w:rFonts w:ascii="標楷體" w:hAnsi="標楷體" w:hint="eastAsia"/>
                <w:noProof/>
                <w:spacing w:val="-26"/>
                <w:sz w:val="20"/>
              </w:rPr>
              <w:t>局主管</w:t>
            </w:r>
          </w:p>
        </w:tc>
        <w:tc>
          <w:tcPr>
            <w:tcW w:w="890" w:type="dxa"/>
            <w:tcBorders>
              <w:top w:val="single" w:sz="2" w:space="0" w:color="auto"/>
              <w:left w:val="single" w:sz="12" w:space="0" w:color="auto"/>
              <w:bottom w:val="single" w:sz="2" w:space="0" w:color="auto"/>
              <w:right w:val="single" w:sz="12" w:space="0" w:color="auto"/>
            </w:tcBorders>
            <w:shd w:val="clear" w:color="auto" w:fill="auto"/>
            <w:vAlign w:val="center"/>
          </w:tcPr>
          <w:p w14:paraId="670AACA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5</w:t>
            </w:r>
          </w:p>
        </w:tc>
        <w:tc>
          <w:tcPr>
            <w:tcW w:w="638" w:type="dxa"/>
            <w:tcBorders>
              <w:top w:val="single" w:sz="2" w:space="0" w:color="auto"/>
              <w:left w:val="single" w:sz="12" w:space="0" w:color="auto"/>
              <w:bottom w:val="single" w:sz="2" w:space="0" w:color="auto"/>
              <w:right w:val="single" w:sz="2" w:space="0" w:color="auto"/>
            </w:tcBorders>
            <w:shd w:val="clear" w:color="auto" w:fill="auto"/>
            <w:vAlign w:val="center"/>
          </w:tcPr>
          <w:p w14:paraId="1F8EA45E"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3E445CE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3</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5FABD61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5E410C9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008CEDB4"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shd w:val="clear" w:color="auto" w:fill="auto"/>
            <w:vAlign w:val="center"/>
          </w:tcPr>
          <w:p w14:paraId="3987B4A2"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850" w:type="dxa"/>
            <w:tcBorders>
              <w:left w:val="single" w:sz="12" w:space="0" w:color="auto"/>
              <w:bottom w:val="single" w:sz="4" w:space="0" w:color="auto"/>
              <w:right w:val="single" w:sz="4" w:space="0" w:color="auto"/>
            </w:tcBorders>
            <w:vAlign w:val="center"/>
          </w:tcPr>
          <w:p w14:paraId="26298511"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5</w:t>
            </w:r>
          </w:p>
        </w:tc>
        <w:tc>
          <w:tcPr>
            <w:tcW w:w="851" w:type="dxa"/>
            <w:tcBorders>
              <w:left w:val="single" w:sz="4" w:space="0" w:color="auto"/>
              <w:bottom w:val="single" w:sz="4" w:space="0" w:color="auto"/>
              <w:right w:val="single" w:sz="4" w:space="0" w:color="auto"/>
            </w:tcBorders>
            <w:vAlign w:val="center"/>
          </w:tcPr>
          <w:p w14:paraId="21E2B6CB"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118B4684"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271CF55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5</w:t>
            </w:r>
          </w:p>
        </w:tc>
      </w:tr>
      <w:tr w:rsidR="004E4D1B" w:rsidRPr="00487D61" w14:paraId="45105168" w14:textId="77777777" w:rsidTr="004E4D1B">
        <w:trPr>
          <w:cantSplit/>
          <w:trHeight w:hRule="exact" w:val="896"/>
        </w:trPr>
        <w:tc>
          <w:tcPr>
            <w:tcW w:w="1945" w:type="dxa"/>
            <w:tcBorders>
              <w:top w:val="single" w:sz="4" w:space="0" w:color="auto"/>
              <w:left w:val="nil"/>
              <w:bottom w:val="single" w:sz="4" w:space="0" w:color="auto"/>
              <w:right w:val="single" w:sz="12" w:space="0" w:color="auto"/>
            </w:tcBorders>
            <w:shd w:val="clear" w:color="auto" w:fill="DAEEF3"/>
            <w:vAlign w:val="center"/>
          </w:tcPr>
          <w:p w14:paraId="30ABCEDC"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sidRPr="006D434A">
              <w:rPr>
                <w:rFonts w:ascii="標楷體" w:hAnsi="標楷體" w:hint="eastAsia"/>
                <w:noProof/>
                <w:spacing w:val="-26"/>
                <w:sz w:val="20"/>
              </w:rPr>
              <w:t>警察局主管</w:t>
            </w:r>
          </w:p>
        </w:tc>
        <w:tc>
          <w:tcPr>
            <w:tcW w:w="890" w:type="dxa"/>
            <w:tcBorders>
              <w:top w:val="single" w:sz="2" w:space="0" w:color="auto"/>
              <w:left w:val="single" w:sz="12" w:space="0" w:color="auto"/>
              <w:bottom w:val="single" w:sz="2" w:space="0" w:color="auto"/>
              <w:right w:val="single" w:sz="12" w:space="0" w:color="auto"/>
            </w:tcBorders>
            <w:shd w:val="clear" w:color="auto" w:fill="DAEEF3"/>
            <w:vAlign w:val="center"/>
          </w:tcPr>
          <w:p w14:paraId="4A2B8AF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1</w:t>
            </w:r>
          </w:p>
        </w:tc>
        <w:tc>
          <w:tcPr>
            <w:tcW w:w="638" w:type="dxa"/>
            <w:tcBorders>
              <w:top w:val="single" w:sz="2" w:space="0" w:color="auto"/>
              <w:left w:val="single" w:sz="12" w:space="0" w:color="auto"/>
              <w:bottom w:val="single" w:sz="2" w:space="0" w:color="auto"/>
              <w:right w:val="single" w:sz="2" w:space="0" w:color="auto"/>
            </w:tcBorders>
            <w:shd w:val="clear" w:color="auto" w:fill="DAEEF3"/>
            <w:vAlign w:val="center"/>
          </w:tcPr>
          <w:p w14:paraId="037FE72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5CD465F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5B588C8C"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6F14AC33"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071F1C76"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shd w:val="clear" w:color="auto" w:fill="DAEEF3"/>
            <w:vAlign w:val="center"/>
          </w:tcPr>
          <w:p w14:paraId="4F939F2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850" w:type="dxa"/>
            <w:tcBorders>
              <w:left w:val="single" w:sz="12" w:space="0" w:color="auto"/>
              <w:right w:val="single" w:sz="4" w:space="0" w:color="auto"/>
            </w:tcBorders>
            <w:shd w:val="clear" w:color="auto" w:fill="DAEEF3"/>
            <w:vAlign w:val="center"/>
          </w:tcPr>
          <w:p w14:paraId="6D4C7AAB"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2</w:t>
            </w:r>
          </w:p>
        </w:tc>
        <w:tc>
          <w:tcPr>
            <w:tcW w:w="851" w:type="dxa"/>
            <w:tcBorders>
              <w:left w:val="single" w:sz="4" w:space="0" w:color="auto"/>
              <w:right w:val="single" w:sz="4" w:space="0" w:color="auto"/>
            </w:tcBorders>
            <w:shd w:val="clear" w:color="auto" w:fill="DAEEF3"/>
            <w:vAlign w:val="center"/>
          </w:tcPr>
          <w:p w14:paraId="2A0AEF7A"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0091F0D1"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79D03F1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2</w:t>
            </w:r>
          </w:p>
        </w:tc>
      </w:tr>
      <w:tr w:rsidR="004E4D1B" w:rsidRPr="00487D61" w14:paraId="411A0988" w14:textId="77777777" w:rsidTr="009B2463">
        <w:trPr>
          <w:cantSplit/>
          <w:trHeight w:hRule="exact" w:val="896"/>
        </w:trPr>
        <w:tc>
          <w:tcPr>
            <w:tcW w:w="1945" w:type="dxa"/>
            <w:tcBorders>
              <w:top w:val="single" w:sz="4" w:space="0" w:color="auto"/>
              <w:left w:val="nil"/>
              <w:bottom w:val="single" w:sz="4" w:space="0" w:color="auto"/>
              <w:right w:val="single" w:sz="12" w:space="0" w:color="auto"/>
            </w:tcBorders>
            <w:vAlign w:val="center"/>
          </w:tcPr>
          <w:p w14:paraId="1E0FED42"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Pr>
                <w:rFonts w:ascii="標楷體" w:hAnsi="標楷體" w:hint="eastAsia"/>
                <w:noProof/>
                <w:spacing w:val="-26"/>
                <w:sz w:val="20"/>
              </w:rPr>
              <w:t>消防局主管</w:t>
            </w:r>
          </w:p>
        </w:tc>
        <w:tc>
          <w:tcPr>
            <w:tcW w:w="890" w:type="dxa"/>
            <w:tcBorders>
              <w:top w:val="single" w:sz="2" w:space="0" w:color="auto"/>
              <w:left w:val="single" w:sz="12" w:space="0" w:color="auto"/>
              <w:bottom w:val="single" w:sz="4" w:space="0" w:color="auto"/>
              <w:right w:val="single" w:sz="12" w:space="0" w:color="auto"/>
            </w:tcBorders>
            <w:shd w:val="clear" w:color="auto" w:fill="auto"/>
            <w:vAlign w:val="center"/>
          </w:tcPr>
          <w:p w14:paraId="640DB4B9"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1</w:t>
            </w:r>
          </w:p>
        </w:tc>
        <w:tc>
          <w:tcPr>
            <w:tcW w:w="638" w:type="dxa"/>
            <w:tcBorders>
              <w:top w:val="single" w:sz="2" w:space="0" w:color="auto"/>
              <w:left w:val="single" w:sz="12" w:space="0" w:color="auto"/>
              <w:bottom w:val="single" w:sz="4" w:space="0" w:color="auto"/>
              <w:right w:val="single" w:sz="2" w:space="0" w:color="auto"/>
            </w:tcBorders>
            <w:shd w:val="clear" w:color="auto" w:fill="auto"/>
            <w:vAlign w:val="center"/>
          </w:tcPr>
          <w:p w14:paraId="7CDAFC7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78134FB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17E62993"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73D5BD3F"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69CA19B6"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12" w:space="0" w:color="auto"/>
            </w:tcBorders>
            <w:shd w:val="clear" w:color="auto" w:fill="auto"/>
            <w:vAlign w:val="center"/>
          </w:tcPr>
          <w:p w14:paraId="094956D4"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850" w:type="dxa"/>
            <w:tcBorders>
              <w:left w:val="single" w:sz="12" w:space="0" w:color="auto"/>
              <w:bottom w:val="single" w:sz="4" w:space="0" w:color="auto"/>
              <w:right w:val="single" w:sz="4" w:space="0" w:color="auto"/>
            </w:tcBorders>
            <w:vAlign w:val="center"/>
          </w:tcPr>
          <w:p w14:paraId="5D94B23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2</w:t>
            </w:r>
          </w:p>
        </w:tc>
        <w:tc>
          <w:tcPr>
            <w:tcW w:w="851" w:type="dxa"/>
            <w:tcBorders>
              <w:left w:val="single" w:sz="4" w:space="0" w:color="auto"/>
              <w:bottom w:val="single" w:sz="4" w:space="0" w:color="auto"/>
              <w:right w:val="single" w:sz="4" w:space="0" w:color="auto"/>
            </w:tcBorders>
            <w:vAlign w:val="center"/>
          </w:tcPr>
          <w:p w14:paraId="2C85F8D2"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2AA7480A"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6E83608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2</w:t>
            </w:r>
          </w:p>
        </w:tc>
      </w:tr>
      <w:tr w:rsidR="004E4D1B" w:rsidRPr="00487D61" w14:paraId="72513CFF" w14:textId="77777777" w:rsidTr="009B2463">
        <w:trPr>
          <w:cantSplit/>
          <w:trHeight w:hRule="exact" w:val="896"/>
        </w:trPr>
        <w:tc>
          <w:tcPr>
            <w:tcW w:w="1945" w:type="dxa"/>
            <w:tcBorders>
              <w:top w:val="single" w:sz="4" w:space="0" w:color="auto"/>
              <w:left w:val="nil"/>
              <w:bottom w:val="single" w:sz="4" w:space="0" w:color="auto"/>
              <w:right w:val="single" w:sz="12" w:space="0" w:color="auto"/>
            </w:tcBorders>
            <w:shd w:val="clear" w:color="auto" w:fill="DAEEF3"/>
            <w:vAlign w:val="center"/>
          </w:tcPr>
          <w:p w14:paraId="1EEC8A23"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Pr>
                <w:rFonts w:ascii="標楷體" w:hAnsi="標楷體" w:hint="eastAsia"/>
                <w:noProof/>
                <w:spacing w:val="-26"/>
                <w:sz w:val="20"/>
              </w:rPr>
              <w:t>地政</w:t>
            </w:r>
            <w:r w:rsidRPr="006D434A">
              <w:rPr>
                <w:rFonts w:ascii="標楷體" w:hAnsi="標楷體" w:hint="eastAsia"/>
                <w:noProof/>
                <w:spacing w:val="-26"/>
                <w:sz w:val="20"/>
              </w:rPr>
              <w:t>局主管</w:t>
            </w:r>
          </w:p>
        </w:tc>
        <w:tc>
          <w:tcPr>
            <w:tcW w:w="890" w:type="dxa"/>
            <w:tcBorders>
              <w:top w:val="single" w:sz="4" w:space="0" w:color="auto"/>
              <w:left w:val="single" w:sz="12" w:space="0" w:color="auto"/>
              <w:bottom w:val="single" w:sz="2" w:space="0" w:color="auto"/>
              <w:right w:val="single" w:sz="12" w:space="0" w:color="auto"/>
            </w:tcBorders>
            <w:shd w:val="clear" w:color="auto" w:fill="DAEEF3"/>
            <w:vAlign w:val="center"/>
          </w:tcPr>
          <w:p w14:paraId="737C317C"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638" w:type="dxa"/>
            <w:tcBorders>
              <w:top w:val="single" w:sz="4" w:space="0" w:color="auto"/>
              <w:left w:val="single" w:sz="12" w:space="0" w:color="auto"/>
              <w:bottom w:val="single" w:sz="2" w:space="0" w:color="auto"/>
              <w:right w:val="single" w:sz="2" w:space="0" w:color="auto"/>
            </w:tcBorders>
            <w:shd w:val="clear" w:color="auto" w:fill="DAEEF3"/>
            <w:vAlign w:val="center"/>
          </w:tcPr>
          <w:p w14:paraId="7E835AE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10434FA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015447CA"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1952BCBE"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161F8CE2"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12" w:space="0" w:color="auto"/>
            </w:tcBorders>
            <w:shd w:val="clear" w:color="auto" w:fill="DAEEF3"/>
            <w:vAlign w:val="center"/>
          </w:tcPr>
          <w:p w14:paraId="536C807F"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850" w:type="dxa"/>
            <w:tcBorders>
              <w:top w:val="single" w:sz="4" w:space="0" w:color="auto"/>
              <w:left w:val="single" w:sz="12" w:space="0" w:color="auto"/>
              <w:right w:val="single" w:sz="4" w:space="0" w:color="auto"/>
            </w:tcBorders>
            <w:shd w:val="clear" w:color="auto" w:fill="DAEEF3"/>
            <w:vAlign w:val="center"/>
          </w:tcPr>
          <w:p w14:paraId="048A67C9"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1</w:t>
            </w:r>
          </w:p>
        </w:tc>
        <w:tc>
          <w:tcPr>
            <w:tcW w:w="851" w:type="dxa"/>
            <w:tcBorders>
              <w:top w:val="single" w:sz="4" w:space="0" w:color="auto"/>
              <w:left w:val="single" w:sz="4" w:space="0" w:color="auto"/>
              <w:right w:val="single" w:sz="4" w:space="0" w:color="auto"/>
            </w:tcBorders>
            <w:shd w:val="clear" w:color="auto" w:fill="DAEEF3"/>
            <w:vAlign w:val="center"/>
          </w:tcPr>
          <w:p w14:paraId="4CBC4B82"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6EA98A9F"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7937F224"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1</w:t>
            </w:r>
          </w:p>
        </w:tc>
      </w:tr>
      <w:tr w:rsidR="004E4D1B" w:rsidRPr="00487D61" w14:paraId="54F7E811" w14:textId="77777777" w:rsidTr="004E4D1B">
        <w:trPr>
          <w:cantSplit/>
          <w:trHeight w:hRule="exact" w:val="896"/>
        </w:trPr>
        <w:tc>
          <w:tcPr>
            <w:tcW w:w="1945" w:type="dxa"/>
            <w:tcBorders>
              <w:top w:val="single" w:sz="4" w:space="0" w:color="auto"/>
              <w:left w:val="nil"/>
              <w:bottom w:val="single" w:sz="4" w:space="0" w:color="auto"/>
              <w:right w:val="single" w:sz="12" w:space="0" w:color="auto"/>
            </w:tcBorders>
            <w:vAlign w:val="center"/>
          </w:tcPr>
          <w:p w14:paraId="319DEE76" w14:textId="77777777" w:rsidR="004E4D1B" w:rsidRPr="00942435" w:rsidRDefault="004E4D1B" w:rsidP="00BC6806">
            <w:pPr>
              <w:snapToGrid w:val="0"/>
              <w:spacing w:line="340" w:lineRule="exact"/>
              <w:ind w:rightChars="47" w:right="132"/>
              <w:jc w:val="distribute"/>
              <w:rPr>
                <w:rFonts w:ascii="標楷體" w:hAnsi="標楷體"/>
                <w:spacing w:val="-26"/>
                <w:sz w:val="20"/>
              </w:rPr>
            </w:pPr>
            <w:r>
              <w:rPr>
                <w:rFonts w:ascii="標楷體" w:hAnsi="標楷體" w:hint="eastAsia"/>
                <w:noProof/>
                <w:spacing w:val="-26"/>
                <w:sz w:val="20"/>
              </w:rPr>
              <w:t>財政稅務</w:t>
            </w:r>
            <w:r w:rsidRPr="006D434A">
              <w:rPr>
                <w:rFonts w:ascii="標楷體" w:hAnsi="標楷體" w:hint="eastAsia"/>
                <w:noProof/>
                <w:spacing w:val="-26"/>
                <w:sz w:val="20"/>
              </w:rPr>
              <w:t>局主管</w:t>
            </w:r>
          </w:p>
        </w:tc>
        <w:tc>
          <w:tcPr>
            <w:tcW w:w="890" w:type="dxa"/>
            <w:tcBorders>
              <w:top w:val="single" w:sz="2" w:space="0" w:color="auto"/>
              <w:left w:val="single" w:sz="12" w:space="0" w:color="auto"/>
              <w:bottom w:val="single" w:sz="4" w:space="0" w:color="auto"/>
              <w:right w:val="single" w:sz="12" w:space="0" w:color="auto"/>
            </w:tcBorders>
            <w:shd w:val="clear" w:color="auto" w:fill="auto"/>
            <w:vAlign w:val="center"/>
          </w:tcPr>
          <w:p w14:paraId="12D1E708" w14:textId="77777777" w:rsidR="004E4D1B" w:rsidRPr="007E37E2" w:rsidRDefault="004E4D1B" w:rsidP="00BC6806">
            <w:pPr>
              <w:snapToGrid w:val="0"/>
              <w:spacing w:line="340" w:lineRule="exact"/>
              <w:ind w:leftChars="-10" w:left="-28" w:rightChars="25" w:right="70" w:firstLineChars="8" w:firstLine="16"/>
              <w:jc w:val="right"/>
              <w:rPr>
                <w:rFonts w:ascii="標楷體" w:hAnsi="標楷體"/>
                <w:noProof/>
                <w:sz w:val="20"/>
              </w:rPr>
            </w:pPr>
            <w:r w:rsidRPr="007E37E2">
              <w:rPr>
                <w:rFonts w:ascii="標楷體" w:hAnsi="標楷體" w:hint="eastAsia"/>
                <w:noProof/>
                <w:sz w:val="20"/>
              </w:rPr>
              <w:t>3</w:t>
            </w:r>
          </w:p>
        </w:tc>
        <w:tc>
          <w:tcPr>
            <w:tcW w:w="638" w:type="dxa"/>
            <w:tcBorders>
              <w:top w:val="single" w:sz="2" w:space="0" w:color="auto"/>
              <w:left w:val="single" w:sz="12" w:space="0" w:color="auto"/>
              <w:bottom w:val="single" w:sz="4" w:space="0" w:color="auto"/>
              <w:right w:val="single" w:sz="2" w:space="0" w:color="auto"/>
            </w:tcBorders>
            <w:shd w:val="clear" w:color="auto" w:fill="auto"/>
            <w:vAlign w:val="center"/>
          </w:tcPr>
          <w:p w14:paraId="1998E04C" w14:textId="77777777" w:rsidR="004E4D1B" w:rsidRPr="007E37E2" w:rsidRDefault="004E4D1B" w:rsidP="00BC6806">
            <w:pPr>
              <w:snapToGrid w:val="0"/>
              <w:spacing w:line="340" w:lineRule="exact"/>
              <w:ind w:leftChars="-10" w:left="-28" w:rightChars="25" w:right="70" w:firstLineChars="8" w:firstLine="16"/>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18E1748A" w14:textId="77777777" w:rsidR="004E4D1B" w:rsidRPr="007E37E2" w:rsidRDefault="004E4D1B" w:rsidP="00BC6806">
            <w:pPr>
              <w:snapToGrid w:val="0"/>
              <w:spacing w:line="340" w:lineRule="exact"/>
              <w:ind w:leftChars="-10" w:left="-28" w:rightChars="25" w:right="70" w:firstLineChars="8" w:firstLine="16"/>
              <w:jc w:val="right"/>
              <w:rPr>
                <w:rFonts w:ascii="標楷體" w:hAnsi="標楷體"/>
                <w:noProof/>
                <w:sz w:val="20"/>
              </w:rPr>
            </w:pPr>
            <w:r w:rsidRPr="007E37E2">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1C409D1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75D63AD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369D1823"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12" w:space="0" w:color="auto"/>
            </w:tcBorders>
            <w:shd w:val="clear" w:color="auto" w:fill="auto"/>
            <w:vAlign w:val="center"/>
          </w:tcPr>
          <w:p w14:paraId="43B3C743"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850" w:type="dxa"/>
            <w:tcBorders>
              <w:left w:val="single" w:sz="12" w:space="0" w:color="auto"/>
              <w:bottom w:val="single" w:sz="4" w:space="0" w:color="auto"/>
              <w:right w:val="single" w:sz="4" w:space="0" w:color="auto"/>
            </w:tcBorders>
            <w:vAlign w:val="center"/>
          </w:tcPr>
          <w:p w14:paraId="62F0394B" w14:textId="77777777" w:rsidR="004E4D1B" w:rsidRPr="007E37E2" w:rsidRDefault="004E4D1B" w:rsidP="00BC6806">
            <w:pPr>
              <w:snapToGrid w:val="0"/>
              <w:spacing w:line="340" w:lineRule="exact"/>
              <w:ind w:leftChars="-10" w:left="-28" w:rightChars="25" w:right="70" w:firstLineChars="8" w:firstLine="16"/>
              <w:jc w:val="right"/>
              <w:rPr>
                <w:rFonts w:ascii="標楷體" w:hAnsi="標楷體"/>
                <w:noProof/>
                <w:sz w:val="20"/>
              </w:rPr>
            </w:pPr>
            <w:r w:rsidRPr="007E37E2">
              <w:rPr>
                <w:rFonts w:ascii="標楷體" w:hAnsi="標楷體" w:hint="eastAsia"/>
                <w:noProof/>
                <w:sz w:val="20"/>
              </w:rPr>
              <w:t>3</w:t>
            </w:r>
          </w:p>
        </w:tc>
        <w:tc>
          <w:tcPr>
            <w:tcW w:w="851" w:type="dxa"/>
            <w:tcBorders>
              <w:left w:val="single" w:sz="4" w:space="0" w:color="auto"/>
              <w:bottom w:val="single" w:sz="4" w:space="0" w:color="auto"/>
              <w:right w:val="single" w:sz="4" w:space="0" w:color="auto"/>
            </w:tcBorders>
            <w:vAlign w:val="center"/>
          </w:tcPr>
          <w:p w14:paraId="34D2D7E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c>
          <w:tcPr>
            <w:tcW w:w="708" w:type="dxa"/>
            <w:tcBorders>
              <w:top w:val="single" w:sz="4" w:space="0" w:color="auto"/>
              <w:left w:val="single" w:sz="4" w:space="0" w:color="auto"/>
              <w:bottom w:val="single" w:sz="4" w:space="0" w:color="auto"/>
              <w:right w:val="single" w:sz="4" w:space="0" w:color="auto"/>
            </w:tcBorders>
            <w:vAlign w:val="center"/>
          </w:tcPr>
          <w:p w14:paraId="17B2653C"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31E262E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2</w:t>
            </w:r>
          </w:p>
        </w:tc>
      </w:tr>
      <w:tr w:rsidR="004E4D1B" w:rsidRPr="00487D61" w14:paraId="39287A6F" w14:textId="77777777" w:rsidTr="004E4D1B">
        <w:trPr>
          <w:cantSplit/>
          <w:trHeight w:hRule="exact" w:val="896"/>
        </w:trPr>
        <w:tc>
          <w:tcPr>
            <w:tcW w:w="1945" w:type="dxa"/>
            <w:tcBorders>
              <w:top w:val="single" w:sz="4" w:space="0" w:color="auto"/>
              <w:left w:val="nil"/>
              <w:bottom w:val="single" w:sz="4" w:space="0" w:color="auto"/>
              <w:right w:val="single" w:sz="12" w:space="0" w:color="auto"/>
            </w:tcBorders>
            <w:shd w:val="clear" w:color="auto" w:fill="DAEEF3"/>
            <w:vAlign w:val="center"/>
          </w:tcPr>
          <w:p w14:paraId="458EB2F6"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Pr>
                <w:rFonts w:ascii="標楷體" w:hAnsi="標楷體" w:hint="eastAsia"/>
                <w:noProof/>
                <w:spacing w:val="-26"/>
                <w:sz w:val="20"/>
              </w:rPr>
              <w:t>交通旅遊局主管</w:t>
            </w:r>
          </w:p>
        </w:tc>
        <w:tc>
          <w:tcPr>
            <w:tcW w:w="890" w:type="dxa"/>
            <w:tcBorders>
              <w:top w:val="single" w:sz="2" w:space="0" w:color="auto"/>
              <w:left w:val="single" w:sz="12" w:space="0" w:color="auto"/>
              <w:bottom w:val="single" w:sz="4" w:space="0" w:color="auto"/>
              <w:right w:val="single" w:sz="12" w:space="0" w:color="auto"/>
            </w:tcBorders>
            <w:shd w:val="clear" w:color="auto" w:fill="DAEEF3"/>
            <w:vAlign w:val="center"/>
          </w:tcPr>
          <w:p w14:paraId="0E74589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3</w:t>
            </w:r>
          </w:p>
        </w:tc>
        <w:tc>
          <w:tcPr>
            <w:tcW w:w="638" w:type="dxa"/>
            <w:tcBorders>
              <w:top w:val="single" w:sz="2" w:space="0" w:color="auto"/>
              <w:left w:val="single" w:sz="12" w:space="0" w:color="auto"/>
              <w:bottom w:val="single" w:sz="4" w:space="0" w:color="auto"/>
              <w:right w:val="single" w:sz="2" w:space="0" w:color="auto"/>
            </w:tcBorders>
            <w:shd w:val="clear" w:color="auto" w:fill="DAEEF3"/>
            <w:vAlign w:val="center"/>
          </w:tcPr>
          <w:p w14:paraId="20776EC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20E26F1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3</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29CB8252"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7F533E8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3792D0D5"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12" w:space="0" w:color="auto"/>
            </w:tcBorders>
            <w:shd w:val="clear" w:color="auto" w:fill="DAEEF3"/>
            <w:vAlign w:val="center"/>
          </w:tcPr>
          <w:p w14:paraId="166244B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850" w:type="dxa"/>
            <w:tcBorders>
              <w:left w:val="single" w:sz="12" w:space="0" w:color="auto"/>
              <w:bottom w:val="single" w:sz="4" w:space="0" w:color="auto"/>
              <w:right w:val="single" w:sz="4" w:space="0" w:color="auto"/>
            </w:tcBorders>
            <w:shd w:val="clear" w:color="auto" w:fill="DAEEF3"/>
            <w:vAlign w:val="center"/>
          </w:tcPr>
          <w:p w14:paraId="52F3B37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2</w:t>
            </w:r>
          </w:p>
        </w:tc>
        <w:tc>
          <w:tcPr>
            <w:tcW w:w="851" w:type="dxa"/>
            <w:tcBorders>
              <w:left w:val="single" w:sz="4" w:space="0" w:color="auto"/>
              <w:bottom w:val="single" w:sz="4" w:space="0" w:color="auto"/>
              <w:right w:val="single" w:sz="4" w:space="0" w:color="auto"/>
            </w:tcBorders>
            <w:shd w:val="clear" w:color="auto" w:fill="DAEEF3"/>
            <w:vAlign w:val="center"/>
          </w:tcPr>
          <w:p w14:paraId="6A38CDE5"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203FB916"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47AC543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2</w:t>
            </w:r>
          </w:p>
        </w:tc>
      </w:tr>
      <w:tr w:rsidR="004E4D1B" w:rsidRPr="00487D61" w14:paraId="5A1305AC" w14:textId="77777777" w:rsidTr="004E4D1B">
        <w:trPr>
          <w:cantSplit/>
          <w:trHeight w:hRule="exact" w:val="896"/>
        </w:trPr>
        <w:tc>
          <w:tcPr>
            <w:tcW w:w="1945" w:type="dxa"/>
            <w:tcBorders>
              <w:top w:val="single" w:sz="4" w:space="0" w:color="auto"/>
              <w:left w:val="nil"/>
              <w:bottom w:val="single" w:sz="4" w:space="0" w:color="auto"/>
              <w:right w:val="single" w:sz="12" w:space="0" w:color="auto"/>
            </w:tcBorders>
            <w:vAlign w:val="center"/>
          </w:tcPr>
          <w:p w14:paraId="60EDB8BB"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Pr>
                <w:rFonts w:ascii="標楷體" w:hAnsi="標楷體" w:hint="eastAsia"/>
                <w:noProof/>
                <w:spacing w:val="-26"/>
                <w:sz w:val="20"/>
              </w:rPr>
              <w:t>環境資源</w:t>
            </w:r>
            <w:r w:rsidRPr="006D434A">
              <w:rPr>
                <w:rFonts w:ascii="標楷體" w:hAnsi="標楷體" w:hint="eastAsia"/>
                <w:noProof/>
                <w:spacing w:val="-26"/>
                <w:sz w:val="20"/>
              </w:rPr>
              <w:t>局主管</w:t>
            </w:r>
          </w:p>
        </w:tc>
        <w:tc>
          <w:tcPr>
            <w:tcW w:w="890" w:type="dxa"/>
            <w:tcBorders>
              <w:top w:val="single" w:sz="4" w:space="0" w:color="auto"/>
              <w:left w:val="single" w:sz="12" w:space="0" w:color="auto"/>
              <w:bottom w:val="single" w:sz="4" w:space="0" w:color="auto"/>
              <w:right w:val="single" w:sz="12" w:space="0" w:color="auto"/>
            </w:tcBorders>
            <w:shd w:val="clear" w:color="auto" w:fill="auto"/>
            <w:vAlign w:val="center"/>
          </w:tcPr>
          <w:p w14:paraId="1AD4D7EB"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4</w:t>
            </w:r>
          </w:p>
        </w:tc>
        <w:tc>
          <w:tcPr>
            <w:tcW w:w="638" w:type="dxa"/>
            <w:tcBorders>
              <w:top w:val="single" w:sz="4" w:space="0" w:color="auto"/>
              <w:left w:val="single" w:sz="12" w:space="0" w:color="auto"/>
              <w:bottom w:val="single" w:sz="4" w:space="0" w:color="auto"/>
              <w:right w:val="single" w:sz="2" w:space="0" w:color="auto"/>
            </w:tcBorders>
            <w:shd w:val="clear" w:color="auto" w:fill="auto"/>
            <w:vAlign w:val="center"/>
          </w:tcPr>
          <w:p w14:paraId="726C211E"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2" w:space="0" w:color="auto"/>
            </w:tcBorders>
            <w:shd w:val="clear" w:color="auto" w:fill="auto"/>
            <w:vAlign w:val="center"/>
          </w:tcPr>
          <w:p w14:paraId="393F786E"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3</w:t>
            </w:r>
          </w:p>
        </w:tc>
        <w:tc>
          <w:tcPr>
            <w:tcW w:w="638" w:type="dxa"/>
            <w:tcBorders>
              <w:top w:val="single" w:sz="4" w:space="0" w:color="auto"/>
              <w:left w:val="single" w:sz="2" w:space="0" w:color="auto"/>
              <w:bottom w:val="single" w:sz="4" w:space="0" w:color="auto"/>
              <w:right w:val="single" w:sz="2" w:space="0" w:color="auto"/>
            </w:tcBorders>
            <w:shd w:val="clear" w:color="auto" w:fill="auto"/>
            <w:vAlign w:val="center"/>
          </w:tcPr>
          <w:p w14:paraId="52FBE99A"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2" w:space="0" w:color="auto"/>
            </w:tcBorders>
            <w:shd w:val="clear" w:color="auto" w:fill="auto"/>
            <w:vAlign w:val="center"/>
          </w:tcPr>
          <w:p w14:paraId="253DAA64"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2" w:space="0" w:color="auto"/>
            </w:tcBorders>
            <w:shd w:val="clear" w:color="auto" w:fill="auto"/>
            <w:vAlign w:val="center"/>
          </w:tcPr>
          <w:p w14:paraId="49BE71F4"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1</w:t>
            </w:r>
          </w:p>
        </w:tc>
        <w:tc>
          <w:tcPr>
            <w:tcW w:w="638" w:type="dxa"/>
            <w:tcBorders>
              <w:top w:val="single" w:sz="4" w:space="0" w:color="auto"/>
              <w:left w:val="single" w:sz="2" w:space="0" w:color="auto"/>
              <w:bottom w:val="single" w:sz="4" w:space="0" w:color="auto"/>
              <w:right w:val="single" w:sz="12" w:space="0" w:color="auto"/>
            </w:tcBorders>
            <w:shd w:val="clear" w:color="auto" w:fill="auto"/>
            <w:vAlign w:val="center"/>
          </w:tcPr>
          <w:p w14:paraId="2A267D4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850" w:type="dxa"/>
            <w:tcBorders>
              <w:top w:val="single" w:sz="4" w:space="0" w:color="auto"/>
              <w:left w:val="single" w:sz="12" w:space="0" w:color="auto"/>
              <w:bottom w:val="single" w:sz="4" w:space="0" w:color="auto"/>
              <w:right w:val="single" w:sz="4" w:space="0" w:color="auto"/>
            </w:tcBorders>
            <w:vAlign w:val="center"/>
          </w:tcPr>
          <w:p w14:paraId="219FD166"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3</w:t>
            </w:r>
          </w:p>
        </w:tc>
        <w:tc>
          <w:tcPr>
            <w:tcW w:w="851" w:type="dxa"/>
            <w:tcBorders>
              <w:top w:val="single" w:sz="4" w:space="0" w:color="auto"/>
              <w:left w:val="single" w:sz="4" w:space="0" w:color="auto"/>
              <w:bottom w:val="single" w:sz="4" w:space="0" w:color="auto"/>
              <w:right w:val="single" w:sz="4" w:space="0" w:color="auto"/>
            </w:tcBorders>
            <w:vAlign w:val="center"/>
          </w:tcPr>
          <w:p w14:paraId="0B31050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2</w:t>
            </w:r>
          </w:p>
        </w:tc>
        <w:tc>
          <w:tcPr>
            <w:tcW w:w="708" w:type="dxa"/>
            <w:tcBorders>
              <w:top w:val="single" w:sz="4" w:space="0" w:color="auto"/>
              <w:left w:val="single" w:sz="4" w:space="0" w:color="auto"/>
              <w:bottom w:val="single" w:sz="4" w:space="0" w:color="auto"/>
              <w:right w:val="single" w:sz="4" w:space="0" w:color="auto"/>
            </w:tcBorders>
            <w:vAlign w:val="center"/>
          </w:tcPr>
          <w:p w14:paraId="729AC89D"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370F1E88"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noProof/>
                <w:sz w:val="20"/>
              </w:rPr>
              <w:t>1</w:t>
            </w:r>
          </w:p>
        </w:tc>
      </w:tr>
      <w:tr w:rsidR="004E4D1B" w:rsidRPr="00487D61" w14:paraId="5B4BC5F6" w14:textId="77777777" w:rsidTr="004E4D1B">
        <w:trPr>
          <w:cantSplit/>
          <w:trHeight w:hRule="exact" w:val="896"/>
        </w:trPr>
        <w:tc>
          <w:tcPr>
            <w:tcW w:w="1945" w:type="dxa"/>
            <w:tcBorders>
              <w:top w:val="single" w:sz="4" w:space="0" w:color="auto"/>
              <w:left w:val="nil"/>
              <w:bottom w:val="single" w:sz="12" w:space="0" w:color="auto"/>
              <w:right w:val="single" w:sz="12" w:space="0" w:color="auto"/>
            </w:tcBorders>
            <w:shd w:val="clear" w:color="auto" w:fill="DAEEF3"/>
            <w:vAlign w:val="center"/>
          </w:tcPr>
          <w:p w14:paraId="26CD6F27" w14:textId="77777777" w:rsidR="004E4D1B" w:rsidRPr="006D434A" w:rsidRDefault="004E4D1B" w:rsidP="00BC6806">
            <w:pPr>
              <w:snapToGrid w:val="0"/>
              <w:spacing w:line="340" w:lineRule="exact"/>
              <w:ind w:rightChars="47" w:right="132"/>
              <w:jc w:val="distribute"/>
              <w:rPr>
                <w:rFonts w:ascii="標楷體" w:hAnsi="標楷體"/>
                <w:noProof/>
                <w:spacing w:val="-26"/>
                <w:sz w:val="20"/>
              </w:rPr>
            </w:pPr>
            <w:r>
              <w:rPr>
                <w:rFonts w:ascii="標楷體" w:hAnsi="標楷體" w:hint="eastAsia"/>
                <w:noProof/>
                <w:spacing w:val="-26"/>
                <w:sz w:val="20"/>
              </w:rPr>
              <w:t>第二預備金</w:t>
            </w:r>
          </w:p>
        </w:tc>
        <w:tc>
          <w:tcPr>
            <w:tcW w:w="890" w:type="dxa"/>
            <w:tcBorders>
              <w:top w:val="single" w:sz="4" w:space="0" w:color="auto"/>
              <w:left w:val="single" w:sz="12" w:space="0" w:color="auto"/>
              <w:bottom w:val="single" w:sz="12" w:space="0" w:color="auto"/>
              <w:right w:val="single" w:sz="12" w:space="0" w:color="auto"/>
            </w:tcBorders>
            <w:shd w:val="clear" w:color="auto" w:fill="DAEEF3"/>
            <w:vAlign w:val="center"/>
          </w:tcPr>
          <w:p w14:paraId="322DF293" w14:textId="77777777" w:rsidR="004E4D1B" w:rsidRPr="007E37E2" w:rsidRDefault="004E4D1B" w:rsidP="00BC6806">
            <w:pPr>
              <w:snapToGrid w:val="0"/>
              <w:spacing w:line="340" w:lineRule="exact"/>
              <w:ind w:rightChars="25" w:right="70"/>
              <w:jc w:val="right"/>
              <w:rPr>
                <w:rFonts w:ascii="標楷體" w:hAnsi="標楷體"/>
                <w:noProof/>
                <w:sz w:val="20"/>
              </w:rPr>
            </w:pPr>
            <w:r w:rsidRPr="00BE1056">
              <w:rPr>
                <w:rFonts w:ascii="標楷體" w:hAnsi="標楷體" w:hint="eastAsia"/>
                <w:noProof/>
                <w:sz w:val="20"/>
              </w:rPr>
              <w:t>－</w:t>
            </w:r>
          </w:p>
        </w:tc>
        <w:tc>
          <w:tcPr>
            <w:tcW w:w="638" w:type="dxa"/>
            <w:tcBorders>
              <w:top w:val="single" w:sz="4" w:space="0" w:color="auto"/>
              <w:left w:val="single" w:sz="12" w:space="0" w:color="auto"/>
              <w:bottom w:val="single" w:sz="12" w:space="0" w:color="auto"/>
              <w:right w:val="single" w:sz="2" w:space="0" w:color="auto"/>
            </w:tcBorders>
            <w:shd w:val="clear" w:color="auto" w:fill="DAEEF3"/>
            <w:vAlign w:val="center"/>
          </w:tcPr>
          <w:p w14:paraId="27BFCF3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047D3458" w14:textId="77777777" w:rsidR="004E4D1B" w:rsidRPr="007E37E2" w:rsidRDefault="004E4D1B" w:rsidP="00BC6806">
            <w:pPr>
              <w:snapToGrid w:val="0"/>
              <w:spacing w:line="340" w:lineRule="exact"/>
              <w:ind w:rightChars="25" w:right="70"/>
              <w:jc w:val="right"/>
              <w:rPr>
                <w:rFonts w:ascii="標楷體" w:hAnsi="標楷體"/>
                <w:noProof/>
                <w:sz w:val="20"/>
              </w:rPr>
            </w:pPr>
            <w:r w:rsidRPr="00BE1056">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524DD2C2" w14:textId="77777777" w:rsidR="004E4D1B" w:rsidRPr="007E37E2" w:rsidRDefault="004E4D1B" w:rsidP="00BC6806">
            <w:pPr>
              <w:snapToGrid w:val="0"/>
              <w:spacing w:line="340" w:lineRule="exact"/>
              <w:ind w:rightChars="25" w:right="70"/>
              <w:jc w:val="right"/>
              <w:rPr>
                <w:rFonts w:ascii="標楷體" w:hAnsi="標楷體"/>
                <w:noProof/>
                <w:sz w:val="20"/>
              </w:rPr>
            </w:pPr>
            <w:r w:rsidRPr="00BE1056">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0E9B3E90"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74BBC4DE"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12" w:space="0" w:color="auto"/>
            </w:tcBorders>
            <w:shd w:val="clear" w:color="auto" w:fill="DAEEF3"/>
            <w:vAlign w:val="center"/>
          </w:tcPr>
          <w:p w14:paraId="627C7F71"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850" w:type="dxa"/>
            <w:tcBorders>
              <w:top w:val="single" w:sz="4" w:space="0" w:color="auto"/>
              <w:left w:val="single" w:sz="12" w:space="0" w:color="auto"/>
              <w:bottom w:val="single" w:sz="12" w:space="0" w:color="auto"/>
              <w:right w:val="single" w:sz="4" w:space="0" w:color="auto"/>
            </w:tcBorders>
            <w:shd w:val="clear" w:color="auto" w:fill="DAEEF3"/>
            <w:vAlign w:val="center"/>
          </w:tcPr>
          <w:p w14:paraId="5D32098F" w14:textId="77777777" w:rsidR="004E4D1B" w:rsidRPr="007E37E2" w:rsidRDefault="004E4D1B" w:rsidP="00BC6806">
            <w:pPr>
              <w:snapToGrid w:val="0"/>
              <w:spacing w:line="340" w:lineRule="exact"/>
              <w:ind w:rightChars="25" w:right="70"/>
              <w:jc w:val="right"/>
              <w:rPr>
                <w:rFonts w:ascii="標楷體" w:hAnsi="標楷體"/>
                <w:noProof/>
                <w:sz w:val="20"/>
              </w:rPr>
            </w:pPr>
            <w:r w:rsidRPr="00BE1056">
              <w:rPr>
                <w:rFonts w:ascii="標楷體" w:hAnsi="標楷體" w:hint="eastAsia"/>
                <w:noProof/>
                <w:sz w:val="20"/>
              </w:rPr>
              <w:t>－</w:t>
            </w:r>
          </w:p>
        </w:tc>
        <w:tc>
          <w:tcPr>
            <w:tcW w:w="851" w:type="dxa"/>
            <w:tcBorders>
              <w:top w:val="single" w:sz="4" w:space="0" w:color="auto"/>
              <w:left w:val="single" w:sz="4" w:space="0" w:color="auto"/>
              <w:bottom w:val="single" w:sz="12" w:space="0" w:color="auto"/>
              <w:right w:val="single" w:sz="4" w:space="0" w:color="auto"/>
            </w:tcBorders>
            <w:shd w:val="clear" w:color="auto" w:fill="DAEEF3"/>
            <w:vAlign w:val="center"/>
          </w:tcPr>
          <w:p w14:paraId="63A5A849"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708" w:type="dxa"/>
            <w:tcBorders>
              <w:top w:val="single" w:sz="4" w:space="0" w:color="auto"/>
              <w:left w:val="single" w:sz="4" w:space="0" w:color="auto"/>
              <w:bottom w:val="single" w:sz="12" w:space="0" w:color="auto"/>
              <w:right w:val="single" w:sz="4" w:space="0" w:color="auto"/>
            </w:tcBorders>
            <w:shd w:val="clear" w:color="auto" w:fill="DAEEF3"/>
            <w:vAlign w:val="center"/>
          </w:tcPr>
          <w:p w14:paraId="6535E397" w14:textId="77777777" w:rsidR="004E4D1B" w:rsidRPr="007E37E2" w:rsidRDefault="004E4D1B" w:rsidP="00BC6806">
            <w:pPr>
              <w:snapToGrid w:val="0"/>
              <w:spacing w:line="340" w:lineRule="exact"/>
              <w:ind w:rightChars="25" w:right="70"/>
              <w:jc w:val="right"/>
              <w:rPr>
                <w:rFonts w:ascii="標楷體" w:hAnsi="標楷體"/>
                <w:noProof/>
                <w:sz w:val="20"/>
              </w:rPr>
            </w:pPr>
            <w:r w:rsidRPr="007E37E2">
              <w:rPr>
                <w:rFonts w:ascii="標楷體" w:hAnsi="標楷體" w:hint="eastAsia"/>
                <w:noProof/>
                <w:sz w:val="20"/>
              </w:rPr>
              <w:t>－</w:t>
            </w:r>
          </w:p>
        </w:tc>
        <w:tc>
          <w:tcPr>
            <w:tcW w:w="979" w:type="dxa"/>
            <w:tcBorders>
              <w:top w:val="single" w:sz="4" w:space="0" w:color="auto"/>
              <w:left w:val="single" w:sz="4" w:space="0" w:color="auto"/>
              <w:bottom w:val="single" w:sz="12" w:space="0" w:color="auto"/>
              <w:right w:val="nil"/>
            </w:tcBorders>
            <w:shd w:val="clear" w:color="auto" w:fill="DAEEF3"/>
            <w:vAlign w:val="center"/>
          </w:tcPr>
          <w:p w14:paraId="5F690759" w14:textId="77777777" w:rsidR="004E4D1B" w:rsidRPr="007E37E2" w:rsidRDefault="004E4D1B" w:rsidP="00BC6806">
            <w:pPr>
              <w:snapToGrid w:val="0"/>
              <w:spacing w:line="340" w:lineRule="exact"/>
              <w:ind w:rightChars="25" w:right="70"/>
              <w:jc w:val="right"/>
              <w:rPr>
                <w:rFonts w:ascii="標楷體" w:hAnsi="標楷體"/>
                <w:noProof/>
                <w:sz w:val="20"/>
              </w:rPr>
            </w:pPr>
            <w:r w:rsidRPr="00BE1056">
              <w:rPr>
                <w:rFonts w:ascii="標楷體" w:hAnsi="標楷體" w:hint="eastAsia"/>
                <w:noProof/>
                <w:sz w:val="20"/>
              </w:rPr>
              <w:t>－</w:t>
            </w:r>
          </w:p>
        </w:tc>
      </w:tr>
    </w:tbl>
    <w:p w14:paraId="04F6460A" w14:textId="77777777" w:rsidR="004E4D1B" w:rsidRPr="00130120" w:rsidRDefault="004E4D1B" w:rsidP="004E4D1B">
      <w:pPr>
        <w:tabs>
          <w:tab w:val="left" w:pos="284"/>
        </w:tabs>
        <w:overflowPunct w:val="0"/>
        <w:spacing w:beforeLines="10" w:before="64" w:line="240" w:lineRule="exact"/>
        <w:ind w:left="622" w:right="9" w:hangingChars="308" w:hanging="622"/>
        <w:jc w:val="both"/>
        <w:rPr>
          <w:rFonts w:ascii="標楷體" w:hAnsi="標楷體"/>
          <w:sz w:val="20"/>
        </w:rPr>
      </w:pPr>
      <w:r w:rsidRPr="00130120">
        <w:rPr>
          <w:rFonts w:ascii="標楷體" w:hAnsi="標楷體" w:hint="eastAsia"/>
          <w:sz w:val="20"/>
        </w:rPr>
        <w:t>註：1.</w:t>
      </w:r>
      <w:r w:rsidRPr="00130120">
        <w:rPr>
          <w:rFonts w:ascii="標楷體" w:hAnsi="標楷體" w:hint="eastAsia"/>
          <w:spacing w:val="2"/>
          <w:sz w:val="20"/>
        </w:rPr>
        <w:t>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14:paraId="76E98EAC" w14:textId="77777777" w:rsidR="004E4D1B" w:rsidRPr="00130120" w:rsidRDefault="004E4D1B" w:rsidP="004E4D1B">
      <w:pPr>
        <w:tabs>
          <w:tab w:val="left" w:pos="284"/>
        </w:tabs>
        <w:overflowPunct w:val="0"/>
        <w:spacing w:beforeLines="10" w:before="64" w:line="240" w:lineRule="exact"/>
        <w:ind w:leftChars="150" w:left="1045" w:right="284" w:hangingChars="308" w:hanging="622"/>
        <w:jc w:val="both"/>
        <w:rPr>
          <w:sz w:val="20"/>
        </w:rPr>
      </w:pPr>
      <w:r w:rsidRPr="00130120">
        <w:rPr>
          <w:rFonts w:ascii="標楷體" w:hAnsi="標楷體" w:hint="eastAsia"/>
          <w:sz w:val="20"/>
        </w:rPr>
        <w:t>2.係機關已研謀改善或依改善措施持續辦理。</w:t>
      </w:r>
    </w:p>
    <w:p w14:paraId="2B87D41E" w14:textId="77777777" w:rsidR="00763102" w:rsidRPr="004E4D1B" w:rsidRDefault="00763102" w:rsidP="0031478B">
      <w:pPr>
        <w:overflowPunct w:val="0"/>
        <w:snapToGrid w:val="0"/>
        <w:spacing w:line="520" w:lineRule="exact"/>
        <w:jc w:val="both"/>
        <w:rPr>
          <w:rFonts w:ascii="標楷體" w:hAnsi="標楷體"/>
          <w:szCs w:val="28"/>
        </w:rPr>
      </w:pPr>
    </w:p>
    <w:sectPr w:rsidR="00763102" w:rsidRPr="004E4D1B" w:rsidSect="006629A3">
      <w:footerReference w:type="even" r:id="rId17"/>
      <w:footerReference w:type="default" r:id="rId18"/>
      <w:pgSz w:w="11906" w:h="16838" w:code="9"/>
      <w:pgMar w:top="1418" w:right="851" w:bottom="1418" w:left="851" w:header="1021" w:footer="737" w:gutter="284"/>
      <w:pgNumType w:start="1"/>
      <w:cols w:space="425"/>
      <w:docGrid w:type="linesAndChars" w:linePitch="649" w:charSpace="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75986" w14:textId="77777777" w:rsidR="001A0D3F" w:rsidRDefault="001A0D3F">
      <w:r>
        <w:separator/>
      </w:r>
    </w:p>
  </w:endnote>
  <w:endnote w:type="continuationSeparator" w:id="0">
    <w:p w14:paraId="2BA91521" w14:textId="77777777" w:rsidR="001A0D3F" w:rsidRDefault="001A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B1411" w14:textId="77777777" w:rsidR="00366688" w:rsidRDefault="00366688">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793DB494" w14:textId="77777777" w:rsidR="00366688" w:rsidRDefault="0036668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50AC" w14:textId="77777777" w:rsidR="00366688" w:rsidRPr="00CA50DD" w:rsidRDefault="00366688">
    <w:pPr>
      <w:pStyle w:val="ab"/>
      <w:framePr w:w="758" w:h="250" w:hRule="exact" w:wrap="around" w:vAnchor="text" w:hAnchor="page" w:x="5566" w:y="27"/>
      <w:jc w:val="center"/>
      <w:rPr>
        <w:rStyle w:val="ad"/>
        <w:sz w:val="24"/>
        <w:szCs w:val="24"/>
      </w:rPr>
    </w:pPr>
    <w:r w:rsidRPr="00CA50DD">
      <w:rPr>
        <w:rStyle w:val="ad"/>
        <w:rFonts w:hint="eastAsia"/>
        <w:sz w:val="24"/>
        <w:szCs w:val="24"/>
      </w:rPr>
      <w:t>甲－</w:t>
    </w:r>
    <w:r w:rsidRPr="00CA50DD">
      <w:rPr>
        <w:rStyle w:val="ad"/>
        <w:rFonts w:ascii="標楷體" w:hAnsi="標楷體"/>
        <w:sz w:val="24"/>
        <w:szCs w:val="24"/>
      </w:rPr>
      <w:fldChar w:fldCharType="begin"/>
    </w:r>
    <w:r w:rsidRPr="00CA50DD">
      <w:rPr>
        <w:rStyle w:val="ad"/>
        <w:rFonts w:ascii="標楷體" w:hAnsi="標楷體"/>
        <w:sz w:val="24"/>
        <w:szCs w:val="24"/>
      </w:rPr>
      <w:instrText xml:space="preserve">PAGE  </w:instrText>
    </w:r>
    <w:r w:rsidRPr="00CA50DD">
      <w:rPr>
        <w:rStyle w:val="ad"/>
        <w:rFonts w:ascii="標楷體" w:hAnsi="標楷體"/>
        <w:sz w:val="24"/>
        <w:szCs w:val="24"/>
      </w:rPr>
      <w:fldChar w:fldCharType="separate"/>
    </w:r>
    <w:r w:rsidRPr="00CA50DD">
      <w:rPr>
        <w:rStyle w:val="ad"/>
        <w:rFonts w:ascii="標楷體" w:hAnsi="標楷體"/>
        <w:noProof/>
        <w:sz w:val="24"/>
        <w:szCs w:val="24"/>
      </w:rPr>
      <w:t>21</w:t>
    </w:r>
    <w:r w:rsidRPr="00CA50DD">
      <w:rPr>
        <w:rStyle w:val="ad"/>
        <w:rFonts w:ascii="標楷體" w:hAnsi="標楷體"/>
        <w:sz w:val="24"/>
        <w:szCs w:val="24"/>
      </w:rPr>
      <w:fldChar w:fldCharType="end"/>
    </w:r>
  </w:p>
  <w:p w14:paraId="038BBA25" w14:textId="77777777" w:rsidR="00366688" w:rsidRDefault="0036668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DBC6D" w14:textId="77777777" w:rsidR="001A0D3F" w:rsidRDefault="001A0D3F">
      <w:r>
        <w:separator/>
      </w:r>
    </w:p>
  </w:footnote>
  <w:footnote w:type="continuationSeparator" w:id="0">
    <w:p w14:paraId="48E4BD85" w14:textId="77777777" w:rsidR="001A0D3F" w:rsidRDefault="001A0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0585E"/>
    <w:multiLevelType w:val="hybridMultilevel"/>
    <w:tmpl w:val="8F4017C8"/>
    <w:lvl w:ilvl="0" w:tplc="DB34F31C">
      <w:start w:val="1"/>
      <w:numFmt w:val="taiwaneseCountingThousand"/>
      <w:lvlText w:val="%1、"/>
      <w:lvlJc w:val="left"/>
      <w:pPr>
        <w:ind w:left="1281" w:hanging="720"/>
      </w:pPr>
      <w:rPr>
        <w:rFonts w:hint="eastAsia"/>
        <w:b/>
        <w:u w:val="none"/>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 w15:restartNumberingAfterBreak="0">
    <w:nsid w:val="2B36659B"/>
    <w:multiLevelType w:val="singleLevel"/>
    <w:tmpl w:val="52749718"/>
    <w:lvl w:ilvl="0">
      <w:start w:val="1"/>
      <w:numFmt w:val="taiwaneseCountingThousand"/>
      <w:lvlText w:val="%1、"/>
      <w:lvlJc w:val="left"/>
      <w:pPr>
        <w:tabs>
          <w:tab w:val="num" w:pos="1668"/>
        </w:tabs>
        <w:ind w:left="1668" w:hanging="675"/>
      </w:pPr>
      <w:rPr>
        <w:rFonts w:hint="eastAsia"/>
      </w:rPr>
    </w:lvl>
  </w:abstractNum>
  <w:abstractNum w:abstractNumId="2" w15:restartNumberingAfterBreak="0">
    <w:nsid w:val="2E095857"/>
    <w:multiLevelType w:val="hybridMultilevel"/>
    <w:tmpl w:val="15F26A48"/>
    <w:lvl w:ilvl="0" w:tplc="BFA2559C">
      <w:start w:val="1"/>
      <w:numFmt w:val="taiwaneseCountingThousand"/>
      <w:lvlText w:val="(%1)"/>
      <w:lvlJc w:val="left"/>
      <w:pPr>
        <w:ind w:left="1004" w:hanging="720"/>
      </w:pPr>
      <w:rPr>
        <w:rFonts w:hint="default"/>
        <w:b/>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33FB5451"/>
    <w:multiLevelType w:val="singleLevel"/>
    <w:tmpl w:val="EAD8F662"/>
    <w:lvl w:ilvl="0">
      <w:start w:val="1"/>
      <w:numFmt w:val="taiwaneseCountingThousand"/>
      <w:lvlText w:val="%1、"/>
      <w:lvlJc w:val="left"/>
      <w:pPr>
        <w:tabs>
          <w:tab w:val="num" w:pos="860"/>
        </w:tabs>
        <w:ind w:left="860" w:hanging="525"/>
      </w:pPr>
      <w:rPr>
        <w:rFonts w:hint="eastAsia"/>
      </w:rPr>
    </w:lvl>
  </w:abstractNum>
  <w:abstractNum w:abstractNumId="4" w15:restartNumberingAfterBreak="0">
    <w:nsid w:val="46D06C77"/>
    <w:multiLevelType w:val="hybridMultilevel"/>
    <w:tmpl w:val="42064D78"/>
    <w:lvl w:ilvl="0" w:tplc="748EF096">
      <w:start w:val="29"/>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587536D"/>
    <w:multiLevelType w:val="hybridMultilevel"/>
    <w:tmpl w:val="870A042A"/>
    <w:lvl w:ilvl="0" w:tplc="11BCD026">
      <w:start w:val="1"/>
      <w:numFmt w:val="taiwaneseCountingThousand"/>
      <w:lvlText w:val="%1、"/>
      <w:lvlJc w:val="left"/>
      <w:pPr>
        <w:ind w:left="1200" w:hanging="720"/>
      </w:pPr>
      <w:rPr>
        <w:rFonts w:hint="default"/>
      </w:rPr>
    </w:lvl>
    <w:lvl w:ilvl="1" w:tplc="F0CC7F56">
      <w:start w:val="1"/>
      <w:numFmt w:val="taiwaneseCountingThousand"/>
      <w:lvlText w:val="(%2)"/>
      <w:lvlJc w:val="left"/>
      <w:pPr>
        <w:ind w:left="1440" w:hanging="48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A296532"/>
    <w:multiLevelType w:val="hybridMultilevel"/>
    <w:tmpl w:val="32822320"/>
    <w:lvl w:ilvl="0" w:tplc="FE2CA3B0">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1A2238F"/>
    <w:multiLevelType w:val="hybridMultilevel"/>
    <w:tmpl w:val="FA2CF8B8"/>
    <w:lvl w:ilvl="0" w:tplc="E7B222CA">
      <w:start w:val="1"/>
      <w:numFmt w:val="taiwaneseCountingThousand"/>
      <w:lvlText w:val="%1、"/>
      <w:lvlJc w:val="left"/>
      <w:pPr>
        <w:tabs>
          <w:tab w:val="num" w:pos="1364"/>
        </w:tabs>
        <w:ind w:left="1364" w:hanging="720"/>
      </w:pPr>
      <w:rPr>
        <w:rFonts w:hint="default"/>
      </w:rPr>
    </w:lvl>
    <w:lvl w:ilvl="1" w:tplc="04090019" w:tentative="1">
      <w:start w:val="1"/>
      <w:numFmt w:val="ideographTraditional"/>
      <w:lvlText w:val="%2、"/>
      <w:lvlJc w:val="left"/>
      <w:pPr>
        <w:tabs>
          <w:tab w:val="num" w:pos="1604"/>
        </w:tabs>
        <w:ind w:left="1604" w:hanging="480"/>
      </w:pPr>
    </w:lvl>
    <w:lvl w:ilvl="2" w:tplc="0409001B" w:tentative="1">
      <w:start w:val="1"/>
      <w:numFmt w:val="lowerRoman"/>
      <w:lvlText w:val="%3."/>
      <w:lvlJc w:val="right"/>
      <w:pPr>
        <w:tabs>
          <w:tab w:val="num" w:pos="2084"/>
        </w:tabs>
        <w:ind w:left="2084" w:hanging="480"/>
      </w:pPr>
    </w:lvl>
    <w:lvl w:ilvl="3" w:tplc="0409000F" w:tentative="1">
      <w:start w:val="1"/>
      <w:numFmt w:val="decimal"/>
      <w:lvlText w:val="%4."/>
      <w:lvlJc w:val="left"/>
      <w:pPr>
        <w:tabs>
          <w:tab w:val="num" w:pos="2564"/>
        </w:tabs>
        <w:ind w:left="2564" w:hanging="480"/>
      </w:pPr>
    </w:lvl>
    <w:lvl w:ilvl="4" w:tplc="04090019" w:tentative="1">
      <w:start w:val="1"/>
      <w:numFmt w:val="ideographTraditional"/>
      <w:lvlText w:val="%5、"/>
      <w:lvlJc w:val="left"/>
      <w:pPr>
        <w:tabs>
          <w:tab w:val="num" w:pos="3044"/>
        </w:tabs>
        <w:ind w:left="3044" w:hanging="480"/>
      </w:pPr>
    </w:lvl>
    <w:lvl w:ilvl="5" w:tplc="0409001B" w:tentative="1">
      <w:start w:val="1"/>
      <w:numFmt w:val="lowerRoman"/>
      <w:lvlText w:val="%6."/>
      <w:lvlJc w:val="right"/>
      <w:pPr>
        <w:tabs>
          <w:tab w:val="num" w:pos="3524"/>
        </w:tabs>
        <w:ind w:left="3524" w:hanging="480"/>
      </w:pPr>
    </w:lvl>
    <w:lvl w:ilvl="6" w:tplc="0409000F" w:tentative="1">
      <w:start w:val="1"/>
      <w:numFmt w:val="decimal"/>
      <w:lvlText w:val="%7."/>
      <w:lvlJc w:val="left"/>
      <w:pPr>
        <w:tabs>
          <w:tab w:val="num" w:pos="4004"/>
        </w:tabs>
        <w:ind w:left="4004" w:hanging="480"/>
      </w:pPr>
    </w:lvl>
    <w:lvl w:ilvl="7" w:tplc="04090019" w:tentative="1">
      <w:start w:val="1"/>
      <w:numFmt w:val="ideographTraditional"/>
      <w:lvlText w:val="%8、"/>
      <w:lvlJc w:val="left"/>
      <w:pPr>
        <w:tabs>
          <w:tab w:val="num" w:pos="4484"/>
        </w:tabs>
        <w:ind w:left="4484" w:hanging="480"/>
      </w:pPr>
    </w:lvl>
    <w:lvl w:ilvl="8" w:tplc="0409001B" w:tentative="1">
      <w:start w:val="1"/>
      <w:numFmt w:val="lowerRoman"/>
      <w:lvlText w:val="%9."/>
      <w:lvlJc w:val="right"/>
      <w:pPr>
        <w:tabs>
          <w:tab w:val="num" w:pos="4964"/>
        </w:tabs>
        <w:ind w:left="4964" w:hanging="480"/>
      </w:pPr>
    </w:lvl>
  </w:abstractNum>
  <w:num w:numId="1">
    <w:abstractNumId w:val="3"/>
  </w:num>
  <w:num w:numId="2">
    <w:abstractNumId w:val="1"/>
  </w:num>
  <w:num w:numId="3">
    <w:abstractNumId w:val="7"/>
  </w:num>
  <w:num w:numId="4">
    <w:abstractNumId w:val="2"/>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41"/>
  <w:drawingGridVerticalSpacing w:val="649"/>
  <w:displayHorizontalDrawingGridEvery w:val="0"/>
  <w:characterSpacingControl w:val="compressPunctuation"/>
  <w:hdrShapeDefaults>
    <o:shapedefaults v:ext="edit" spidmax="16385" style="mso-position-vertical-relative:line;mso-width-relative:margin;mso-height-relative:margin" fillcolor="white" strokecolor="white">
      <v:fill color="white"/>
      <v:stroke color="white"/>
      <v:textbox inset="1mm,0,0,0"/>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04C"/>
    <w:rsid w:val="000003F3"/>
    <w:rsid w:val="0000285E"/>
    <w:rsid w:val="00002CB5"/>
    <w:rsid w:val="00006939"/>
    <w:rsid w:val="00006F87"/>
    <w:rsid w:val="00007152"/>
    <w:rsid w:val="00007245"/>
    <w:rsid w:val="000078FA"/>
    <w:rsid w:val="00007F7F"/>
    <w:rsid w:val="000104AA"/>
    <w:rsid w:val="0001068C"/>
    <w:rsid w:val="00011616"/>
    <w:rsid w:val="00011CE8"/>
    <w:rsid w:val="0001244D"/>
    <w:rsid w:val="00014043"/>
    <w:rsid w:val="00014241"/>
    <w:rsid w:val="000147B1"/>
    <w:rsid w:val="00015205"/>
    <w:rsid w:val="000155D7"/>
    <w:rsid w:val="000159C5"/>
    <w:rsid w:val="00016349"/>
    <w:rsid w:val="000174E5"/>
    <w:rsid w:val="000174ED"/>
    <w:rsid w:val="00017666"/>
    <w:rsid w:val="00020854"/>
    <w:rsid w:val="00020FA2"/>
    <w:rsid w:val="00021594"/>
    <w:rsid w:val="0002165D"/>
    <w:rsid w:val="0002356E"/>
    <w:rsid w:val="000235D2"/>
    <w:rsid w:val="00025886"/>
    <w:rsid w:val="000274E7"/>
    <w:rsid w:val="000304ED"/>
    <w:rsid w:val="00030706"/>
    <w:rsid w:val="0003160D"/>
    <w:rsid w:val="0003384D"/>
    <w:rsid w:val="00033F0B"/>
    <w:rsid w:val="000344A5"/>
    <w:rsid w:val="00036BFA"/>
    <w:rsid w:val="00037BBE"/>
    <w:rsid w:val="000403F4"/>
    <w:rsid w:val="00040C77"/>
    <w:rsid w:val="000413A3"/>
    <w:rsid w:val="000413AB"/>
    <w:rsid w:val="000418F2"/>
    <w:rsid w:val="00042B38"/>
    <w:rsid w:val="000440E9"/>
    <w:rsid w:val="000444FD"/>
    <w:rsid w:val="00044B9F"/>
    <w:rsid w:val="00044BE9"/>
    <w:rsid w:val="00045006"/>
    <w:rsid w:val="000507BE"/>
    <w:rsid w:val="000529A0"/>
    <w:rsid w:val="00052A72"/>
    <w:rsid w:val="000540D3"/>
    <w:rsid w:val="00054B12"/>
    <w:rsid w:val="00054B5B"/>
    <w:rsid w:val="00054D26"/>
    <w:rsid w:val="00055B35"/>
    <w:rsid w:val="000573E6"/>
    <w:rsid w:val="0005764F"/>
    <w:rsid w:val="00057A02"/>
    <w:rsid w:val="00057CF2"/>
    <w:rsid w:val="00060771"/>
    <w:rsid w:val="000618A1"/>
    <w:rsid w:val="00061D85"/>
    <w:rsid w:val="00064200"/>
    <w:rsid w:val="000642C6"/>
    <w:rsid w:val="00064419"/>
    <w:rsid w:val="0006461D"/>
    <w:rsid w:val="00065782"/>
    <w:rsid w:val="00066C02"/>
    <w:rsid w:val="00066E2E"/>
    <w:rsid w:val="00071BF8"/>
    <w:rsid w:val="00071C3F"/>
    <w:rsid w:val="00071DFD"/>
    <w:rsid w:val="00071FB9"/>
    <w:rsid w:val="000731CD"/>
    <w:rsid w:val="00073CBF"/>
    <w:rsid w:val="00074274"/>
    <w:rsid w:val="00076E6D"/>
    <w:rsid w:val="00077105"/>
    <w:rsid w:val="000776DD"/>
    <w:rsid w:val="000776F8"/>
    <w:rsid w:val="00077FF4"/>
    <w:rsid w:val="00081634"/>
    <w:rsid w:val="00081A02"/>
    <w:rsid w:val="00081C6D"/>
    <w:rsid w:val="00081DDC"/>
    <w:rsid w:val="0008217D"/>
    <w:rsid w:val="00082416"/>
    <w:rsid w:val="0008430D"/>
    <w:rsid w:val="0008459E"/>
    <w:rsid w:val="00084B30"/>
    <w:rsid w:val="000854B8"/>
    <w:rsid w:val="0008568F"/>
    <w:rsid w:val="000863A9"/>
    <w:rsid w:val="00087196"/>
    <w:rsid w:val="000875A1"/>
    <w:rsid w:val="000876BB"/>
    <w:rsid w:val="00090DDE"/>
    <w:rsid w:val="00090F1A"/>
    <w:rsid w:val="00090FEA"/>
    <w:rsid w:val="00092BA1"/>
    <w:rsid w:val="0009377F"/>
    <w:rsid w:val="00094768"/>
    <w:rsid w:val="00095045"/>
    <w:rsid w:val="0009582B"/>
    <w:rsid w:val="00096035"/>
    <w:rsid w:val="00096E0F"/>
    <w:rsid w:val="00097069"/>
    <w:rsid w:val="000979D2"/>
    <w:rsid w:val="000A0F51"/>
    <w:rsid w:val="000A1FA8"/>
    <w:rsid w:val="000A1FCA"/>
    <w:rsid w:val="000A20A6"/>
    <w:rsid w:val="000A357A"/>
    <w:rsid w:val="000A4055"/>
    <w:rsid w:val="000A5ADA"/>
    <w:rsid w:val="000A6BEA"/>
    <w:rsid w:val="000A74E9"/>
    <w:rsid w:val="000B313F"/>
    <w:rsid w:val="000B4A8F"/>
    <w:rsid w:val="000B4BCF"/>
    <w:rsid w:val="000B5475"/>
    <w:rsid w:val="000B5996"/>
    <w:rsid w:val="000B6E29"/>
    <w:rsid w:val="000B78C2"/>
    <w:rsid w:val="000B799D"/>
    <w:rsid w:val="000C1322"/>
    <w:rsid w:val="000C1B2E"/>
    <w:rsid w:val="000C1B54"/>
    <w:rsid w:val="000C2D71"/>
    <w:rsid w:val="000C361E"/>
    <w:rsid w:val="000C3A21"/>
    <w:rsid w:val="000C3F9C"/>
    <w:rsid w:val="000C7910"/>
    <w:rsid w:val="000C7972"/>
    <w:rsid w:val="000C7D79"/>
    <w:rsid w:val="000D08D5"/>
    <w:rsid w:val="000D0F43"/>
    <w:rsid w:val="000D2212"/>
    <w:rsid w:val="000D2A55"/>
    <w:rsid w:val="000D2B92"/>
    <w:rsid w:val="000D37E0"/>
    <w:rsid w:val="000D39C3"/>
    <w:rsid w:val="000D4610"/>
    <w:rsid w:val="000D47C3"/>
    <w:rsid w:val="000D6BF9"/>
    <w:rsid w:val="000E023E"/>
    <w:rsid w:val="000E1103"/>
    <w:rsid w:val="000E114F"/>
    <w:rsid w:val="000E11F5"/>
    <w:rsid w:val="000E1DD3"/>
    <w:rsid w:val="000E3445"/>
    <w:rsid w:val="000E3942"/>
    <w:rsid w:val="000E3ED4"/>
    <w:rsid w:val="000E42F4"/>
    <w:rsid w:val="000E43D1"/>
    <w:rsid w:val="000E47C9"/>
    <w:rsid w:val="000E5EE3"/>
    <w:rsid w:val="000E5F4E"/>
    <w:rsid w:val="000E632E"/>
    <w:rsid w:val="000E6FDE"/>
    <w:rsid w:val="000F04A7"/>
    <w:rsid w:val="000F060F"/>
    <w:rsid w:val="000F1D74"/>
    <w:rsid w:val="000F2954"/>
    <w:rsid w:val="000F5B6F"/>
    <w:rsid w:val="000F70A7"/>
    <w:rsid w:val="000F70B9"/>
    <w:rsid w:val="000F74DD"/>
    <w:rsid w:val="00100FC3"/>
    <w:rsid w:val="00101206"/>
    <w:rsid w:val="001019A7"/>
    <w:rsid w:val="00101C85"/>
    <w:rsid w:val="00101D64"/>
    <w:rsid w:val="00102DA5"/>
    <w:rsid w:val="0010356A"/>
    <w:rsid w:val="0010393C"/>
    <w:rsid w:val="001044B9"/>
    <w:rsid w:val="00104DBA"/>
    <w:rsid w:val="0010652A"/>
    <w:rsid w:val="00110150"/>
    <w:rsid w:val="001106DC"/>
    <w:rsid w:val="0011087E"/>
    <w:rsid w:val="00111B7F"/>
    <w:rsid w:val="001129A1"/>
    <w:rsid w:val="001132AE"/>
    <w:rsid w:val="001140DA"/>
    <w:rsid w:val="0011634F"/>
    <w:rsid w:val="00117748"/>
    <w:rsid w:val="001177AC"/>
    <w:rsid w:val="00117930"/>
    <w:rsid w:val="00117DD5"/>
    <w:rsid w:val="00120438"/>
    <w:rsid w:val="001206D7"/>
    <w:rsid w:val="00120AB4"/>
    <w:rsid w:val="00120EC3"/>
    <w:rsid w:val="00121572"/>
    <w:rsid w:val="0012166C"/>
    <w:rsid w:val="00121943"/>
    <w:rsid w:val="00121A14"/>
    <w:rsid w:val="0012264D"/>
    <w:rsid w:val="00123198"/>
    <w:rsid w:val="0012326F"/>
    <w:rsid w:val="00123C24"/>
    <w:rsid w:val="00123E86"/>
    <w:rsid w:val="00123E97"/>
    <w:rsid w:val="001248E4"/>
    <w:rsid w:val="00124C9C"/>
    <w:rsid w:val="00125A84"/>
    <w:rsid w:val="00125E4E"/>
    <w:rsid w:val="00127DEA"/>
    <w:rsid w:val="001306A8"/>
    <w:rsid w:val="001308C4"/>
    <w:rsid w:val="001317A3"/>
    <w:rsid w:val="00131CA0"/>
    <w:rsid w:val="00132E2D"/>
    <w:rsid w:val="001335E9"/>
    <w:rsid w:val="0013486C"/>
    <w:rsid w:val="00136C43"/>
    <w:rsid w:val="00137786"/>
    <w:rsid w:val="001424A0"/>
    <w:rsid w:val="00142841"/>
    <w:rsid w:val="00143414"/>
    <w:rsid w:val="001449D6"/>
    <w:rsid w:val="00145330"/>
    <w:rsid w:val="00147AF6"/>
    <w:rsid w:val="00150819"/>
    <w:rsid w:val="00150BFD"/>
    <w:rsid w:val="00150EFB"/>
    <w:rsid w:val="001519F1"/>
    <w:rsid w:val="00151A6E"/>
    <w:rsid w:val="00152BD9"/>
    <w:rsid w:val="00153A3F"/>
    <w:rsid w:val="00153F1A"/>
    <w:rsid w:val="00155CA5"/>
    <w:rsid w:val="0015749C"/>
    <w:rsid w:val="0016010B"/>
    <w:rsid w:val="00160ED9"/>
    <w:rsid w:val="0016176D"/>
    <w:rsid w:val="001618D7"/>
    <w:rsid w:val="00161EEA"/>
    <w:rsid w:val="0016330C"/>
    <w:rsid w:val="00163573"/>
    <w:rsid w:val="00163F98"/>
    <w:rsid w:val="00163FD5"/>
    <w:rsid w:val="001650A7"/>
    <w:rsid w:val="00165F47"/>
    <w:rsid w:val="0016663D"/>
    <w:rsid w:val="00167766"/>
    <w:rsid w:val="00167A0B"/>
    <w:rsid w:val="00167BA1"/>
    <w:rsid w:val="001708F8"/>
    <w:rsid w:val="00170F7B"/>
    <w:rsid w:val="0017288C"/>
    <w:rsid w:val="00172A3F"/>
    <w:rsid w:val="00173468"/>
    <w:rsid w:val="001736F6"/>
    <w:rsid w:val="0017427E"/>
    <w:rsid w:val="00175125"/>
    <w:rsid w:val="001760A9"/>
    <w:rsid w:val="00176393"/>
    <w:rsid w:val="0017643C"/>
    <w:rsid w:val="00176878"/>
    <w:rsid w:val="001770C0"/>
    <w:rsid w:val="001775AA"/>
    <w:rsid w:val="00177A22"/>
    <w:rsid w:val="001812AB"/>
    <w:rsid w:val="00181970"/>
    <w:rsid w:val="00183155"/>
    <w:rsid w:val="00183656"/>
    <w:rsid w:val="0018384D"/>
    <w:rsid w:val="001852C7"/>
    <w:rsid w:val="001855F9"/>
    <w:rsid w:val="00185772"/>
    <w:rsid w:val="00185EC5"/>
    <w:rsid w:val="001866B5"/>
    <w:rsid w:val="00186FD8"/>
    <w:rsid w:val="00187252"/>
    <w:rsid w:val="00190647"/>
    <w:rsid w:val="00190989"/>
    <w:rsid w:val="001909AA"/>
    <w:rsid w:val="001925F9"/>
    <w:rsid w:val="00194993"/>
    <w:rsid w:val="0019546C"/>
    <w:rsid w:val="00195DCB"/>
    <w:rsid w:val="00196A81"/>
    <w:rsid w:val="00196FB6"/>
    <w:rsid w:val="00197BA4"/>
    <w:rsid w:val="001A0A5E"/>
    <w:rsid w:val="001A0D3F"/>
    <w:rsid w:val="001A15D4"/>
    <w:rsid w:val="001A1606"/>
    <w:rsid w:val="001A334D"/>
    <w:rsid w:val="001A4BE7"/>
    <w:rsid w:val="001A70E3"/>
    <w:rsid w:val="001B0359"/>
    <w:rsid w:val="001B0955"/>
    <w:rsid w:val="001B0D78"/>
    <w:rsid w:val="001B1332"/>
    <w:rsid w:val="001B1C59"/>
    <w:rsid w:val="001B1DA7"/>
    <w:rsid w:val="001B2B6D"/>
    <w:rsid w:val="001B357D"/>
    <w:rsid w:val="001B38A5"/>
    <w:rsid w:val="001B49E7"/>
    <w:rsid w:val="001B4BCC"/>
    <w:rsid w:val="001B539C"/>
    <w:rsid w:val="001B5F5D"/>
    <w:rsid w:val="001B7E8A"/>
    <w:rsid w:val="001C0311"/>
    <w:rsid w:val="001C03AD"/>
    <w:rsid w:val="001C0CB3"/>
    <w:rsid w:val="001C1789"/>
    <w:rsid w:val="001C1F90"/>
    <w:rsid w:val="001C2172"/>
    <w:rsid w:val="001C21A8"/>
    <w:rsid w:val="001C3B1D"/>
    <w:rsid w:val="001C3F56"/>
    <w:rsid w:val="001C4347"/>
    <w:rsid w:val="001C4631"/>
    <w:rsid w:val="001C5205"/>
    <w:rsid w:val="001C5660"/>
    <w:rsid w:val="001C5B35"/>
    <w:rsid w:val="001C6EBF"/>
    <w:rsid w:val="001C6F25"/>
    <w:rsid w:val="001C7156"/>
    <w:rsid w:val="001D0BE0"/>
    <w:rsid w:val="001D0BF3"/>
    <w:rsid w:val="001D0E74"/>
    <w:rsid w:val="001D13B7"/>
    <w:rsid w:val="001D255C"/>
    <w:rsid w:val="001D34E5"/>
    <w:rsid w:val="001D670B"/>
    <w:rsid w:val="001D715D"/>
    <w:rsid w:val="001D79C3"/>
    <w:rsid w:val="001E05F6"/>
    <w:rsid w:val="001E120B"/>
    <w:rsid w:val="001E12DA"/>
    <w:rsid w:val="001E2C44"/>
    <w:rsid w:val="001E4478"/>
    <w:rsid w:val="001E4700"/>
    <w:rsid w:val="001E5064"/>
    <w:rsid w:val="001E50FE"/>
    <w:rsid w:val="001E6F9D"/>
    <w:rsid w:val="001E74FF"/>
    <w:rsid w:val="001E7CFA"/>
    <w:rsid w:val="001F0181"/>
    <w:rsid w:val="001F01AE"/>
    <w:rsid w:val="001F1CCB"/>
    <w:rsid w:val="001F1EF3"/>
    <w:rsid w:val="001F262B"/>
    <w:rsid w:val="001F2B4E"/>
    <w:rsid w:val="001F3D22"/>
    <w:rsid w:val="001F5797"/>
    <w:rsid w:val="001F59B3"/>
    <w:rsid w:val="001F65DA"/>
    <w:rsid w:val="001F6789"/>
    <w:rsid w:val="001F6E3E"/>
    <w:rsid w:val="001F7ADB"/>
    <w:rsid w:val="002001EE"/>
    <w:rsid w:val="002006ED"/>
    <w:rsid w:val="002009C1"/>
    <w:rsid w:val="002019B9"/>
    <w:rsid w:val="0020242D"/>
    <w:rsid w:val="00202E71"/>
    <w:rsid w:val="00203137"/>
    <w:rsid w:val="002039C1"/>
    <w:rsid w:val="00204528"/>
    <w:rsid w:val="002064F8"/>
    <w:rsid w:val="002101AE"/>
    <w:rsid w:val="00210C71"/>
    <w:rsid w:val="00211C75"/>
    <w:rsid w:val="0021296D"/>
    <w:rsid w:val="00212A74"/>
    <w:rsid w:val="00212D9D"/>
    <w:rsid w:val="00213F07"/>
    <w:rsid w:val="00214BE4"/>
    <w:rsid w:val="00215382"/>
    <w:rsid w:val="00216DB1"/>
    <w:rsid w:val="002171B4"/>
    <w:rsid w:val="00217B88"/>
    <w:rsid w:val="002213ED"/>
    <w:rsid w:val="00221E55"/>
    <w:rsid w:val="00222606"/>
    <w:rsid w:val="00222F4C"/>
    <w:rsid w:val="002238D6"/>
    <w:rsid w:val="00224757"/>
    <w:rsid w:val="0022501A"/>
    <w:rsid w:val="00225771"/>
    <w:rsid w:val="00226BBD"/>
    <w:rsid w:val="00226FB9"/>
    <w:rsid w:val="0022747C"/>
    <w:rsid w:val="00227DC0"/>
    <w:rsid w:val="0023033F"/>
    <w:rsid w:val="002304C7"/>
    <w:rsid w:val="00230C80"/>
    <w:rsid w:val="0023261B"/>
    <w:rsid w:val="00233854"/>
    <w:rsid w:val="00234CA0"/>
    <w:rsid w:val="00234DC5"/>
    <w:rsid w:val="00235920"/>
    <w:rsid w:val="00235A82"/>
    <w:rsid w:val="0024101C"/>
    <w:rsid w:val="002411BA"/>
    <w:rsid w:val="00241407"/>
    <w:rsid w:val="00242384"/>
    <w:rsid w:val="00242392"/>
    <w:rsid w:val="00244224"/>
    <w:rsid w:val="00245413"/>
    <w:rsid w:val="002461FD"/>
    <w:rsid w:val="00247772"/>
    <w:rsid w:val="002513DC"/>
    <w:rsid w:val="00251F02"/>
    <w:rsid w:val="00252C76"/>
    <w:rsid w:val="00252DAB"/>
    <w:rsid w:val="002530B8"/>
    <w:rsid w:val="002540BE"/>
    <w:rsid w:val="0025474F"/>
    <w:rsid w:val="00254BAF"/>
    <w:rsid w:val="00254C62"/>
    <w:rsid w:val="0025540A"/>
    <w:rsid w:val="002555A8"/>
    <w:rsid w:val="00260BDD"/>
    <w:rsid w:val="00260E24"/>
    <w:rsid w:val="00260FDB"/>
    <w:rsid w:val="0026106D"/>
    <w:rsid w:val="002610E2"/>
    <w:rsid w:val="00261E8D"/>
    <w:rsid w:val="002629ED"/>
    <w:rsid w:val="002636E8"/>
    <w:rsid w:val="00263704"/>
    <w:rsid w:val="002638EB"/>
    <w:rsid w:val="0026629B"/>
    <w:rsid w:val="00266B1B"/>
    <w:rsid w:val="00266B6A"/>
    <w:rsid w:val="00266D1F"/>
    <w:rsid w:val="0026736C"/>
    <w:rsid w:val="002678B1"/>
    <w:rsid w:val="002711B7"/>
    <w:rsid w:val="002752FE"/>
    <w:rsid w:val="00276915"/>
    <w:rsid w:val="0027734A"/>
    <w:rsid w:val="00280380"/>
    <w:rsid w:val="002825E2"/>
    <w:rsid w:val="002829FE"/>
    <w:rsid w:val="00285308"/>
    <w:rsid w:val="002857E4"/>
    <w:rsid w:val="00286E59"/>
    <w:rsid w:val="00290829"/>
    <w:rsid w:val="002910CC"/>
    <w:rsid w:val="00292809"/>
    <w:rsid w:val="0029288B"/>
    <w:rsid w:val="00292D3E"/>
    <w:rsid w:val="00293665"/>
    <w:rsid w:val="0029367F"/>
    <w:rsid w:val="00293794"/>
    <w:rsid w:val="002948AC"/>
    <w:rsid w:val="00296366"/>
    <w:rsid w:val="002972EF"/>
    <w:rsid w:val="00297457"/>
    <w:rsid w:val="002A03AD"/>
    <w:rsid w:val="002A0A87"/>
    <w:rsid w:val="002A1002"/>
    <w:rsid w:val="002A18A2"/>
    <w:rsid w:val="002A1DEB"/>
    <w:rsid w:val="002A1E4E"/>
    <w:rsid w:val="002A40E1"/>
    <w:rsid w:val="002A4822"/>
    <w:rsid w:val="002A4DAE"/>
    <w:rsid w:val="002A51C7"/>
    <w:rsid w:val="002A54A0"/>
    <w:rsid w:val="002A555B"/>
    <w:rsid w:val="002B0F55"/>
    <w:rsid w:val="002B1640"/>
    <w:rsid w:val="002B3025"/>
    <w:rsid w:val="002B33BC"/>
    <w:rsid w:val="002B35F9"/>
    <w:rsid w:val="002B3877"/>
    <w:rsid w:val="002B5DED"/>
    <w:rsid w:val="002B65D3"/>
    <w:rsid w:val="002B69E0"/>
    <w:rsid w:val="002B7813"/>
    <w:rsid w:val="002B7933"/>
    <w:rsid w:val="002B7B15"/>
    <w:rsid w:val="002C0148"/>
    <w:rsid w:val="002C0571"/>
    <w:rsid w:val="002C08A4"/>
    <w:rsid w:val="002C182A"/>
    <w:rsid w:val="002C1F68"/>
    <w:rsid w:val="002C1F8D"/>
    <w:rsid w:val="002C3785"/>
    <w:rsid w:val="002C3827"/>
    <w:rsid w:val="002C4E64"/>
    <w:rsid w:val="002C6D73"/>
    <w:rsid w:val="002C7D93"/>
    <w:rsid w:val="002D07D6"/>
    <w:rsid w:val="002D0DFE"/>
    <w:rsid w:val="002D186A"/>
    <w:rsid w:val="002D1F3E"/>
    <w:rsid w:val="002D477E"/>
    <w:rsid w:val="002D4AC6"/>
    <w:rsid w:val="002D5054"/>
    <w:rsid w:val="002D5908"/>
    <w:rsid w:val="002D6BE5"/>
    <w:rsid w:val="002D7D8D"/>
    <w:rsid w:val="002D7E86"/>
    <w:rsid w:val="002E14B9"/>
    <w:rsid w:val="002E1D13"/>
    <w:rsid w:val="002E25DA"/>
    <w:rsid w:val="002E389D"/>
    <w:rsid w:val="002E38F6"/>
    <w:rsid w:val="002E401D"/>
    <w:rsid w:val="002E4BBB"/>
    <w:rsid w:val="002E650B"/>
    <w:rsid w:val="002E7FAB"/>
    <w:rsid w:val="002E7FD0"/>
    <w:rsid w:val="002F0476"/>
    <w:rsid w:val="002F0DEA"/>
    <w:rsid w:val="002F1751"/>
    <w:rsid w:val="002F1EF4"/>
    <w:rsid w:val="002F1F8A"/>
    <w:rsid w:val="002F2621"/>
    <w:rsid w:val="002F514F"/>
    <w:rsid w:val="002F66C5"/>
    <w:rsid w:val="002F6CF3"/>
    <w:rsid w:val="002F777C"/>
    <w:rsid w:val="00300997"/>
    <w:rsid w:val="003009FA"/>
    <w:rsid w:val="003012A1"/>
    <w:rsid w:val="0030195C"/>
    <w:rsid w:val="00301FB6"/>
    <w:rsid w:val="00302753"/>
    <w:rsid w:val="003029A5"/>
    <w:rsid w:val="00304359"/>
    <w:rsid w:val="00305EC0"/>
    <w:rsid w:val="003062B6"/>
    <w:rsid w:val="0030799F"/>
    <w:rsid w:val="00310464"/>
    <w:rsid w:val="003114DD"/>
    <w:rsid w:val="00311709"/>
    <w:rsid w:val="00311B97"/>
    <w:rsid w:val="00312020"/>
    <w:rsid w:val="00312962"/>
    <w:rsid w:val="00312D23"/>
    <w:rsid w:val="00313030"/>
    <w:rsid w:val="0031383B"/>
    <w:rsid w:val="00313AA2"/>
    <w:rsid w:val="00313CCA"/>
    <w:rsid w:val="0031478B"/>
    <w:rsid w:val="003153EE"/>
    <w:rsid w:val="00315708"/>
    <w:rsid w:val="00315FD0"/>
    <w:rsid w:val="00316100"/>
    <w:rsid w:val="003168D3"/>
    <w:rsid w:val="003171D0"/>
    <w:rsid w:val="003174E3"/>
    <w:rsid w:val="00317C72"/>
    <w:rsid w:val="00320B9E"/>
    <w:rsid w:val="00320C34"/>
    <w:rsid w:val="00320CCD"/>
    <w:rsid w:val="003220D9"/>
    <w:rsid w:val="00322895"/>
    <w:rsid w:val="00322D3A"/>
    <w:rsid w:val="0032301C"/>
    <w:rsid w:val="00323F8B"/>
    <w:rsid w:val="00324044"/>
    <w:rsid w:val="00324BCC"/>
    <w:rsid w:val="00324E48"/>
    <w:rsid w:val="00325215"/>
    <w:rsid w:val="00325409"/>
    <w:rsid w:val="00325FA1"/>
    <w:rsid w:val="0032660C"/>
    <w:rsid w:val="00326FBE"/>
    <w:rsid w:val="0032732E"/>
    <w:rsid w:val="0033052B"/>
    <w:rsid w:val="003312F4"/>
    <w:rsid w:val="0033208E"/>
    <w:rsid w:val="00332AB8"/>
    <w:rsid w:val="0033432D"/>
    <w:rsid w:val="00334475"/>
    <w:rsid w:val="003362E2"/>
    <w:rsid w:val="00336539"/>
    <w:rsid w:val="00340559"/>
    <w:rsid w:val="00341463"/>
    <w:rsid w:val="003426AF"/>
    <w:rsid w:val="00342B42"/>
    <w:rsid w:val="00342CCC"/>
    <w:rsid w:val="00342F6B"/>
    <w:rsid w:val="0034467C"/>
    <w:rsid w:val="00344A42"/>
    <w:rsid w:val="00344B21"/>
    <w:rsid w:val="00344BA0"/>
    <w:rsid w:val="00344C9D"/>
    <w:rsid w:val="00345503"/>
    <w:rsid w:val="00345CB1"/>
    <w:rsid w:val="00345E97"/>
    <w:rsid w:val="003468C0"/>
    <w:rsid w:val="00350227"/>
    <w:rsid w:val="00351188"/>
    <w:rsid w:val="0035261C"/>
    <w:rsid w:val="00352A75"/>
    <w:rsid w:val="003554A7"/>
    <w:rsid w:val="003557FF"/>
    <w:rsid w:val="00355A9B"/>
    <w:rsid w:val="003570DB"/>
    <w:rsid w:val="00357524"/>
    <w:rsid w:val="00357F8A"/>
    <w:rsid w:val="00361083"/>
    <w:rsid w:val="00361A2E"/>
    <w:rsid w:val="00361DBF"/>
    <w:rsid w:val="00364704"/>
    <w:rsid w:val="003661A7"/>
    <w:rsid w:val="0036630A"/>
    <w:rsid w:val="00366474"/>
    <w:rsid w:val="00366688"/>
    <w:rsid w:val="003722BF"/>
    <w:rsid w:val="0037302F"/>
    <w:rsid w:val="00373676"/>
    <w:rsid w:val="003747BC"/>
    <w:rsid w:val="003753B0"/>
    <w:rsid w:val="00375889"/>
    <w:rsid w:val="003758C2"/>
    <w:rsid w:val="003758D5"/>
    <w:rsid w:val="00375B6A"/>
    <w:rsid w:val="00377A6B"/>
    <w:rsid w:val="00377C7F"/>
    <w:rsid w:val="00380121"/>
    <w:rsid w:val="003817FA"/>
    <w:rsid w:val="00381E55"/>
    <w:rsid w:val="00383C73"/>
    <w:rsid w:val="00384575"/>
    <w:rsid w:val="00385A13"/>
    <w:rsid w:val="003864F0"/>
    <w:rsid w:val="003867A4"/>
    <w:rsid w:val="003868C8"/>
    <w:rsid w:val="0039072C"/>
    <w:rsid w:val="00390F85"/>
    <w:rsid w:val="003917CC"/>
    <w:rsid w:val="00392D17"/>
    <w:rsid w:val="00392F7C"/>
    <w:rsid w:val="00394F63"/>
    <w:rsid w:val="003954A1"/>
    <w:rsid w:val="003967F0"/>
    <w:rsid w:val="00396CA3"/>
    <w:rsid w:val="003972F0"/>
    <w:rsid w:val="00397799"/>
    <w:rsid w:val="003A0AA1"/>
    <w:rsid w:val="003A12D6"/>
    <w:rsid w:val="003A15E2"/>
    <w:rsid w:val="003A26E6"/>
    <w:rsid w:val="003A2F85"/>
    <w:rsid w:val="003A3227"/>
    <w:rsid w:val="003A399E"/>
    <w:rsid w:val="003A48E9"/>
    <w:rsid w:val="003A5180"/>
    <w:rsid w:val="003A60F0"/>
    <w:rsid w:val="003A7392"/>
    <w:rsid w:val="003B0DB4"/>
    <w:rsid w:val="003B1A39"/>
    <w:rsid w:val="003B1EE0"/>
    <w:rsid w:val="003B35EA"/>
    <w:rsid w:val="003B3DCE"/>
    <w:rsid w:val="003B4BEB"/>
    <w:rsid w:val="003B57D1"/>
    <w:rsid w:val="003B58A0"/>
    <w:rsid w:val="003B5CA2"/>
    <w:rsid w:val="003B7102"/>
    <w:rsid w:val="003B72A9"/>
    <w:rsid w:val="003C069E"/>
    <w:rsid w:val="003C0DB4"/>
    <w:rsid w:val="003C136A"/>
    <w:rsid w:val="003C1453"/>
    <w:rsid w:val="003C37B5"/>
    <w:rsid w:val="003C59B4"/>
    <w:rsid w:val="003C60FB"/>
    <w:rsid w:val="003C6850"/>
    <w:rsid w:val="003C6DB7"/>
    <w:rsid w:val="003C755D"/>
    <w:rsid w:val="003D00F8"/>
    <w:rsid w:val="003D04E8"/>
    <w:rsid w:val="003D06B5"/>
    <w:rsid w:val="003D08B3"/>
    <w:rsid w:val="003D094A"/>
    <w:rsid w:val="003D0B4C"/>
    <w:rsid w:val="003D18F3"/>
    <w:rsid w:val="003D1F76"/>
    <w:rsid w:val="003D2E5F"/>
    <w:rsid w:val="003D32BB"/>
    <w:rsid w:val="003D44C6"/>
    <w:rsid w:val="003D67C1"/>
    <w:rsid w:val="003D6C9A"/>
    <w:rsid w:val="003D6ECC"/>
    <w:rsid w:val="003E0CF7"/>
    <w:rsid w:val="003E29BE"/>
    <w:rsid w:val="003E3F8B"/>
    <w:rsid w:val="003E4648"/>
    <w:rsid w:val="003E59E4"/>
    <w:rsid w:val="003E5FD1"/>
    <w:rsid w:val="003E6B6B"/>
    <w:rsid w:val="003E7CE4"/>
    <w:rsid w:val="003F2331"/>
    <w:rsid w:val="003F28E9"/>
    <w:rsid w:val="003F2D15"/>
    <w:rsid w:val="003F2FCA"/>
    <w:rsid w:val="003F3256"/>
    <w:rsid w:val="003F3A9B"/>
    <w:rsid w:val="003F4152"/>
    <w:rsid w:val="003F62FD"/>
    <w:rsid w:val="003F7F04"/>
    <w:rsid w:val="00400B73"/>
    <w:rsid w:val="00401E21"/>
    <w:rsid w:val="004023D3"/>
    <w:rsid w:val="004027EC"/>
    <w:rsid w:val="00402F74"/>
    <w:rsid w:val="004032DB"/>
    <w:rsid w:val="004037EB"/>
    <w:rsid w:val="00404066"/>
    <w:rsid w:val="00404869"/>
    <w:rsid w:val="00404DF7"/>
    <w:rsid w:val="004061B5"/>
    <w:rsid w:val="00406748"/>
    <w:rsid w:val="00407C40"/>
    <w:rsid w:val="00407D96"/>
    <w:rsid w:val="00410693"/>
    <w:rsid w:val="00410914"/>
    <w:rsid w:val="0041109B"/>
    <w:rsid w:val="00411758"/>
    <w:rsid w:val="004122EC"/>
    <w:rsid w:val="004141AB"/>
    <w:rsid w:val="00414513"/>
    <w:rsid w:val="0041457D"/>
    <w:rsid w:val="004150B4"/>
    <w:rsid w:val="00416692"/>
    <w:rsid w:val="00416CE8"/>
    <w:rsid w:val="0041726E"/>
    <w:rsid w:val="00417ADF"/>
    <w:rsid w:val="00420CBB"/>
    <w:rsid w:val="00420F32"/>
    <w:rsid w:val="0042140B"/>
    <w:rsid w:val="00421813"/>
    <w:rsid w:val="004225AD"/>
    <w:rsid w:val="00422B49"/>
    <w:rsid w:val="00422BD1"/>
    <w:rsid w:val="00423B61"/>
    <w:rsid w:val="004250DF"/>
    <w:rsid w:val="00425D11"/>
    <w:rsid w:val="004265C9"/>
    <w:rsid w:val="00427A0D"/>
    <w:rsid w:val="00427A74"/>
    <w:rsid w:val="0043053C"/>
    <w:rsid w:val="004307F6"/>
    <w:rsid w:val="00431033"/>
    <w:rsid w:val="0043178B"/>
    <w:rsid w:val="00431A76"/>
    <w:rsid w:val="004322CF"/>
    <w:rsid w:val="004326E7"/>
    <w:rsid w:val="00432FC1"/>
    <w:rsid w:val="00433374"/>
    <w:rsid w:val="00435CF9"/>
    <w:rsid w:val="004366A9"/>
    <w:rsid w:val="0043735A"/>
    <w:rsid w:val="004373A4"/>
    <w:rsid w:val="0044030F"/>
    <w:rsid w:val="0044180E"/>
    <w:rsid w:val="00441D5F"/>
    <w:rsid w:val="00442304"/>
    <w:rsid w:val="00442F67"/>
    <w:rsid w:val="00442F9E"/>
    <w:rsid w:val="0044369A"/>
    <w:rsid w:val="004438A5"/>
    <w:rsid w:val="00443AA9"/>
    <w:rsid w:val="00443B48"/>
    <w:rsid w:val="0044418A"/>
    <w:rsid w:val="00444D63"/>
    <w:rsid w:val="00444F43"/>
    <w:rsid w:val="004457AF"/>
    <w:rsid w:val="00445CD1"/>
    <w:rsid w:val="004462FC"/>
    <w:rsid w:val="00446E02"/>
    <w:rsid w:val="004479AF"/>
    <w:rsid w:val="0045131C"/>
    <w:rsid w:val="004514E8"/>
    <w:rsid w:val="0045305B"/>
    <w:rsid w:val="00453956"/>
    <w:rsid w:val="00453D7F"/>
    <w:rsid w:val="004550B7"/>
    <w:rsid w:val="00455199"/>
    <w:rsid w:val="00455381"/>
    <w:rsid w:val="00456245"/>
    <w:rsid w:val="00456E29"/>
    <w:rsid w:val="00461676"/>
    <w:rsid w:val="00461B5B"/>
    <w:rsid w:val="00461E18"/>
    <w:rsid w:val="00465CBC"/>
    <w:rsid w:val="00465FE9"/>
    <w:rsid w:val="0046680D"/>
    <w:rsid w:val="004677E3"/>
    <w:rsid w:val="00470931"/>
    <w:rsid w:val="00470AB9"/>
    <w:rsid w:val="004714CA"/>
    <w:rsid w:val="004723C7"/>
    <w:rsid w:val="0047396A"/>
    <w:rsid w:val="004768B4"/>
    <w:rsid w:val="00476BBF"/>
    <w:rsid w:val="0047756F"/>
    <w:rsid w:val="004779D6"/>
    <w:rsid w:val="004800DC"/>
    <w:rsid w:val="004804D1"/>
    <w:rsid w:val="00480980"/>
    <w:rsid w:val="0048104E"/>
    <w:rsid w:val="004813D6"/>
    <w:rsid w:val="00481AC4"/>
    <w:rsid w:val="00482229"/>
    <w:rsid w:val="00482800"/>
    <w:rsid w:val="00482925"/>
    <w:rsid w:val="00482DC4"/>
    <w:rsid w:val="00483558"/>
    <w:rsid w:val="004837ED"/>
    <w:rsid w:val="0048385F"/>
    <w:rsid w:val="0048406A"/>
    <w:rsid w:val="0048575B"/>
    <w:rsid w:val="00485D9F"/>
    <w:rsid w:val="00485FEC"/>
    <w:rsid w:val="004905CF"/>
    <w:rsid w:val="00491598"/>
    <w:rsid w:val="004918BA"/>
    <w:rsid w:val="004930E4"/>
    <w:rsid w:val="00494B1D"/>
    <w:rsid w:val="0049508F"/>
    <w:rsid w:val="004950E7"/>
    <w:rsid w:val="0049553B"/>
    <w:rsid w:val="0049629D"/>
    <w:rsid w:val="00496FAC"/>
    <w:rsid w:val="004979E3"/>
    <w:rsid w:val="00497CC4"/>
    <w:rsid w:val="004A1902"/>
    <w:rsid w:val="004A41DC"/>
    <w:rsid w:val="004A472A"/>
    <w:rsid w:val="004A53D7"/>
    <w:rsid w:val="004A6548"/>
    <w:rsid w:val="004A6BE9"/>
    <w:rsid w:val="004A6FCA"/>
    <w:rsid w:val="004A7966"/>
    <w:rsid w:val="004A7982"/>
    <w:rsid w:val="004A7FE1"/>
    <w:rsid w:val="004B026B"/>
    <w:rsid w:val="004B0E53"/>
    <w:rsid w:val="004B0F1B"/>
    <w:rsid w:val="004B1594"/>
    <w:rsid w:val="004B196E"/>
    <w:rsid w:val="004B19C0"/>
    <w:rsid w:val="004B1A25"/>
    <w:rsid w:val="004B2E87"/>
    <w:rsid w:val="004B4186"/>
    <w:rsid w:val="004B4557"/>
    <w:rsid w:val="004B456D"/>
    <w:rsid w:val="004B47C3"/>
    <w:rsid w:val="004B4A39"/>
    <w:rsid w:val="004B50E4"/>
    <w:rsid w:val="004B56EA"/>
    <w:rsid w:val="004B6719"/>
    <w:rsid w:val="004B677B"/>
    <w:rsid w:val="004B7218"/>
    <w:rsid w:val="004C18CF"/>
    <w:rsid w:val="004C194E"/>
    <w:rsid w:val="004C1F59"/>
    <w:rsid w:val="004C2141"/>
    <w:rsid w:val="004C277B"/>
    <w:rsid w:val="004C2C26"/>
    <w:rsid w:val="004C2D14"/>
    <w:rsid w:val="004C31ED"/>
    <w:rsid w:val="004C3283"/>
    <w:rsid w:val="004C5CB9"/>
    <w:rsid w:val="004C5CD3"/>
    <w:rsid w:val="004C5E04"/>
    <w:rsid w:val="004C619C"/>
    <w:rsid w:val="004C679B"/>
    <w:rsid w:val="004C6EF7"/>
    <w:rsid w:val="004C72ED"/>
    <w:rsid w:val="004C739A"/>
    <w:rsid w:val="004D2014"/>
    <w:rsid w:val="004D26BF"/>
    <w:rsid w:val="004D40B8"/>
    <w:rsid w:val="004D46E8"/>
    <w:rsid w:val="004D50CB"/>
    <w:rsid w:val="004D64B9"/>
    <w:rsid w:val="004D6AE7"/>
    <w:rsid w:val="004D6FA7"/>
    <w:rsid w:val="004D7159"/>
    <w:rsid w:val="004D7D2F"/>
    <w:rsid w:val="004E0398"/>
    <w:rsid w:val="004E394C"/>
    <w:rsid w:val="004E3A94"/>
    <w:rsid w:val="004E3FE7"/>
    <w:rsid w:val="004E465C"/>
    <w:rsid w:val="004E4D1B"/>
    <w:rsid w:val="004E6F5E"/>
    <w:rsid w:val="004E7FD8"/>
    <w:rsid w:val="004F04A3"/>
    <w:rsid w:val="004F0659"/>
    <w:rsid w:val="004F0720"/>
    <w:rsid w:val="004F1748"/>
    <w:rsid w:val="004F231E"/>
    <w:rsid w:val="004F347B"/>
    <w:rsid w:val="004F3CC9"/>
    <w:rsid w:val="004F3D1E"/>
    <w:rsid w:val="004F62B5"/>
    <w:rsid w:val="004F6B1A"/>
    <w:rsid w:val="004F6F88"/>
    <w:rsid w:val="004F7B01"/>
    <w:rsid w:val="00500AC2"/>
    <w:rsid w:val="00502697"/>
    <w:rsid w:val="0050326D"/>
    <w:rsid w:val="00503619"/>
    <w:rsid w:val="005047AC"/>
    <w:rsid w:val="00505CF9"/>
    <w:rsid w:val="00506B2A"/>
    <w:rsid w:val="00506D08"/>
    <w:rsid w:val="0050760B"/>
    <w:rsid w:val="00510ACD"/>
    <w:rsid w:val="0051191B"/>
    <w:rsid w:val="00511BEB"/>
    <w:rsid w:val="00511DFB"/>
    <w:rsid w:val="00512E0B"/>
    <w:rsid w:val="00514663"/>
    <w:rsid w:val="0051633E"/>
    <w:rsid w:val="0051731B"/>
    <w:rsid w:val="0051731F"/>
    <w:rsid w:val="00520BB0"/>
    <w:rsid w:val="00521183"/>
    <w:rsid w:val="00521F7A"/>
    <w:rsid w:val="00522A92"/>
    <w:rsid w:val="00524A4E"/>
    <w:rsid w:val="00525917"/>
    <w:rsid w:val="005260B8"/>
    <w:rsid w:val="0052621D"/>
    <w:rsid w:val="00530D24"/>
    <w:rsid w:val="00532390"/>
    <w:rsid w:val="005329DC"/>
    <w:rsid w:val="005352F9"/>
    <w:rsid w:val="00535C39"/>
    <w:rsid w:val="00535D3A"/>
    <w:rsid w:val="005361E8"/>
    <w:rsid w:val="0053663D"/>
    <w:rsid w:val="00540132"/>
    <w:rsid w:val="005402E5"/>
    <w:rsid w:val="0054040F"/>
    <w:rsid w:val="005407E3"/>
    <w:rsid w:val="005410B4"/>
    <w:rsid w:val="00541F60"/>
    <w:rsid w:val="005421FF"/>
    <w:rsid w:val="00542901"/>
    <w:rsid w:val="005431D1"/>
    <w:rsid w:val="0054399D"/>
    <w:rsid w:val="00543D3D"/>
    <w:rsid w:val="005449FA"/>
    <w:rsid w:val="00545937"/>
    <w:rsid w:val="00545A51"/>
    <w:rsid w:val="0054672F"/>
    <w:rsid w:val="00546E38"/>
    <w:rsid w:val="005470CA"/>
    <w:rsid w:val="0055104A"/>
    <w:rsid w:val="00551864"/>
    <w:rsid w:val="005527EC"/>
    <w:rsid w:val="005531DB"/>
    <w:rsid w:val="005534AA"/>
    <w:rsid w:val="0055423C"/>
    <w:rsid w:val="0055443E"/>
    <w:rsid w:val="0055456C"/>
    <w:rsid w:val="0055503A"/>
    <w:rsid w:val="00555196"/>
    <w:rsid w:val="00555263"/>
    <w:rsid w:val="00556E57"/>
    <w:rsid w:val="00557192"/>
    <w:rsid w:val="005616EE"/>
    <w:rsid w:val="005622D3"/>
    <w:rsid w:val="0056233D"/>
    <w:rsid w:val="005623C9"/>
    <w:rsid w:val="0056247A"/>
    <w:rsid w:val="00562FF8"/>
    <w:rsid w:val="005631D6"/>
    <w:rsid w:val="005633B3"/>
    <w:rsid w:val="00564583"/>
    <w:rsid w:val="00564CBD"/>
    <w:rsid w:val="00565732"/>
    <w:rsid w:val="005657BF"/>
    <w:rsid w:val="0056783B"/>
    <w:rsid w:val="00567CC9"/>
    <w:rsid w:val="00567DD1"/>
    <w:rsid w:val="00570968"/>
    <w:rsid w:val="00571822"/>
    <w:rsid w:val="00572AC1"/>
    <w:rsid w:val="00572B16"/>
    <w:rsid w:val="00572E3F"/>
    <w:rsid w:val="005735F0"/>
    <w:rsid w:val="00574078"/>
    <w:rsid w:val="00574807"/>
    <w:rsid w:val="00574A10"/>
    <w:rsid w:val="00574D29"/>
    <w:rsid w:val="00580462"/>
    <w:rsid w:val="005807F5"/>
    <w:rsid w:val="00581356"/>
    <w:rsid w:val="0058228C"/>
    <w:rsid w:val="00584462"/>
    <w:rsid w:val="00585723"/>
    <w:rsid w:val="00586905"/>
    <w:rsid w:val="00590021"/>
    <w:rsid w:val="005901B0"/>
    <w:rsid w:val="00591109"/>
    <w:rsid w:val="00591839"/>
    <w:rsid w:val="00592590"/>
    <w:rsid w:val="00593495"/>
    <w:rsid w:val="00593AEB"/>
    <w:rsid w:val="00593EE7"/>
    <w:rsid w:val="0059408F"/>
    <w:rsid w:val="005952F7"/>
    <w:rsid w:val="00595AF5"/>
    <w:rsid w:val="00595CF8"/>
    <w:rsid w:val="00596700"/>
    <w:rsid w:val="00596961"/>
    <w:rsid w:val="00597686"/>
    <w:rsid w:val="005A0848"/>
    <w:rsid w:val="005A25AE"/>
    <w:rsid w:val="005A2B9A"/>
    <w:rsid w:val="005A3173"/>
    <w:rsid w:val="005A381F"/>
    <w:rsid w:val="005A3AEB"/>
    <w:rsid w:val="005A3BC1"/>
    <w:rsid w:val="005A3C97"/>
    <w:rsid w:val="005A52A7"/>
    <w:rsid w:val="005A566C"/>
    <w:rsid w:val="005A5E07"/>
    <w:rsid w:val="005A64E0"/>
    <w:rsid w:val="005A662C"/>
    <w:rsid w:val="005A6863"/>
    <w:rsid w:val="005A74DF"/>
    <w:rsid w:val="005A7E6D"/>
    <w:rsid w:val="005B0D9A"/>
    <w:rsid w:val="005B1CAE"/>
    <w:rsid w:val="005B2212"/>
    <w:rsid w:val="005B2883"/>
    <w:rsid w:val="005B3914"/>
    <w:rsid w:val="005B521F"/>
    <w:rsid w:val="005B567C"/>
    <w:rsid w:val="005B589A"/>
    <w:rsid w:val="005B651C"/>
    <w:rsid w:val="005B6B63"/>
    <w:rsid w:val="005B7604"/>
    <w:rsid w:val="005B7F47"/>
    <w:rsid w:val="005C1E69"/>
    <w:rsid w:val="005C265F"/>
    <w:rsid w:val="005C3EA3"/>
    <w:rsid w:val="005C459E"/>
    <w:rsid w:val="005C49E2"/>
    <w:rsid w:val="005C4D44"/>
    <w:rsid w:val="005C4E32"/>
    <w:rsid w:val="005C57B4"/>
    <w:rsid w:val="005D05C3"/>
    <w:rsid w:val="005D0EE7"/>
    <w:rsid w:val="005D2615"/>
    <w:rsid w:val="005D3762"/>
    <w:rsid w:val="005D425E"/>
    <w:rsid w:val="005D4ADE"/>
    <w:rsid w:val="005D4CD3"/>
    <w:rsid w:val="005D549B"/>
    <w:rsid w:val="005D54F2"/>
    <w:rsid w:val="005D62D2"/>
    <w:rsid w:val="005D6B9B"/>
    <w:rsid w:val="005D73EB"/>
    <w:rsid w:val="005D7A38"/>
    <w:rsid w:val="005E098A"/>
    <w:rsid w:val="005E0D08"/>
    <w:rsid w:val="005E0F53"/>
    <w:rsid w:val="005E19A8"/>
    <w:rsid w:val="005E2E02"/>
    <w:rsid w:val="005E2EFD"/>
    <w:rsid w:val="005E3A30"/>
    <w:rsid w:val="005E414C"/>
    <w:rsid w:val="005E523E"/>
    <w:rsid w:val="005E6474"/>
    <w:rsid w:val="005E6929"/>
    <w:rsid w:val="005F025D"/>
    <w:rsid w:val="005F027A"/>
    <w:rsid w:val="005F02E6"/>
    <w:rsid w:val="005F0893"/>
    <w:rsid w:val="005F08C0"/>
    <w:rsid w:val="005F0CC0"/>
    <w:rsid w:val="005F1703"/>
    <w:rsid w:val="005F1A38"/>
    <w:rsid w:val="005F27B4"/>
    <w:rsid w:val="005F38D7"/>
    <w:rsid w:val="005F39EE"/>
    <w:rsid w:val="005F5794"/>
    <w:rsid w:val="005F62EB"/>
    <w:rsid w:val="005F7DCC"/>
    <w:rsid w:val="00600361"/>
    <w:rsid w:val="00600387"/>
    <w:rsid w:val="00600432"/>
    <w:rsid w:val="006014FE"/>
    <w:rsid w:val="00603BF9"/>
    <w:rsid w:val="00603EED"/>
    <w:rsid w:val="006041A7"/>
    <w:rsid w:val="006045A3"/>
    <w:rsid w:val="00605D23"/>
    <w:rsid w:val="00606093"/>
    <w:rsid w:val="006061EF"/>
    <w:rsid w:val="00610611"/>
    <w:rsid w:val="006126DA"/>
    <w:rsid w:val="006128C6"/>
    <w:rsid w:val="00612A9B"/>
    <w:rsid w:val="006136A1"/>
    <w:rsid w:val="006159DC"/>
    <w:rsid w:val="006161A2"/>
    <w:rsid w:val="0061736B"/>
    <w:rsid w:val="00617475"/>
    <w:rsid w:val="006177EF"/>
    <w:rsid w:val="00620627"/>
    <w:rsid w:val="00620C21"/>
    <w:rsid w:val="006222D6"/>
    <w:rsid w:val="00622B7C"/>
    <w:rsid w:val="00622EFA"/>
    <w:rsid w:val="0062307D"/>
    <w:rsid w:val="006230E3"/>
    <w:rsid w:val="006240D9"/>
    <w:rsid w:val="006242AE"/>
    <w:rsid w:val="006244A1"/>
    <w:rsid w:val="006263E6"/>
    <w:rsid w:val="0062738A"/>
    <w:rsid w:val="00630A33"/>
    <w:rsid w:val="00632930"/>
    <w:rsid w:val="006332E7"/>
    <w:rsid w:val="00636161"/>
    <w:rsid w:val="00636E9D"/>
    <w:rsid w:val="00637E20"/>
    <w:rsid w:val="00637E72"/>
    <w:rsid w:val="00640755"/>
    <w:rsid w:val="00640EB1"/>
    <w:rsid w:val="00641EBF"/>
    <w:rsid w:val="0064277C"/>
    <w:rsid w:val="006429EE"/>
    <w:rsid w:val="0064302E"/>
    <w:rsid w:val="00643E41"/>
    <w:rsid w:val="00644E3D"/>
    <w:rsid w:val="00646337"/>
    <w:rsid w:val="00646491"/>
    <w:rsid w:val="0065234A"/>
    <w:rsid w:val="00653369"/>
    <w:rsid w:val="006542C6"/>
    <w:rsid w:val="006552E6"/>
    <w:rsid w:val="00655C71"/>
    <w:rsid w:val="006565D8"/>
    <w:rsid w:val="006567AF"/>
    <w:rsid w:val="00656DCC"/>
    <w:rsid w:val="006572C1"/>
    <w:rsid w:val="006576A4"/>
    <w:rsid w:val="00657F97"/>
    <w:rsid w:val="00660A96"/>
    <w:rsid w:val="00661CD0"/>
    <w:rsid w:val="006629A3"/>
    <w:rsid w:val="00662FE3"/>
    <w:rsid w:val="0066589B"/>
    <w:rsid w:val="00666562"/>
    <w:rsid w:val="006666AF"/>
    <w:rsid w:val="00667CFC"/>
    <w:rsid w:val="00667F06"/>
    <w:rsid w:val="00670E79"/>
    <w:rsid w:val="00673382"/>
    <w:rsid w:val="0067345E"/>
    <w:rsid w:val="006735BC"/>
    <w:rsid w:val="0067370B"/>
    <w:rsid w:val="00674874"/>
    <w:rsid w:val="00674A58"/>
    <w:rsid w:val="00675407"/>
    <w:rsid w:val="0067572F"/>
    <w:rsid w:val="006765F7"/>
    <w:rsid w:val="00676B38"/>
    <w:rsid w:val="00680BA9"/>
    <w:rsid w:val="00680CBE"/>
    <w:rsid w:val="00680DF3"/>
    <w:rsid w:val="00680E58"/>
    <w:rsid w:val="0068166E"/>
    <w:rsid w:val="006817A2"/>
    <w:rsid w:val="006836AA"/>
    <w:rsid w:val="00684C4F"/>
    <w:rsid w:val="00684CE1"/>
    <w:rsid w:val="0068778F"/>
    <w:rsid w:val="00687D32"/>
    <w:rsid w:val="00687D81"/>
    <w:rsid w:val="006900B9"/>
    <w:rsid w:val="006910CB"/>
    <w:rsid w:val="0069148D"/>
    <w:rsid w:val="00691542"/>
    <w:rsid w:val="00691F46"/>
    <w:rsid w:val="00693AA5"/>
    <w:rsid w:val="00693EE8"/>
    <w:rsid w:val="00694099"/>
    <w:rsid w:val="006948A6"/>
    <w:rsid w:val="00694DF9"/>
    <w:rsid w:val="0069521B"/>
    <w:rsid w:val="00696C57"/>
    <w:rsid w:val="0069704B"/>
    <w:rsid w:val="00697231"/>
    <w:rsid w:val="00697CAA"/>
    <w:rsid w:val="006A05E4"/>
    <w:rsid w:val="006A0AE9"/>
    <w:rsid w:val="006A1354"/>
    <w:rsid w:val="006A1D33"/>
    <w:rsid w:val="006A21C8"/>
    <w:rsid w:val="006A2248"/>
    <w:rsid w:val="006A2776"/>
    <w:rsid w:val="006A32DF"/>
    <w:rsid w:val="006A351D"/>
    <w:rsid w:val="006A52B9"/>
    <w:rsid w:val="006A596B"/>
    <w:rsid w:val="006A615C"/>
    <w:rsid w:val="006A65C7"/>
    <w:rsid w:val="006B0667"/>
    <w:rsid w:val="006B0F8E"/>
    <w:rsid w:val="006B1A21"/>
    <w:rsid w:val="006B3612"/>
    <w:rsid w:val="006B3F55"/>
    <w:rsid w:val="006B6C03"/>
    <w:rsid w:val="006C0240"/>
    <w:rsid w:val="006C03FA"/>
    <w:rsid w:val="006C04F2"/>
    <w:rsid w:val="006C1EE7"/>
    <w:rsid w:val="006C33D5"/>
    <w:rsid w:val="006C37B4"/>
    <w:rsid w:val="006C43E8"/>
    <w:rsid w:val="006C52FA"/>
    <w:rsid w:val="006C5A29"/>
    <w:rsid w:val="006C603E"/>
    <w:rsid w:val="006C6713"/>
    <w:rsid w:val="006C75C0"/>
    <w:rsid w:val="006C7941"/>
    <w:rsid w:val="006C7D3E"/>
    <w:rsid w:val="006D05FB"/>
    <w:rsid w:val="006D0664"/>
    <w:rsid w:val="006D0F92"/>
    <w:rsid w:val="006D10B0"/>
    <w:rsid w:val="006D1D70"/>
    <w:rsid w:val="006D20BE"/>
    <w:rsid w:val="006D211E"/>
    <w:rsid w:val="006D2E05"/>
    <w:rsid w:val="006D3689"/>
    <w:rsid w:val="006D375E"/>
    <w:rsid w:val="006D39C9"/>
    <w:rsid w:val="006D3B50"/>
    <w:rsid w:val="006D3EE0"/>
    <w:rsid w:val="006D4338"/>
    <w:rsid w:val="006D5052"/>
    <w:rsid w:val="006D72BC"/>
    <w:rsid w:val="006E06A9"/>
    <w:rsid w:val="006E269C"/>
    <w:rsid w:val="006E30F4"/>
    <w:rsid w:val="006E3D7E"/>
    <w:rsid w:val="006E44DF"/>
    <w:rsid w:val="006E4935"/>
    <w:rsid w:val="006E4E3C"/>
    <w:rsid w:val="006E5A3A"/>
    <w:rsid w:val="006E5DAA"/>
    <w:rsid w:val="006F1075"/>
    <w:rsid w:val="006F172F"/>
    <w:rsid w:val="006F26E5"/>
    <w:rsid w:val="006F27D2"/>
    <w:rsid w:val="006F320D"/>
    <w:rsid w:val="006F3933"/>
    <w:rsid w:val="006F469F"/>
    <w:rsid w:val="006F6A7E"/>
    <w:rsid w:val="006F7D9A"/>
    <w:rsid w:val="007007E7"/>
    <w:rsid w:val="00701F3E"/>
    <w:rsid w:val="00702EA7"/>
    <w:rsid w:val="007034A9"/>
    <w:rsid w:val="007036A7"/>
    <w:rsid w:val="00704BD7"/>
    <w:rsid w:val="007053AF"/>
    <w:rsid w:val="00705E0D"/>
    <w:rsid w:val="00707130"/>
    <w:rsid w:val="00707284"/>
    <w:rsid w:val="007072BA"/>
    <w:rsid w:val="00707721"/>
    <w:rsid w:val="0071001B"/>
    <w:rsid w:val="007100D0"/>
    <w:rsid w:val="00713E33"/>
    <w:rsid w:val="007142AA"/>
    <w:rsid w:val="00716176"/>
    <w:rsid w:val="007164BA"/>
    <w:rsid w:val="007173F1"/>
    <w:rsid w:val="00717745"/>
    <w:rsid w:val="00717FEC"/>
    <w:rsid w:val="00720309"/>
    <w:rsid w:val="007213C5"/>
    <w:rsid w:val="0072158B"/>
    <w:rsid w:val="00721714"/>
    <w:rsid w:val="0072365A"/>
    <w:rsid w:val="007241A7"/>
    <w:rsid w:val="00724798"/>
    <w:rsid w:val="007253C8"/>
    <w:rsid w:val="007253D9"/>
    <w:rsid w:val="00725507"/>
    <w:rsid w:val="00726786"/>
    <w:rsid w:val="00726E1B"/>
    <w:rsid w:val="007270A2"/>
    <w:rsid w:val="007277F1"/>
    <w:rsid w:val="00727BB8"/>
    <w:rsid w:val="007306EA"/>
    <w:rsid w:val="0073115D"/>
    <w:rsid w:val="007320DD"/>
    <w:rsid w:val="00732C56"/>
    <w:rsid w:val="007333FC"/>
    <w:rsid w:val="00734AF6"/>
    <w:rsid w:val="00734BAD"/>
    <w:rsid w:val="00734DBF"/>
    <w:rsid w:val="00735024"/>
    <w:rsid w:val="007352BA"/>
    <w:rsid w:val="0073544D"/>
    <w:rsid w:val="00735577"/>
    <w:rsid w:val="0073573E"/>
    <w:rsid w:val="00736C33"/>
    <w:rsid w:val="00737305"/>
    <w:rsid w:val="00737408"/>
    <w:rsid w:val="0074068F"/>
    <w:rsid w:val="00740B6F"/>
    <w:rsid w:val="00740C0F"/>
    <w:rsid w:val="00741473"/>
    <w:rsid w:val="00741C85"/>
    <w:rsid w:val="00742A2F"/>
    <w:rsid w:val="00742B1D"/>
    <w:rsid w:val="00743798"/>
    <w:rsid w:val="0074461F"/>
    <w:rsid w:val="00746885"/>
    <w:rsid w:val="00747932"/>
    <w:rsid w:val="00747AB5"/>
    <w:rsid w:val="007511E0"/>
    <w:rsid w:val="00751948"/>
    <w:rsid w:val="00752051"/>
    <w:rsid w:val="0075221D"/>
    <w:rsid w:val="00752D07"/>
    <w:rsid w:val="00752FF1"/>
    <w:rsid w:val="00753A37"/>
    <w:rsid w:val="007546D5"/>
    <w:rsid w:val="00755005"/>
    <w:rsid w:val="0075526D"/>
    <w:rsid w:val="00756C76"/>
    <w:rsid w:val="00756E5E"/>
    <w:rsid w:val="007571D9"/>
    <w:rsid w:val="00760CA8"/>
    <w:rsid w:val="00760EC0"/>
    <w:rsid w:val="00762448"/>
    <w:rsid w:val="00762681"/>
    <w:rsid w:val="00762B42"/>
    <w:rsid w:val="00762EE6"/>
    <w:rsid w:val="00762EF8"/>
    <w:rsid w:val="00763102"/>
    <w:rsid w:val="00763553"/>
    <w:rsid w:val="00763B35"/>
    <w:rsid w:val="0076441A"/>
    <w:rsid w:val="00764FCD"/>
    <w:rsid w:val="0076671B"/>
    <w:rsid w:val="00767B43"/>
    <w:rsid w:val="0077037E"/>
    <w:rsid w:val="00770840"/>
    <w:rsid w:val="00770AA8"/>
    <w:rsid w:val="00770CCB"/>
    <w:rsid w:val="00771714"/>
    <w:rsid w:val="007718BB"/>
    <w:rsid w:val="0077473D"/>
    <w:rsid w:val="00774886"/>
    <w:rsid w:val="00774F21"/>
    <w:rsid w:val="00775C64"/>
    <w:rsid w:val="00776705"/>
    <w:rsid w:val="00780561"/>
    <w:rsid w:val="00781B9F"/>
    <w:rsid w:val="00781C5E"/>
    <w:rsid w:val="00782599"/>
    <w:rsid w:val="007838E5"/>
    <w:rsid w:val="0078418F"/>
    <w:rsid w:val="007841D5"/>
    <w:rsid w:val="00786A7A"/>
    <w:rsid w:val="00786D4A"/>
    <w:rsid w:val="00787A60"/>
    <w:rsid w:val="00790938"/>
    <w:rsid w:val="00792470"/>
    <w:rsid w:val="007957EA"/>
    <w:rsid w:val="00795AD5"/>
    <w:rsid w:val="007964FE"/>
    <w:rsid w:val="007967AD"/>
    <w:rsid w:val="007977F9"/>
    <w:rsid w:val="00797B6C"/>
    <w:rsid w:val="00797CF8"/>
    <w:rsid w:val="007A07D5"/>
    <w:rsid w:val="007A083A"/>
    <w:rsid w:val="007A08E0"/>
    <w:rsid w:val="007A0A17"/>
    <w:rsid w:val="007A0C93"/>
    <w:rsid w:val="007A376E"/>
    <w:rsid w:val="007A4078"/>
    <w:rsid w:val="007A5EAD"/>
    <w:rsid w:val="007A64F5"/>
    <w:rsid w:val="007A6A3E"/>
    <w:rsid w:val="007A7CBC"/>
    <w:rsid w:val="007B003A"/>
    <w:rsid w:val="007B0BB2"/>
    <w:rsid w:val="007B0E70"/>
    <w:rsid w:val="007B176E"/>
    <w:rsid w:val="007B19FC"/>
    <w:rsid w:val="007B2767"/>
    <w:rsid w:val="007B35E1"/>
    <w:rsid w:val="007B3668"/>
    <w:rsid w:val="007B38E6"/>
    <w:rsid w:val="007B3CEC"/>
    <w:rsid w:val="007B4BC0"/>
    <w:rsid w:val="007B5091"/>
    <w:rsid w:val="007B56C6"/>
    <w:rsid w:val="007B6653"/>
    <w:rsid w:val="007B7C11"/>
    <w:rsid w:val="007C067E"/>
    <w:rsid w:val="007C0CAC"/>
    <w:rsid w:val="007C0DBE"/>
    <w:rsid w:val="007C0F0F"/>
    <w:rsid w:val="007C0FCB"/>
    <w:rsid w:val="007C1360"/>
    <w:rsid w:val="007C1CA3"/>
    <w:rsid w:val="007C1DFC"/>
    <w:rsid w:val="007C25C9"/>
    <w:rsid w:val="007C2991"/>
    <w:rsid w:val="007C3ACB"/>
    <w:rsid w:val="007C49D1"/>
    <w:rsid w:val="007C53B4"/>
    <w:rsid w:val="007C62BE"/>
    <w:rsid w:val="007C7648"/>
    <w:rsid w:val="007D071A"/>
    <w:rsid w:val="007D181E"/>
    <w:rsid w:val="007D280B"/>
    <w:rsid w:val="007D33BF"/>
    <w:rsid w:val="007D4ADC"/>
    <w:rsid w:val="007D4D9B"/>
    <w:rsid w:val="007D66BD"/>
    <w:rsid w:val="007D6B8A"/>
    <w:rsid w:val="007E021F"/>
    <w:rsid w:val="007E1B7A"/>
    <w:rsid w:val="007E34BB"/>
    <w:rsid w:val="007E3A87"/>
    <w:rsid w:val="007E42BE"/>
    <w:rsid w:val="007E4543"/>
    <w:rsid w:val="007E5562"/>
    <w:rsid w:val="007E5583"/>
    <w:rsid w:val="007E6828"/>
    <w:rsid w:val="007E77E3"/>
    <w:rsid w:val="007E7B32"/>
    <w:rsid w:val="007F0C9A"/>
    <w:rsid w:val="007F1507"/>
    <w:rsid w:val="007F19EB"/>
    <w:rsid w:val="007F25D8"/>
    <w:rsid w:val="007F2E31"/>
    <w:rsid w:val="007F3A2F"/>
    <w:rsid w:val="007F436F"/>
    <w:rsid w:val="008003DD"/>
    <w:rsid w:val="00800F5F"/>
    <w:rsid w:val="008027C1"/>
    <w:rsid w:val="0080282E"/>
    <w:rsid w:val="00802BAE"/>
    <w:rsid w:val="008031A7"/>
    <w:rsid w:val="00803A0A"/>
    <w:rsid w:val="00803E14"/>
    <w:rsid w:val="00804D87"/>
    <w:rsid w:val="00806409"/>
    <w:rsid w:val="00806674"/>
    <w:rsid w:val="008069B8"/>
    <w:rsid w:val="008069F9"/>
    <w:rsid w:val="00806A94"/>
    <w:rsid w:val="00807159"/>
    <w:rsid w:val="0080772B"/>
    <w:rsid w:val="00810A39"/>
    <w:rsid w:val="00810D98"/>
    <w:rsid w:val="008118A3"/>
    <w:rsid w:val="00811FC7"/>
    <w:rsid w:val="00821126"/>
    <w:rsid w:val="008217FA"/>
    <w:rsid w:val="00822EED"/>
    <w:rsid w:val="00822EF5"/>
    <w:rsid w:val="00823BA9"/>
    <w:rsid w:val="00823D84"/>
    <w:rsid w:val="00824111"/>
    <w:rsid w:val="008247C5"/>
    <w:rsid w:val="00824BD1"/>
    <w:rsid w:val="00824F4E"/>
    <w:rsid w:val="00826208"/>
    <w:rsid w:val="00826970"/>
    <w:rsid w:val="008269AE"/>
    <w:rsid w:val="0082707F"/>
    <w:rsid w:val="00830193"/>
    <w:rsid w:val="0083072D"/>
    <w:rsid w:val="00831081"/>
    <w:rsid w:val="00832D06"/>
    <w:rsid w:val="00833032"/>
    <w:rsid w:val="00833203"/>
    <w:rsid w:val="0083393C"/>
    <w:rsid w:val="0083443D"/>
    <w:rsid w:val="00834A19"/>
    <w:rsid w:val="00835252"/>
    <w:rsid w:val="008359B9"/>
    <w:rsid w:val="00836071"/>
    <w:rsid w:val="00836B7B"/>
    <w:rsid w:val="00836C7E"/>
    <w:rsid w:val="00836C93"/>
    <w:rsid w:val="00836F6E"/>
    <w:rsid w:val="0083712C"/>
    <w:rsid w:val="00837B7B"/>
    <w:rsid w:val="00837EA0"/>
    <w:rsid w:val="00844722"/>
    <w:rsid w:val="00845AE9"/>
    <w:rsid w:val="00846AD7"/>
    <w:rsid w:val="00847B05"/>
    <w:rsid w:val="00850D26"/>
    <w:rsid w:val="00853353"/>
    <w:rsid w:val="00853518"/>
    <w:rsid w:val="00853F5E"/>
    <w:rsid w:val="0085410E"/>
    <w:rsid w:val="008548BE"/>
    <w:rsid w:val="00855C35"/>
    <w:rsid w:val="00855E6B"/>
    <w:rsid w:val="00856352"/>
    <w:rsid w:val="0085695B"/>
    <w:rsid w:val="00856CBB"/>
    <w:rsid w:val="00857971"/>
    <w:rsid w:val="00857DBC"/>
    <w:rsid w:val="00860C87"/>
    <w:rsid w:val="008617FA"/>
    <w:rsid w:val="008635DA"/>
    <w:rsid w:val="0086363A"/>
    <w:rsid w:val="00863745"/>
    <w:rsid w:val="0086388A"/>
    <w:rsid w:val="008656AA"/>
    <w:rsid w:val="00865EF1"/>
    <w:rsid w:val="008662D8"/>
    <w:rsid w:val="00867870"/>
    <w:rsid w:val="0087186C"/>
    <w:rsid w:val="00873A7E"/>
    <w:rsid w:val="00874716"/>
    <w:rsid w:val="00874D27"/>
    <w:rsid w:val="00874E40"/>
    <w:rsid w:val="008758C6"/>
    <w:rsid w:val="0087656A"/>
    <w:rsid w:val="00876AC6"/>
    <w:rsid w:val="008818E0"/>
    <w:rsid w:val="00882623"/>
    <w:rsid w:val="008827F8"/>
    <w:rsid w:val="00884013"/>
    <w:rsid w:val="00885C8A"/>
    <w:rsid w:val="00885CF2"/>
    <w:rsid w:val="00886A3F"/>
    <w:rsid w:val="00886F1C"/>
    <w:rsid w:val="00887EE7"/>
    <w:rsid w:val="008910B9"/>
    <w:rsid w:val="008922A8"/>
    <w:rsid w:val="0089239F"/>
    <w:rsid w:val="00893824"/>
    <w:rsid w:val="00893A89"/>
    <w:rsid w:val="008941FF"/>
    <w:rsid w:val="0089567A"/>
    <w:rsid w:val="008956A3"/>
    <w:rsid w:val="00895DD1"/>
    <w:rsid w:val="008969BC"/>
    <w:rsid w:val="00896A5F"/>
    <w:rsid w:val="00897DCE"/>
    <w:rsid w:val="008A0054"/>
    <w:rsid w:val="008A1479"/>
    <w:rsid w:val="008A298A"/>
    <w:rsid w:val="008A2A8D"/>
    <w:rsid w:val="008A2F98"/>
    <w:rsid w:val="008A324C"/>
    <w:rsid w:val="008A540D"/>
    <w:rsid w:val="008A571C"/>
    <w:rsid w:val="008A62A1"/>
    <w:rsid w:val="008A67D6"/>
    <w:rsid w:val="008A774A"/>
    <w:rsid w:val="008A775A"/>
    <w:rsid w:val="008A7AAC"/>
    <w:rsid w:val="008B036E"/>
    <w:rsid w:val="008B07B3"/>
    <w:rsid w:val="008B08DA"/>
    <w:rsid w:val="008B2801"/>
    <w:rsid w:val="008B3126"/>
    <w:rsid w:val="008B31BC"/>
    <w:rsid w:val="008B3C8C"/>
    <w:rsid w:val="008B45F9"/>
    <w:rsid w:val="008B49F5"/>
    <w:rsid w:val="008B512C"/>
    <w:rsid w:val="008B5BCB"/>
    <w:rsid w:val="008B5D51"/>
    <w:rsid w:val="008B6B84"/>
    <w:rsid w:val="008B6E0C"/>
    <w:rsid w:val="008B704B"/>
    <w:rsid w:val="008B713E"/>
    <w:rsid w:val="008B7176"/>
    <w:rsid w:val="008B771B"/>
    <w:rsid w:val="008C0554"/>
    <w:rsid w:val="008C05E3"/>
    <w:rsid w:val="008C1ADB"/>
    <w:rsid w:val="008C2489"/>
    <w:rsid w:val="008C2930"/>
    <w:rsid w:val="008C479A"/>
    <w:rsid w:val="008C518B"/>
    <w:rsid w:val="008D0061"/>
    <w:rsid w:val="008D226E"/>
    <w:rsid w:val="008D3680"/>
    <w:rsid w:val="008D39D1"/>
    <w:rsid w:val="008D40BE"/>
    <w:rsid w:val="008D4A5B"/>
    <w:rsid w:val="008D7A46"/>
    <w:rsid w:val="008D7ABB"/>
    <w:rsid w:val="008D7D21"/>
    <w:rsid w:val="008E019A"/>
    <w:rsid w:val="008E118A"/>
    <w:rsid w:val="008E1721"/>
    <w:rsid w:val="008E31FB"/>
    <w:rsid w:val="008E3B3E"/>
    <w:rsid w:val="008E3D1F"/>
    <w:rsid w:val="008E4325"/>
    <w:rsid w:val="008E45FF"/>
    <w:rsid w:val="008E4E38"/>
    <w:rsid w:val="008E56AC"/>
    <w:rsid w:val="008E64BC"/>
    <w:rsid w:val="008E68DD"/>
    <w:rsid w:val="008E7B99"/>
    <w:rsid w:val="008E7F92"/>
    <w:rsid w:val="008F00CC"/>
    <w:rsid w:val="008F01E7"/>
    <w:rsid w:val="008F427A"/>
    <w:rsid w:val="008F4555"/>
    <w:rsid w:val="008F4842"/>
    <w:rsid w:val="009013BF"/>
    <w:rsid w:val="00901E57"/>
    <w:rsid w:val="00902292"/>
    <w:rsid w:val="00902793"/>
    <w:rsid w:val="00905827"/>
    <w:rsid w:val="0090593C"/>
    <w:rsid w:val="00906394"/>
    <w:rsid w:val="0090699D"/>
    <w:rsid w:val="00906B0B"/>
    <w:rsid w:val="00906C48"/>
    <w:rsid w:val="009072E3"/>
    <w:rsid w:val="00907737"/>
    <w:rsid w:val="00910080"/>
    <w:rsid w:val="00911337"/>
    <w:rsid w:val="00911992"/>
    <w:rsid w:val="0091398A"/>
    <w:rsid w:val="009140F6"/>
    <w:rsid w:val="00916A19"/>
    <w:rsid w:val="009172B5"/>
    <w:rsid w:val="0092047F"/>
    <w:rsid w:val="00920C1E"/>
    <w:rsid w:val="00921293"/>
    <w:rsid w:val="00921D3A"/>
    <w:rsid w:val="00921EC5"/>
    <w:rsid w:val="00922311"/>
    <w:rsid w:val="00922470"/>
    <w:rsid w:val="0092346B"/>
    <w:rsid w:val="009238FE"/>
    <w:rsid w:val="009247F0"/>
    <w:rsid w:val="00924E6D"/>
    <w:rsid w:val="00925764"/>
    <w:rsid w:val="00927319"/>
    <w:rsid w:val="00927680"/>
    <w:rsid w:val="00930E83"/>
    <w:rsid w:val="00932552"/>
    <w:rsid w:val="0093274D"/>
    <w:rsid w:val="00932AF1"/>
    <w:rsid w:val="00932D94"/>
    <w:rsid w:val="00933388"/>
    <w:rsid w:val="00933F66"/>
    <w:rsid w:val="009353E7"/>
    <w:rsid w:val="00935DFC"/>
    <w:rsid w:val="00936E2B"/>
    <w:rsid w:val="00937F27"/>
    <w:rsid w:val="009412BD"/>
    <w:rsid w:val="0094185F"/>
    <w:rsid w:val="009418D9"/>
    <w:rsid w:val="0094190B"/>
    <w:rsid w:val="00941994"/>
    <w:rsid w:val="00941D7A"/>
    <w:rsid w:val="00942141"/>
    <w:rsid w:val="009435D8"/>
    <w:rsid w:val="009435FB"/>
    <w:rsid w:val="009441BC"/>
    <w:rsid w:val="009442AF"/>
    <w:rsid w:val="009443E4"/>
    <w:rsid w:val="009445B7"/>
    <w:rsid w:val="00944AEC"/>
    <w:rsid w:val="00946C28"/>
    <w:rsid w:val="00946D2F"/>
    <w:rsid w:val="00950824"/>
    <w:rsid w:val="00950E3D"/>
    <w:rsid w:val="00951E2B"/>
    <w:rsid w:val="00952044"/>
    <w:rsid w:val="0095211C"/>
    <w:rsid w:val="00953349"/>
    <w:rsid w:val="00953CEA"/>
    <w:rsid w:val="009548C7"/>
    <w:rsid w:val="00954A37"/>
    <w:rsid w:val="00954EF1"/>
    <w:rsid w:val="009551D8"/>
    <w:rsid w:val="009552EC"/>
    <w:rsid w:val="009552F6"/>
    <w:rsid w:val="00956289"/>
    <w:rsid w:val="009562FB"/>
    <w:rsid w:val="009577D4"/>
    <w:rsid w:val="00961BEF"/>
    <w:rsid w:val="00962975"/>
    <w:rsid w:val="00962E64"/>
    <w:rsid w:val="00964FFC"/>
    <w:rsid w:val="00965B65"/>
    <w:rsid w:val="009678A6"/>
    <w:rsid w:val="00967D52"/>
    <w:rsid w:val="00967F15"/>
    <w:rsid w:val="009704A1"/>
    <w:rsid w:val="00970A0B"/>
    <w:rsid w:val="0097126E"/>
    <w:rsid w:val="00971C9B"/>
    <w:rsid w:val="009736DC"/>
    <w:rsid w:val="0097442B"/>
    <w:rsid w:val="0097457B"/>
    <w:rsid w:val="009754E5"/>
    <w:rsid w:val="00977409"/>
    <w:rsid w:val="00977578"/>
    <w:rsid w:val="00977E2A"/>
    <w:rsid w:val="009819F9"/>
    <w:rsid w:val="00981E0B"/>
    <w:rsid w:val="00982F71"/>
    <w:rsid w:val="00982FA2"/>
    <w:rsid w:val="009833D7"/>
    <w:rsid w:val="00987663"/>
    <w:rsid w:val="00987AF8"/>
    <w:rsid w:val="00987B51"/>
    <w:rsid w:val="00990C6D"/>
    <w:rsid w:val="0099133A"/>
    <w:rsid w:val="00992EF8"/>
    <w:rsid w:val="0099336E"/>
    <w:rsid w:val="00993532"/>
    <w:rsid w:val="00996176"/>
    <w:rsid w:val="00997409"/>
    <w:rsid w:val="00997CE3"/>
    <w:rsid w:val="009A111B"/>
    <w:rsid w:val="009A1218"/>
    <w:rsid w:val="009A12FD"/>
    <w:rsid w:val="009A1B9A"/>
    <w:rsid w:val="009A20A5"/>
    <w:rsid w:val="009A28D7"/>
    <w:rsid w:val="009A329C"/>
    <w:rsid w:val="009A388C"/>
    <w:rsid w:val="009A407F"/>
    <w:rsid w:val="009A4EB3"/>
    <w:rsid w:val="009A5186"/>
    <w:rsid w:val="009A5B03"/>
    <w:rsid w:val="009A5C36"/>
    <w:rsid w:val="009A6587"/>
    <w:rsid w:val="009A674F"/>
    <w:rsid w:val="009B0686"/>
    <w:rsid w:val="009B0ABD"/>
    <w:rsid w:val="009B134A"/>
    <w:rsid w:val="009B1599"/>
    <w:rsid w:val="009B1ACC"/>
    <w:rsid w:val="009B1CEB"/>
    <w:rsid w:val="009B2463"/>
    <w:rsid w:val="009B2F00"/>
    <w:rsid w:val="009B3668"/>
    <w:rsid w:val="009B5046"/>
    <w:rsid w:val="009B647F"/>
    <w:rsid w:val="009B6C99"/>
    <w:rsid w:val="009C09C3"/>
    <w:rsid w:val="009C1623"/>
    <w:rsid w:val="009C279B"/>
    <w:rsid w:val="009C2859"/>
    <w:rsid w:val="009C305D"/>
    <w:rsid w:val="009C3868"/>
    <w:rsid w:val="009C3F4C"/>
    <w:rsid w:val="009C465A"/>
    <w:rsid w:val="009C4F44"/>
    <w:rsid w:val="009C6701"/>
    <w:rsid w:val="009C7690"/>
    <w:rsid w:val="009C77DA"/>
    <w:rsid w:val="009C7DB4"/>
    <w:rsid w:val="009D0218"/>
    <w:rsid w:val="009D0A47"/>
    <w:rsid w:val="009D0D08"/>
    <w:rsid w:val="009D1CBD"/>
    <w:rsid w:val="009D2ADB"/>
    <w:rsid w:val="009D2B61"/>
    <w:rsid w:val="009D2BDD"/>
    <w:rsid w:val="009D360C"/>
    <w:rsid w:val="009D466D"/>
    <w:rsid w:val="009D5123"/>
    <w:rsid w:val="009D53A3"/>
    <w:rsid w:val="009D66EC"/>
    <w:rsid w:val="009D6DDB"/>
    <w:rsid w:val="009D7556"/>
    <w:rsid w:val="009E026F"/>
    <w:rsid w:val="009E0609"/>
    <w:rsid w:val="009E1A2E"/>
    <w:rsid w:val="009E2B04"/>
    <w:rsid w:val="009E2E00"/>
    <w:rsid w:val="009E328E"/>
    <w:rsid w:val="009E457E"/>
    <w:rsid w:val="009E556E"/>
    <w:rsid w:val="009E5EE6"/>
    <w:rsid w:val="009E79FA"/>
    <w:rsid w:val="009E7AA4"/>
    <w:rsid w:val="009F0D21"/>
    <w:rsid w:val="009F132A"/>
    <w:rsid w:val="009F158C"/>
    <w:rsid w:val="009F23C2"/>
    <w:rsid w:val="009F2693"/>
    <w:rsid w:val="009F2D34"/>
    <w:rsid w:val="009F508D"/>
    <w:rsid w:val="009F5649"/>
    <w:rsid w:val="009F5B08"/>
    <w:rsid w:val="009F6264"/>
    <w:rsid w:val="009F667D"/>
    <w:rsid w:val="009F783E"/>
    <w:rsid w:val="009F786F"/>
    <w:rsid w:val="00A00020"/>
    <w:rsid w:val="00A017AA"/>
    <w:rsid w:val="00A01AB8"/>
    <w:rsid w:val="00A01EEC"/>
    <w:rsid w:val="00A02097"/>
    <w:rsid w:val="00A023EA"/>
    <w:rsid w:val="00A02934"/>
    <w:rsid w:val="00A02DCA"/>
    <w:rsid w:val="00A032CD"/>
    <w:rsid w:val="00A04EF3"/>
    <w:rsid w:val="00A051AE"/>
    <w:rsid w:val="00A05C79"/>
    <w:rsid w:val="00A05D5B"/>
    <w:rsid w:val="00A06412"/>
    <w:rsid w:val="00A06B9A"/>
    <w:rsid w:val="00A070B8"/>
    <w:rsid w:val="00A10FDF"/>
    <w:rsid w:val="00A11950"/>
    <w:rsid w:val="00A12126"/>
    <w:rsid w:val="00A1502A"/>
    <w:rsid w:val="00A15DA1"/>
    <w:rsid w:val="00A16CF4"/>
    <w:rsid w:val="00A17187"/>
    <w:rsid w:val="00A202BC"/>
    <w:rsid w:val="00A20EBE"/>
    <w:rsid w:val="00A22876"/>
    <w:rsid w:val="00A22DB2"/>
    <w:rsid w:val="00A23EAB"/>
    <w:rsid w:val="00A244EA"/>
    <w:rsid w:val="00A249BD"/>
    <w:rsid w:val="00A25173"/>
    <w:rsid w:val="00A25CD1"/>
    <w:rsid w:val="00A26173"/>
    <w:rsid w:val="00A278BB"/>
    <w:rsid w:val="00A31741"/>
    <w:rsid w:val="00A33818"/>
    <w:rsid w:val="00A33BDC"/>
    <w:rsid w:val="00A3427F"/>
    <w:rsid w:val="00A34E37"/>
    <w:rsid w:val="00A35848"/>
    <w:rsid w:val="00A36528"/>
    <w:rsid w:val="00A3795D"/>
    <w:rsid w:val="00A417E8"/>
    <w:rsid w:val="00A4182D"/>
    <w:rsid w:val="00A41FF0"/>
    <w:rsid w:val="00A42402"/>
    <w:rsid w:val="00A42640"/>
    <w:rsid w:val="00A42923"/>
    <w:rsid w:val="00A43C7D"/>
    <w:rsid w:val="00A447CF"/>
    <w:rsid w:val="00A44D5A"/>
    <w:rsid w:val="00A44DBC"/>
    <w:rsid w:val="00A44EF7"/>
    <w:rsid w:val="00A45A91"/>
    <w:rsid w:val="00A473C7"/>
    <w:rsid w:val="00A47FBD"/>
    <w:rsid w:val="00A50B2C"/>
    <w:rsid w:val="00A511F7"/>
    <w:rsid w:val="00A513C5"/>
    <w:rsid w:val="00A515F5"/>
    <w:rsid w:val="00A5168F"/>
    <w:rsid w:val="00A51FFE"/>
    <w:rsid w:val="00A52091"/>
    <w:rsid w:val="00A55113"/>
    <w:rsid w:val="00A56843"/>
    <w:rsid w:val="00A56DEC"/>
    <w:rsid w:val="00A57BF6"/>
    <w:rsid w:val="00A60158"/>
    <w:rsid w:val="00A601BC"/>
    <w:rsid w:val="00A62529"/>
    <w:rsid w:val="00A62749"/>
    <w:rsid w:val="00A631A4"/>
    <w:rsid w:val="00A64370"/>
    <w:rsid w:val="00A65185"/>
    <w:rsid w:val="00A67039"/>
    <w:rsid w:val="00A672DA"/>
    <w:rsid w:val="00A67493"/>
    <w:rsid w:val="00A67A58"/>
    <w:rsid w:val="00A67DDF"/>
    <w:rsid w:val="00A67F47"/>
    <w:rsid w:val="00A70801"/>
    <w:rsid w:val="00A7109E"/>
    <w:rsid w:val="00A7218E"/>
    <w:rsid w:val="00A72D81"/>
    <w:rsid w:val="00A7368C"/>
    <w:rsid w:val="00A74875"/>
    <w:rsid w:val="00A75268"/>
    <w:rsid w:val="00A75BB8"/>
    <w:rsid w:val="00A75E0B"/>
    <w:rsid w:val="00A76DA3"/>
    <w:rsid w:val="00A805B0"/>
    <w:rsid w:val="00A813E5"/>
    <w:rsid w:val="00A81E42"/>
    <w:rsid w:val="00A82757"/>
    <w:rsid w:val="00A82BA8"/>
    <w:rsid w:val="00A834CC"/>
    <w:rsid w:val="00A844BE"/>
    <w:rsid w:val="00A85085"/>
    <w:rsid w:val="00A856D6"/>
    <w:rsid w:val="00A876BA"/>
    <w:rsid w:val="00A9047F"/>
    <w:rsid w:val="00A91483"/>
    <w:rsid w:val="00A918C4"/>
    <w:rsid w:val="00A937C4"/>
    <w:rsid w:val="00A93C39"/>
    <w:rsid w:val="00A93DAD"/>
    <w:rsid w:val="00A94A14"/>
    <w:rsid w:val="00A9633A"/>
    <w:rsid w:val="00A96DC7"/>
    <w:rsid w:val="00A970FA"/>
    <w:rsid w:val="00A97311"/>
    <w:rsid w:val="00A9789E"/>
    <w:rsid w:val="00A97D29"/>
    <w:rsid w:val="00AA08EC"/>
    <w:rsid w:val="00AA2C6C"/>
    <w:rsid w:val="00AA42A2"/>
    <w:rsid w:val="00AA450C"/>
    <w:rsid w:val="00AA4AAB"/>
    <w:rsid w:val="00AA56ED"/>
    <w:rsid w:val="00AA5882"/>
    <w:rsid w:val="00AA597A"/>
    <w:rsid w:val="00AA60BC"/>
    <w:rsid w:val="00AA6C70"/>
    <w:rsid w:val="00AA6D88"/>
    <w:rsid w:val="00AA6FAF"/>
    <w:rsid w:val="00AB0169"/>
    <w:rsid w:val="00AB05D4"/>
    <w:rsid w:val="00AB1C18"/>
    <w:rsid w:val="00AB2394"/>
    <w:rsid w:val="00AB2B91"/>
    <w:rsid w:val="00AB2D03"/>
    <w:rsid w:val="00AB604C"/>
    <w:rsid w:val="00AB6139"/>
    <w:rsid w:val="00AB6383"/>
    <w:rsid w:val="00AB6C99"/>
    <w:rsid w:val="00AB7324"/>
    <w:rsid w:val="00AB73F6"/>
    <w:rsid w:val="00AB74D5"/>
    <w:rsid w:val="00AC0B4C"/>
    <w:rsid w:val="00AC1560"/>
    <w:rsid w:val="00AC201F"/>
    <w:rsid w:val="00AC3961"/>
    <w:rsid w:val="00AC4413"/>
    <w:rsid w:val="00AC57A0"/>
    <w:rsid w:val="00AC57D8"/>
    <w:rsid w:val="00AC7643"/>
    <w:rsid w:val="00AC7907"/>
    <w:rsid w:val="00AC7B29"/>
    <w:rsid w:val="00AD09B1"/>
    <w:rsid w:val="00AD1435"/>
    <w:rsid w:val="00AD3833"/>
    <w:rsid w:val="00AD3EBD"/>
    <w:rsid w:val="00AD5095"/>
    <w:rsid w:val="00AD5A94"/>
    <w:rsid w:val="00AD70F7"/>
    <w:rsid w:val="00AD7E26"/>
    <w:rsid w:val="00AE2A50"/>
    <w:rsid w:val="00AE2B70"/>
    <w:rsid w:val="00AE2C75"/>
    <w:rsid w:val="00AE340D"/>
    <w:rsid w:val="00AE462D"/>
    <w:rsid w:val="00AE4A91"/>
    <w:rsid w:val="00AE7365"/>
    <w:rsid w:val="00AF1389"/>
    <w:rsid w:val="00AF148C"/>
    <w:rsid w:val="00AF3138"/>
    <w:rsid w:val="00AF3E6B"/>
    <w:rsid w:val="00AF5D42"/>
    <w:rsid w:val="00AF5DD4"/>
    <w:rsid w:val="00AF689D"/>
    <w:rsid w:val="00AF7A11"/>
    <w:rsid w:val="00AF7B98"/>
    <w:rsid w:val="00B00F2C"/>
    <w:rsid w:val="00B016A7"/>
    <w:rsid w:val="00B01E71"/>
    <w:rsid w:val="00B02549"/>
    <w:rsid w:val="00B02C93"/>
    <w:rsid w:val="00B04558"/>
    <w:rsid w:val="00B04CE5"/>
    <w:rsid w:val="00B04EBA"/>
    <w:rsid w:val="00B06317"/>
    <w:rsid w:val="00B06336"/>
    <w:rsid w:val="00B06416"/>
    <w:rsid w:val="00B07737"/>
    <w:rsid w:val="00B07DDE"/>
    <w:rsid w:val="00B1061B"/>
    <w:rsid w:val="00B11038"/>
    <w:rsid w:val="00B1287D"/>
    <w:rsid w:val="00B128A9"/>
    <w:rsid w:val="00B13060"/>
    <w:rsid w:val="00B132C3"/>
    <w:rsid w:val="00B1483A"/>
    <w:rsid w:val="00B161CA"/>
    <w:rsid w:val="00B16995"/>
    <w:rsid w:val="00B16D63"/>
    <w:rsid w:val="00B1794D"/>
    <w:rsid w:val="00B20666"/>
    <w:rsid w:val="00B20A01"/>
    <w:rsid w:val="00B21902"/>
    <w:rsid w:val="00B22CC7"/>
    <w:rsid w:val="00B234F9"/>
    <w:rsid w:val="00B2363B"/>
    <w:rsid w:val="00B2388D"/>
    <w:rsid w:val="00B23CC3"/>
    <w:rsid w:val="00B2450C"/>
    <w:rsid w:val="00B250EA"/>
    <w:rsid w:val="00B269F1"/>
    <w:rsid w:val="00B27091"/>
    <w:rsid w:val="00B27979"/>
    <w:rsid w:val="00B27A6E"/>
    <w:rsid w:val="00B30EDE"/>
    <w:rsid w:val="00B312B2"/>
    <w:rsid w:val="00B3139C"/>
    <w:rsid w:val="00B3194F"/>
    <w:rsid w:val="00B3201C"/>
    <w:rsid w:val="00B32BFD"/>
    <w:rsid w:val="00B32CB3"/>
    <w:rsid w:val="00B32F01"/>
    <w:rsid w:val="00B33175"/>
    <w:rsid w:val="00B34209"/>
    <w:rsid w:val="00B34231"/>
    <w:rsid w:val="00B34941"/>
    <w:rsid w:val="00B34A3A"/>
    <w:rsid w:val="00B34C40"/>
    <w:rsid w:val="00B34C61"/>
    <w:rsid w:val="00B34FD0"/>
    <w:rsid w:val="00B353F1"/>
    <w:rsid w:val="00B35FC1"/>
    <w:rsid w:val="00B36424"/>
    <w:rsid w:val="00B40C7A"/>
    <w:rsid w:val="00B40FC9"/>
    <w:rsid w:val="00B41297"/>
    <w:rsid w:val="00B41CB6"/>
    <w:rsid w:val="00B424DF"/>
    <w:rsid w:val="00B437F4"/>
    <w:rsid w:val="00B44FD0"/>
    <w:rsid w:val="00B4525F"/>
    <w:rsid w:val="00B45442"/>
    <w:rsid w:val="00B463B7"/>
    <w:rsid w:val="00B4747B"/>
    <w:rsid w:val="00B50728"/>
    <w:rsid w:val="00B50ABE"/>
    <w:rsid w:val="00B50FFC"/>
    <w:rsid w:val="00B51478"/>
    <w:rsid w:val="00B5184B"/>
    <w:rsid w:val="00B51C46"/>
    <w:rsid w:val="00B52EC7"/>
    <w:rsid w:val="00B53014"/>
    <w:rsid w:val="00B5426D"/>
    <w:rsid w:val="00B551E1"/>
    <w:rsid w:val="00B554DF"/>
    <w:rsid w:val="00B5586F"/>
    <w:rsid w:val="00B57185"/>
    <w:rsid w:val="00B60367"/>
    <w:rsid w:val="00B61BC4"/>
    <w:rsid w:val="00B62085"/>
    <w:rsid w:val="00B6262E"/>
    <w:rsid w:val="00B62AC6"/>
    <w:rsid w:val="00B639AD"/>
    <w:rsid w:val="00B63C6E"/>
    <w:rsid w:val="00B6473C"/>
    <w:rsid w:val="00B65916"/>
    <w:rsid w:val="00B6720F"/>
    <w:rsid w:val="00B6791E"/>
    <w:rsid w:val="00B67A4C"/>
    <w:rsid w:val="00B67B2C"/>
    <w:rsid w:val="00B67BC0"/>
    <w:rsid w:val="00B72652"/>
    <w:rsid w:val="00B72E0B"/>
    <w:rsid w:val="00B73681"/>
    <w:rsid w:val="00B74788"/>
    <w:rsid w:val="00B748E1"/>
    <w:rsid w:val="00B7508B"/>
    <w:rsid w:val="00B75519"/>
    <w:rsid w:val="00B80D87"/>
    <w:rsid w:val="00B80DB4"/>
    <w:rsid w:val="00B822DC"/>
    <w:rsid w:val="00B82F63"/>
    <w:rsid w:val="00B832AD"/>
    <w:rsid w:val="00B83F29"/>
    <w:rsid w:val="00B847F0"/>
    <w:rsid w:val="00B84E8B"/>
    <w:rsid w:val="00B84F40"/>
    <w:rsid w:val="00B86BAD"/>
    <w:rsid w:val="00B87825"/>
    <w:rsid w:val="00B90690"/>
    <w:rsid w:val="00B9081C"/>
    <w:rsid w:val="00B91140"/>
    <w:rsid w:val="00B938F7"/>
    <w:rsid w:val="00B9470E"/>
    <w:rsid w:val="00B94B75"/>
    <w:rsid w:val="00B94D52"/>
    <w:rsid w:val="00B94EF9"/>
    <w:rsid w:val="00B9619C"/>
    <w:rsid w:val="00B9747D"/>
    <w:rsid w:val="00BA01F9"/>
    <w:rsid w:val="00BA0578"/>
    <w:rsid w:val="00BA0D27"/>
    <w:rsid w:val="00BA281D"/>
    <w:rsid w:val="00BA29EE"/>
    <w:rsid w:val="00BA2E9E"/>
    <w:rsid w:val="00BA30F0"/>
    <w:rsid w:val="00BA34D2"/>
    <w:rsid w:val="00BA3F2F"/>
    <w:rsid w:val="00BA533A"/>
    <w:rsid w:val="00BA56A8"/>
    <w:rsid w:val="00BA57A1"/>
    <w:rsid w:val="00BA5EB6"/>
    <w:rsid w:val="00BA5F58"/>
    <w:rsid w:val="00BA6061"/>
    <w:rsid w:val="00BA6655"/>
    <w:rsid w:val="00BA6DED"/>
    <w:rsid w:val="00BA7151"/>
    <w:rsid w:val="00BA7BD6"/>
    <w:rsid w:val="00BB0317"/>
    <w:rsid w:val="00BB0E37"/>
    <w:rsid w:val="00BB0E45"/>
    <w:rsid w:val="00BB185F"/>
    <w:rsid w:val="00BB2057"/>
    <w:rsid w:val="00BB258B"/>
    <w:rsid w:val="00BB2A1B"/>
    <w:rsid w:val="00BB2CF4"/>
    <w:rsid w:val="00BB31F7"/>
    <w:rsid w:val="00BB3D69"/>
    <w:rsid w:val="00BB5CA4"/>
    <w:rsid w:val="00BB5E85"/>
    <w:rsid w:val="00BB654D"/>
    <w:rsid w:val="00BB66B0"/>
    <w:rsid w:val="00BB6ADC"/>
    <w:rsid w:val="00BC02BE"/>
    <w:rsid w:val="00BC0788"/>
    <w:rsid w:val="00BC0D28"/>
    <w:rsid w:val="00BC3AB2"/>
    <w:rsid w:val="00BC3B3E"/>
    <w:rsid w:val="00BC407E"/>
    <w:rsid w:val="00BC40C5"/>
    <w:rsid w:val="00BC6B9F"/>
    <w:rsid w:val="00BC742D"/>
    <w:rsid w:val="00BC76AA"/>
    <w:rsid w:val="00BD0664"/>
    <w:rsid w:val="00BD0B1C"/>
    <w:rsid w:val="00BD0FFB"/>
    <w:rsid w:val="00BD11E6"/>
    <w:rsid w:val="00BD1C91"/>
    <w:rsid w:val="00BD2997"/>
    <w:rsid w:val="00BD2D5A"/>
    <w:rsid w:val="00BD504B"/>
    <w:rsid w:val="00BD6540"/>
    <w:rsid w:val="00BD663B"/>
    <w:rsid w:val="00BD7E42"/>
    <w:rsid w:val="00BE007C"/>
    <w:rsid w:val="00BE2449"/>
    <w:rsid w:val="00BE3072"/>
    <w:rsid w:val="00BE48D4"/>
    <w:rsid w:val="00BE49DE"/>
    <w:rsid w:val="00BE4AF1"/>
    <w:rsid w:val="00BE5F90"/>
    <w:rsid w:val="00BE69CB"/>
    <w:rsid w:val="00BE767B"/>
    <w:rsid w:val="00BF023A"/>
    <w:rsid w:val="00BF04F1"/>
    <w:rsid w:val="00BF0617"/>
    <w:rsid w:val="00BF131F"/>
    <w:rsid w:val="00BF24CB"/>
    <w:rsid w:val="00BF31EF"/>
    <w:rsid w:val="00BF3643"/>
    <w:rsid w:val="00BF4F51"/>
    <w:rsid w:val="00BF5CA3"/>
    <w:rsid w:val="00BF69A6"/>
    <w:rsid w:val="00BF6DC9"/>
    <w:rsid w:val="00BF6F4C"/>
    <w:rsid w:val="00C01490"/>
    <w:rsid w:val="00C01BCC"/>
    <w:rsid w:val="00C0245E"/>
    <w:rsid w:val="00C02830"/>
    <w:rsid w:val="00C0357A"/>
    <w:rsid w:val="00C0362B"/>
    <w:rsid w:val="00C03967"/>
    <w:rsid w:val="00C049AF"/>
    <w:rsid w:val="00C05285"/>
    <w:rsid w:val="00C06417"/>
    <w:rsid w:val="00C06A68"/>
    <w:rsid w:val="00C07055"/>
    <w:rsid w:val="00C07731"/>
    <w:rsid w:val="00C0776B"/>
    <w:rsid w:val="00C1000A"/>
    <w:rsid w:val="00C10E4F"/>
    <w:rsid w:val="00C1196A"/>
    <w:rsid w:val="00C119E2"/>
    <w:rsid w:val="00C12E32"/>
    <w:rsid w:val="00C1358C"/>
    <w:rsid w:val="00C136CD"/>
    <w:rsid w:val="00C1406B"/>
    <w:rsid w:val="00C1438B"/>
    <w:rsid w:val="00C14AD8"/>
    <w:rsid w:val="00C14E15"/>
    <w:rsid w:val="00C159BA"/>
    <w:rsid w:val="00C20117"/>
    <w:rsid w:val="00C20C97"/>
    <w:rsid w:val="00C21D6F"/>
    <w:rsid w:val="00C22512"/>
    <w:rsid w:val="00C23A97"/>
    <w:rsid w:val="00C248AF"/>
    <w:rsid w:val="00C25F3B"/>
    <w:rsid w:val="00C2727C"/>
    <w:rsid w:val="00C276AC"/>
    <w:rsid w:val="00C31EC5"/>
    <w:rsid w:val="00C32857"/>
    <w:rsid w:val="00C330FB"/>
    <w:rsid w:val="00C3320A"/>
    <w:rsid w:val="00C342BF"/>
    <w:rsid w:val="00C344EC"/>
    <w:rsid w:val="00C357B4"/>
    <w:rsid w:val="00C35D63"/>
    <w:rsid w:val="00C40BE4"/>
    <w:rsid w:val="00C41488"/>
    <w:rsid w:val="00C4255C"/>
    <w:rsid w:val="00C437A0"/>
    <w:rsid w:val="00C44F7A"/>
    <w:rsid w:val="00C44FA5"/>
    <w:rsid w:val="00C454DC"/>
    <w:rsid w:val="00C45E8A"/>
    <w:rsid w:val="00C4627E"/>
    <w:rsid w:val="00C46932"/>
    <w:rsid w:val="00C479DC"/>
    <w:rsid w:val="00C47BEA"/>
    <w:rsid w:val="00C51367"/>
    <w:rsid w:val="00C51546"/>
    <w:rsid w:val="00C52879"/>
    <w:rsid w:val="00C547AA"/>
    <w:rsid w:val="00C54A98"/>
    <w:rsid w:val="00C555A8"/>
    <w:rsid w:val="00C55B39"/>
    <w:rsid w:val="00C567C0"/>
    <w:rsid w:val="00C602F7"/>
    <w:rsid w:val="00C603A6"/>
    <w:rsid w:val="00C60564"/>
    <w:rsid w:val="00C60A79"/>
    <w:rsid w:val="00C60C1F"/>
    <w:rsid w:val="00C61D17"/>
    <w:rsid w:val="00C62836"/>
    <w:rsid w:val="00C63AD3"/>
    <w:rsid w:val="00C64C21"/>
    <w:rsid w:val="00C6505B"/>
    <w:rsid w:val="00C65B1A"/>
    <w:rsid w:val="00C668DD"/>
    <w:rsid w:val="00C66A48"/>
    <w:rsid w:val="00C7123C"/>
    <w:rsid w:val="00C7140A"/>
    <w:rsid w:val="00C72201"/>
    <w:rsid w:val="00C726C0"/>
    <w:rsid w:val="00C72712"/>
    <w:rsid w:val="00C735FD"/>
    <w:rsid w:val="00C759AC"/>
    <w:rsid w:val="00C761EF"/>
    <w:rsid w:val="00C80F31"/>
    <w:rsid w:val="00C81733"/>
    <w:rsid w:val="00C8247F"/>
    <w:rsid w:val="00C82623"/>
    <w:rsid w:val="00C83E5D"/>
    <w:rsid w:val="00C83FF8"/>
    <w:rsid w:val="00C8415A"/>
    <w:rsid w:val="00C84C9A"/>
    <w:rsid w:val="00C85777"/>
    <w:rsid w:val="00C86DF1"/>
    <w:rsid w:val="00C87625"/>
    <w:rsid w:val="00C87E0C"/>
    <w:rsid w:val="00C91830"/>
    <w:rsid w:val="00C97110"/>
    <w:rsid w:val="00C97DC6"/>
    <w:rsid w:val="00CA05CE"/>
    <w:rsid w:val="00CA0D36"/>
    <w:rsid w:val="00CA1902"/>
    <w:rsid w:val="00CA2B69"/>
    <w:rsid w:val="00CA4231"/>
    <w:rsid w:val="00CA50DD"/>
    <w:rsid w:val="00CA510D"/>
    <w:rsid w:val="00CA54FD"/>
    <w:rsid w:val="00CA6BD8"/>
    <w:rsid w:val="00CA7C29"/>
    <w:rsid w:val="00CB0A79"/>
    <w:rsid w:val="00CB0E59"/>
    <w:rsid w:val="00CB0FA3"/>
    <w:rsid w:val="00CB3711"/>
    <w:rsid w:val="00CB7271"/>
    <w:rsid w:val="00CC1AF0"/>
    <w:rsid w:val="00CC1CAF"/>
    <w:rsid w:val="00CC23FA"/>
    <w:rsid w:val="00CC2665"/>
    <w:rsid w:val="00CC38D4"/>
    <w:rsid w:val="00CC5283"/>
    <w:rsid w:val="00CC5412"/>
    <w:rsid w:val="00CC650D"/>
    <w:rsid w:val="00CC6F6A"/>
    <w:rsid w:val="00CC7881"/>
    <w:rsid w:val="00CC7B97"/>
    <w:rsid w:val="00CD1236"/>
    <w:rsid w:val="00CD2439"/>
    <w:rsid w:val="00CD2DEA"/>
    <w:rsid w:val="00CD3042"/>
    <w:rsid w:val="00CD3B29"/>
    <w:rsid w:val="00CD4060"/>
    <w:rsid w:val="00CD58BF"/>
    <w:rsid w:val="00CD60E5"/>
    <w:rsid w:val="00CD64EA"/>
    <w:rsid w:val="00CD64F4"/>
    <w:rsid w:val="00CD6656"/>
    <w:rsid w:val="00CD6A60"/>
    <w:rsid w:val="00CD7296"/>
    <w:rsid w:val="00CD7C10"/>
    <w:rsid w:val="00CE0F86"/>
    <w:rsid w:val="00CE2933"/>
    <w:rsid w:val="00CE2AC5"/>
    <w:rsid w:val="00CE2C5E"/>
    <w:rsid w:val="00CE43A3"/>
    <w:rsid w:val="00CE46FD"/>
    <w:rsid w:val="00CE54C8"/>
    <w:rsid w:val="00CE5746"/>
    <w:rsid w:val="00CE7133"/>
    <w:rsid w:val="00CF0612"/>
    <w:rsid w:val="00CF0C06"/>
    <w:rsid w:val="00CF0E6F"/>
    <w:rsid w:val="00CF1F15"/>
    <w:rsid w:val="00CF3DC8"/>
    <w:rsid w:val="00CF4DEE"/>
    <w:rsid w:val="00CF636A"/>
    <w:rsid w:val="00CF638F"/>
    <w:rsid w:val="00CF7979"/>
    <w:rsid w:val="00D0070F"/>
    <w:rsid w:val="00D01CC2"/>
    <w:rsid w:val="00D01FCF"/>
    <w:rsid w:val="00D0232A"/>
    <w:rsid w:val="00D029E9"/>
    <w:rsid w:val="00D02B52"/>
    <w:rsid w:val="00D03602"/>
    <w:rsid w:val="00D04EF9"/>
    <w:rsid w:val="00D05694"/>
    <w:rsid w:val="00D0597E"/>
    <w:rsid w:val="00D06483"/>
    <w:rsid w:val="00D0661D"/>
    <w:rsid w:val="00D07370"/>
    <w:rsid w:val="00D0786A"/>
    <w:rsid w:val="00D106C6"/>
    <w:rsid w:val="00D11071"/>
    <w:rsid w:val="00D11573"/>
    <w:rsid w:val="00D1195A"/>
    <w:rsid w:val="00D12158"/>
    <w:rsid w:val="00D129E3"/>
    <w:rsid w:val="00D137D0"/>
    <w:rsid w:val="00D13B6C"/>
    <w:rsid w:val="00D14770"/>
    <w:rsid w:val="00D14F15"/>
    <w:rsid w:val="00D14FE5"/>
    <w:rsid w:val="00D15ACA"/>
    <w:rsid w:val="00D15BE9"/>
    <w:rsid w:val="00D15C70"/>
    <w:rsid w:val="00D1736F"/>
    <w:rsid w:val="00D20740"/>
    <w:rsid w:val="00D2257D"/>
    <w:rsid w:val="00D23408"/>
    <w:rsid w:val="00D2397D"/>
    <w:rsid w:val="00D2514F"/>
    <w:rsid w:val="00D257E3"/>
    <w:rsid w:val="00D26386"/>
    <w:rsid w:val="00D272C2"/>
    <w:rsid w:val="00D3009D"/>
    <w:rsid w:val="00D316C6"/>
    <w:rsid w:val="00D31D17"/>
    <w:rsid w:val="00D31EC7"/>
    <w:rsid w:val="00D323DF"/>
    <w:rsid w:val="00D32AFB"/>
    <w:rsid w:val="00D336A0"/>
    <w:rsid w:val="00D35744"/>
    <w:rsid w:val="00D36FD1"/>
    <w:rsid w:val="00D37072"/>
    <w:rsid w:val="00D40611"/>
    <w:rsid w:val="00D4191D"/>
    <w:rsid w:val="00D4257D"/>
    <w:rsid w:val="00D42A52"/>
    <w:rsid w:val="00D449E0"/>
    <w:rsid w:val="00D454A2"/>
    <w:rsid w:val="00D46487"/>
    <w:rsid w:val="00D472AB"/>
    <w:rsid w:val="00D5021D"/>
    <w:rsid w:val="00D54DE0"/>
    <w:rsid w:val="00D55E13"/>
    <w:rsid w:val="00D5652F"/>
    <w:rsid w:val="00D576BA"/>
    <w:rsid w:val="00D57922"/>
    <w:rsid w:val="00D57999"/>
    <w:rsid w:val="00D6085F"/>
    <w:rsid w:val="00D60B6E"/>
    <w:rsid w:val="00D62183"/>
    <w:rsid w:val="00D624DC"/>
    <w:rsid w:val="00D637C3"/>
    <w:rsid w:val="00D640CA"/>
    <w:rsid w:val="00D6704E"/>
    <w:rsid w:val="00D70417"/>
    <w:rsid w:val="00D71065"/>
    <w:rsid w:val="00D717C6"/>
    <w:rsid w:val="00D71A6C"/>
    <w:rsid w:val="00D71C97"/>
    <w:rsid w:val="00D72533"/>
    <w:rsid w:val="00D72788"/>
    <w:rsid w:val="00D72DC0"/>
    <w:rsid w:val="00D735AE"/>
    <w:rsid w:val="00D742EA"/>
    <w:rsid w:val="00D74431"/>
    <w:rsid w:val="00D74567"/>
    <w:rsid w:val="00D74D89"/>
    <w:rsid w:val="00D75627"/>
    <w:rsid w:val="00D76546"/>
    <w:rsid w:val="00D76D26"/>
    <w:rsid w:val="00D77AC2"/>
    <w:rsid w:val="00D8112B"/>
    <w:rsid w:val="00D844A7"/>
    <w:rsid w:val="00D8496D"/>
    <w:rsid w:val="00D8569D"/>
    <w:rsid w:val="00D85FD2"/>
    <w:rsid w:val="00D91181"/>
    <w:rsid w:val="00D9125B"/>
    <w:rsid w:val="00D912E4"/>
    <w:rsid w:val="00D91B69"/>
    <w:rsid w:val="00D91BD5"/>
    <w:rsid w:val="00D9278B"/>
    <w:rsid w:val="00D928C3"/>
    <w:rsid w:val="00D92E07"/>
    <w:rsid w:val="00D92E93"/>
    <w:rsid w:val="00D9408A"/>
    <w:rsid w:val="00D94868"/>
    <w:rsid w:val="00D9615F"/>
    <w:rsid w:val="00D96598"/>
    <w:rsid w:val="00D97021"/>
    <w:rsid w:val="00D970B3"/>
    <w:rsid w:val="00DA2561"/>
    <w:rsid w:val="00DA2C66"/>
    <w:rsid w:val="00DA2F40"/>
    <w:rsid w:val="00DA39F5"/>
    <w:rsid w:val="00DA45E3"/>
    <w:rsid w:val="00DA4BE3"/>
    <w:rsid w:val="00DA69EF"/>
    <w:rsid w:val="00DA788D"/>
    <w:rsid w:val="00DB04BD"/>
    <w:rsid w:val="00DB0D8E"/>
    <w:rsid w:val="00DB0FC7"/>
    <w:rsid w:val="00DB1764"/>
    <w:rsid w:val="00DB1B21"/>
    <w:rsid w:val="00DB27E3"/>
    <w:rsid w:val="00DB2DFA"/>
    <w:rsid w:val="00DB31F6"/>
    <w:rsid w:val="00DB35E8"/>
    <w:rsid w:val="00DB4551"/>
    <w:rsid w:val="00DB5787"/>
    <w:rsid w:val="00DB6871"/>
    <w:rsid w:val="00DB698B"/>
    <w:rsid w:val="00DB6AF8"/>
    <w:rsid w:val="00DB6F61"/>
    <w:rsid w:val="00DB7578"/>
    <w:rsid w:val="00DC01AB"/>
    <w:rsid w:val="00DC05B2"/>
    <w:rsid w:val="00DC15D0"/>
    <w:rsid w:val="00DC4A0F"/>
    <w:rsid w:val="00DC5BCA"/>
    <w:rsid w:val="00DC607F"/>
    <w:rsid w:val="00DC6272"/>
    <w:rsid w:val="00DC6669"/>
    <w:rsid w:val="00DC6DF3"/>
    <w:rsid w:val="00DC7B98"/>
    <w:rsid w:val="00DD1447"/>
    <w:rsid w:val="00DD18F0"/>
    <w:rsid w:val="00DD2475"/>
    <w:rsid w:val="00DD2BB3"/>
    <w:rsid w:val="00DD2E1B"/>
    <w:rsid w:val="00DD305C"/>
    <w:rsid w:val="00DD34A0"/>
    <w:rsid w:val="00DD37A0"/>
    <w:rsid w:val="00DD3C75"/>
    <w:rsid w:val="00DD4791"/>
    <w:rsid w:val="00DD4E52"/>
    <w:rsid w:val="00DD530B"/>
    <w:rsid w:val="00DD543F"/>
    <w:rsid w:val="00DD7CBA"/>
    <w:rsid w:val="00DE0187"/>
    <w:rsid w:val="00DE0ABB"/>
    <w:rsid w:val="00DE1D72"/>
    <w:rsid w:val="00DE2B65"/>
    <w:rsid w:val="00DE4BA7"/>
    <w:rsid w:val="00DE4C10"/>
    <w:rsid w:val="00DE5F46"/>
    <w:rsid w:val="00DE6137"/>
    <w:rsid w:val="00DE732E"/>
    <w:rsid w:val="00DF0882"/>
    <w:rsid w:val="00DF1912"/>
    <w:rsid w:val="00DF1BA7"/>
    <w:rsid w:val="00DF1CD9"/>
    <w:rsid w:val="00DF43FA"/>
    <w:rsid w:val="00DF449A"/>
    <w:rsid w:val="00DF4F27"/>
    <w:rsid w:val="00DF65C3"/>
    <w:rsid w:val="00DF70A9"/>
    <w:rsid w:val="00DF7DFE"/>
    <w:rsid w:val="00E0023C"/>
    <w:rsid w:val="00E00910"/>
    <w:rsid w:val="00E01D87"/>
    <w:rsid w:val="00E022EC"/>
    <w:rsid w:val="00E033FC"/>
    <w:rsid w:val="00E03A16"/>
    <w:rsid w:val="00E04600"/>
    <w:rsid w:val="00E0470B"/>
    <w:rsid w:val="00E05A5B"/>
    <w:rsid w:val="00E06A3C"/>
    <w:rsid w:val="00E1031B"/>
    <w:rsid w:val="00E10B3B"/>
    <w:rsid w:val="00E12C5D"/>
    <w:rsid w:val="00E1339C"/>
    <w:rsid w:val="00E13D04"/>
    <w:rsid w:val="00E14042"/>
    <w:rsid w:val="00E140A0"/>
    <w:rsid w:val="00E1420C"/>
    <w:rsid w:val="00E14423"/>
    <w:rsid w:val="00E14D66"/>
    <w:rsid w:val="00E15D39"/>
    <w:rsid w:val="00E166EE"/>
    <w:rsid w:val="00E167CC"/>
    <w:rsid w:val="00E16ACF"/>
    <w:rsid w:val="00E16C0C"/>
    <w:rsid w:val="00E2144F"/>
    <w:rsid w:val="00E21C8C"/>
    <w:rsid w:val="00E21FC5"/>
    <w:rsid w:val="00E22203"/>
    <w:rsid w:val="00E22489"/>
    <w:rsid w:val="00E2269B"/>
    <w:rsid w:val="00E22712"/>
    <w:rsid w:val="00E2341E"/>
    <w:rsid w:val="00E24231"/>
    <w:rsid w:val="00E24391"/>
    <w:rsid w:val="00E24FA1"/>
    <w:rsid w:val="00E253A2"/>
    <w:rsid w:val="00E25943"/>
    <w:rsid w:val="00E261CC"/>
    <w:rsid w:val="00E27E55"/>
    <w:rsid w:val="00E30A0E"/>
    <w:rsid w:val="00E31CB9"/>
    <w:rsid w:val="00E3279B"/>
    <w:rsid w:val="00E32E89"/>
    <w:rsid w:val="00E3391E"/>
    <w:rsid w:val="00E36109"/>
    <w:rsid w:val="00E3610E"/>
    <w:rsid w:val="00E36372"/>
    <w:rsid w:val="00E377F8"/>
    <w:rsid w:val="00E41B7F"/>
    <w:rsid w:val="00E41CB4"/>
    <w:rsid w:val="00E4313C"/>
    <w:rsid w:val="00E43171"/>
    <w:rsid w:val="00E43434"/>
    <w:rsid w:val="00E445EA"/>
    <w:rsid w:val="00E44ED3"/>
    <w:rsid w:val="00E4551B"/>
    <w:rsid w:val="00E473EB"/>
    <w:rsid w:val="00E52093"/>
    <w:rsid w:val="00E532FB"/>
    <w:rsid w:val="00E53561"/>
    <w:rsid w:val="00E5461E"/>
    <w:rsid w:val="00E549AA"/>
    <w:rsid w:val="00E54E6E"/>
    <w:rsid w:val="00E5517E"/>
    <w:rsid w:val="00E5546B"/>
    <w:rsid w:val="00E55DB9"/>
    <w:rsid w:val="00E572A2"/>
    <w:rsid w:val="00E57363"/>
    <w:rsid w:val="00E5782C"/>
    <w:rsid w:val="00E603B5"/>
    <w:rsid w:val="00E60414"/>
    <w:rsid w:val="00E60AB7"/>
    <w:rsid w:val="00E61896"/>
    <w:rsid w:val="00E61D20"/>
    <w:rsid w:val="00E6242C"/>
    <w:rsid w:val="00E62FB3"/>
    <w:rsid w:val="00E63853"/>
    <w:rsid w:val="00E63ADB"/>
    <w:rsid w:val="00E64AA5"/>
    <w:rsid w:val="00E64BAE"/>
    <w:rsid w:val="00E67372"/>
    <w:rsid w:val="00E72305"/>
    <w:rsid w:val="00E72687"/>
    <w:rsid w:val="00E72C03"/>
    <w:rsid w:val="00E73F24"/>
    <w:rsid w:val="00E74152"/>
    <w:rsid w:val="00E755E7"/>
    <w:rsid w:val="00E7630A"/>
    <w:rsid w:val="00E76FC0"/>
    <w:rsid w:val="00E8055F"/>
    <w:rsid w:val="00E80F4E"/>
    <w:rsid w:val="00E81272"/>
    <w:rsid w:val="00E8224E"/>
    <w:rsid w:val="00E83F03"/>
    <w:rsid w:val="00E84F10"/>
    <w:rsid w:val="00E85209"/>
    <w:rsid w:val="00E8645F"/>
    <w:rsid w:val="00E8667A"/>
    <w:rsid w:val="00E8676B"/>
    <w:rsid w:val="00E91011"/>
    <w:rsid w:val="00E9102F"/>
    <w:rsid w:val="00E924DF"/>
    <w:rsid w:val="00E9293D"/>
    <w:rsid w:val="00E93BFE"/>
    <w:rsid w:val="00E94231"/>
    <w:rsid w:val="00E950A1"/>
    <w:rsid w:val="00E95A33"/>
    <w:rsid w:val="00E95FB8"/>
    <w:rsid w:val="00E96661"/>
    <w:rsid w:val="00E96957"/>
    <w:rsid w:val="00E96EBA"/>
    <w:rsid w:val="00EA038D"/>
    <w:rsid w:val="00EA18B5"/>
    <w:rsid w:val="00EA29EF"/>
    <w:rsid w:val="00EA2B83"/>
    <w:rsid w:val="00EA339C"/>
    <w:rsid w:val="00EA3F3F"/>
    <w:rsid w:val="00EA5272"/>
    <w:rsid w:val="00EA52B0"/>
    <w:rsid w:val="00EA5AE2"/>
    <w:rsid w:val="00EA5E98"/>
    <w:rsid w:val="00EA5F3F"/>
    <w:rsid w:val="00EA614E"/>
    <w:rsid w:val="00EA793B"/>
    <w:rsid w:val="00EB1DAB"/>
    <w:rsid w:val="00EB22AA"/>
    <w:rsid w:val="00EB4F9B"/>
    <w:rsid w:val="00EB6DE4"/>
    <w:rsid w:val="00EB7445"/>
    <w:rsid w:val="00EC0EA6"/>
    <w:rsid w:val="00EC2E4E"/>
    <w:rsid w:val="00EC39A3"/>
    <w:rsid w:val="00EC45C2"/>
    <w:rsid w:val="00EC4E2A"/>
    <w:rsid w:val="00EC5792"/>
    <w:rsid w:val="00EC658C"/>
    <w:rsid w:val="00EC7562"/>
    <w:rsid w:val="00EC77D3"/>
    <w:rsid w:val="00ED2DEC"/>
    <w:rsid w:val="00ED3943"/>
    <w:rsid w:val="00ED3994"/>
    <w:rsid w:val="00ED3A92"/>
    <w:rsid w:val="00ED3FAB"/>
    <w:rsid w:val="00ED5596"/>
    <w:rsid w:val="00ED5736"/>
    <w:rsid w:val="00ED6563"/>
    <w:rsid w:val="00ED7708"/>
    <w:rsid w:val="00ED7CBE"/>
    <w:rsid w:val="00EE0469"/>
    <w:rsid w:val="00EE1665"/>
    <w:rsid w:val="00EE1F5E"/>
    <w:rsid w:val="00EE3217"/>
    <w:rsid w:val="00EE359D"/>
    <w:rsid w:val="00EE3A44"/>
    <w:rsid w:val="00EE412B"/>
    <w:rsid w:val="00EE45E9"/>
    <w:rsid w:val="00EE54CD"/>
    <w:rsid w:val="00EE5CAC"/>
    <w:rsid w:val="00EE5EE5"/>
    <w:rsid w:val="00EE6076"/>
    <w:rsid w:val="00EE61FE"/>
    <w:rsid w:val="00EE63AC"/>
    <w:rsid w:val="00EE6727"/>
    <w:rsid w:val="00EE791E"/>
    <w:rsid w:val="00EF0A18"/>
    <w:rsid w:val="00EF17DC"/>
    <w:rsid w:val="00EF22B8"/>
    <w:rsid w:val="00EF3850"/>
    <w:rsid w:val="00EF38B0"/>
    <w:rsid w:val="00EF3A57"/>
    <w:rsid w:val="00EF3DBB"/>
    <w:rsid w:val="00EF5B7D"/>
    <w:rsid w:val="00EF6DA7"/>
    <w:rsid w:val="00EF7109"/>
    <w:rsid w:val="00F00BB1"/>
    <w:rsid w:val="00F012A9"/>
    <w:rsid w:val="00F021AD"/>
    <w:rsid w:val="00F0278C"/>
    <w:rsid w:val="00F0364C"/>
    <w:rsid w:val="00F03FA5"/>
    <w:rsid w:val="00F052E8"/>
    <w:rsid w:val="00F054DD"/>
    <w:rsid w:val="00F05F29"/>
    <w:rsid w:val="00F06AEF"/>
    <w:rsid w:val="00F07D0A"/>
    <w:rsid w:val="00F07D2A"/>
    <w:rsid w:val="00F11117"/>
    <w:rsid w:val="00F1150D"/>
    <w:rsid w:val="00F115A1"/>
    <w:rsid w:val="00F12FD3"/>
    <w:rsid w:val="00F137FD"/>
    <w:rsid w:val="00F146EC"/>
    <w:rsid w:val="00F14A82"/>
    <w:rsid w:val="00F156D8"/>
    <w:rsid w:val="00F200FB"/>
    <w:rsid w:val="00F20157"/>
    <w:rsid w:val="00F20A74"/>
    <w:rsid w:val="00F20BE6"/>
    <w:rsid w:val="00F21504"/>
    <w:rsid w:val="00F21B14"/>
    <w:rsid w:val="00F2297A"/>
    <w:rsid w:val="00F22D82"/>
    <w:rsid w:val="00F23527"/>
    <w:rsid w:val="00F2403C"/>
    <w:rsid w:val="00F24203"/>
    <w:rsid w:val="00F254E4"/>
    <w:rsid w:val="00F25E4B"/>
    <w:rsid w:val="00F25FA8"/>
    <w:rsid w:val="00F26156"/>
    <w:rsid w:val="00F31C98"/>
    <w:rsid w:val="00F3295D"/>
    <w:rsid w:val="00F334C0"/>
    <w:rsid w:val="00F341F0"/>
    <w:rsid w:val="00F34AA8"/>
    <w:rsid w:val="00F3502F"/>
    <w:rsid w:val="00F35D84"/>
    <w:rsid w:val="00F378DF"/>
    <w:rsid w:val="00F41FED"/>
    <w:rsid w:val="00F470E7"/>
    <w:rsid w:val="00F47588"/>
    <w:rsid w:val="00F47E2F"/>
    <w:rsid w:val="00F51456"/>
    <w:rsid w:val="00F515EA"/>
    <w:rsid w:val="00F517CD"/>
    <w:rsid w:val="00F5181D"/>
    <w:rsid w:val="00F52B8D"/>
    <w:rsid w:val="00F537FC"/>
    <w:rsid w:val="00F54693"/>
    <w:rsid w:val="00F54BB6"/>
    <w:rsid w:val="00F54DE4"/>
    <w:rsid w:val="00F5528E"/>
    <w:rsid w:val="00F55F92"/>
    <w:rsid w:val="00F561B0"/>
    <w:rsid w:val="00F57010"/>
    <w:rsid w:val="00F57808"/>
    <w:rsid w:val="00F578DE"/>
    <w:rsid w:val="00F60B99"/>
    <w:rsid w:val="00F61121"/>
    <w:rsid w:val="00F61F5C"/>
    <w:rsid w:val="00F628C0"/>
    <w:rsid w:val="00F631BB"/>
    <w:rsid w:val="00F63A33"/>
    <w:rsid w:val="00F63D6C"/>
    <w:rsid w:val="00F63EE3"/>
    <w:rsid w:val="00F64248"/>
    <w:rsid w:val="00F64662"/>
    <w:rsid w:val="00F64974"/>
    <w:rsid w:val="00F66540"/>
    <w:rsid w:val="00F665AC"/>
    <w:rsid w:val="00F66ACB"/>
    <w:rsid w:val="00F6756F"/>
    <w:rsid w:val="00F67DFF"/>
    <w:rsid w:val="00F701A2"/>
    <w:rsid w:val="00F70EFD"/>
    <w:rsid w:val="00F722D4"/>
    <w:rsid w:val="00F72B34"/>
    <w:rsid w:val="00F734A7"/>
    <w:rsid w:val="00F740B4"/>
    <w:rsid w:val="00F7432E"/>
    <w:rsid w:val="00F744DC"/>
    <w:rsid w:val="00F750C7"/>
    <w:rsid w:val="00F751E1"/>
    <w:rsid w:val="00F75D75"/>
    <w:rsid w:val="00F7603C"/>
    <w:rsid w:val="00F7647F"/>
    <w:rsid w:val="00F77BF1"/>
    <w:rsid w:val="00F80366"/>
    <w:rsid w:val="00F80D22"/>
    <w:rsid w:val="00F81B3E"/>
    <w:rsid w:val="00F81D65"/>
    <w:rsid w:val="00F833CC"/>
    <w:rsid w:val="00F841F4"/>
    <w:rsid w:val="00F8470B"/>
    <w:rsid w:val="00F854E9"/>
    <w:rsid w:val="00F85EC9"/>
    <w:rsid w:val="00F874AB"/>
    <w:rsid w:val="00F87B7B"/>
    <w:rsid w:val="00F87D78"/>
    <w:rsid w:val="00F87F8A"/>
    <w:rsid w:val="00F910F6"/>
    <w:rsid w:val="00F918E6"/>
    <w:rsid w:val="00F9197E"/>
    <w:rsid w:val="00F92F81"/>
    <w:rsid w:val="00F93726"/>
    <w:rsid w:val="00F93E02"/>
    <w:rsid w:val="00F93F8C"/>
    <w:rsid w:val="00F94330"/>
    <w:rsid w:val="00F955F3"/>
    <w:rsid w:val="00F95AEC"/>
    <w:rsid w:val="00F96CF7"/>
    <w:rsid w:val="00F96D5C"/>
    <w:rsid w:val="00FA0121"/>
    <w:rsid w:val="00FA0198"/>
    <w:rsid w:val="00FA0738"/>
    <w:rsid w:val="00FA2D74"/>
    <w:rsid w:val="00FA3356"/>
    <w:rsid w:val="00FA38B8"/>
    <w:rsid w:val="00FA3B6D"/>
    <w:rsid w:val="00FA51E0"/>
    <w:rsid w:val="00FA5B91"/>
    <w:rsid w:val="00FA5F2E"/>
    <w:rsid w:val="00FA6395"/>
    <w:rsid w:val="00FA67DC"/>
    <w:rsid w:val="00FA7A28"/>
    <w:rsid w:val="00FA7CB5"/>
    <w:rsid w:val="00FA7D91"/>
    <w:rsid w:val="00FB08B7"/>
    <w:rsid w:val="00FB4906"/>
    <w:rsid w:val="00FB50A1"/>
    <w:rsid w:val="00FB5252"/>
    <w:rsid w:val="00FB5BC2"/>
    <w:rsid w:val="00FB6659"/>
    <w:rsid w:val="00FB7ADE"/>
    <w:rsid w:val="00FC01BD"/>
    <w:rsid w:val="00FC0B54"/>
    <w:rsid w:val="00FC103A"/>
    <w:rsid w:val="00FC108C"/>
    <w:rsid w:val="00FC15BF"/>
    <w:rsid w:val="00FC182E"/>
    <w:rsid w:val="00FC1A0B"/>
    <w:rsid w:val="00FC6CB1"/>
    <w:rsid w:val="00FC7A6C"/>
    <w:rsid w:val="00FD0D77"/>
    <w:rsid w:val="00FD0D7B"/>
    <w:rsid w:val="00FD1D31"/>
    <w:rsid w:val="00FD357B"/>
    <w:rsid w:val="00FD374D"/>
    <w:rsid w:val="00FD4F24"/>
    <w:rsid w:val="00FD6578"/>
    <w:rsid w:val="00FD6E1D"/>
    <w:rsid w:val="00FD70C4"/>
    <w:rsid w:val="00FD7847"/>
    <w:rsid w:val="00FD791C"/>
    <w:rsid w:val="00FD7A49"/>
    <w:rsid w:val="00FE0F71"/>
    <w:rsid w:val="00FE129C"/>
    <w:rsid w:val="00FE13D8"/>
    <w:rsid w:val="00FE2799"/>
    <w:rsid w:val="00FE2F72"/>
    <w:rsid w:val="00FE4324"/>
    <w:rsid w:val="00FE4608"/>
    <w:rsid w:val="00FE4D82"/>
    <w:rsid w:val="00FE502D"/>
    <w:rsid w:val="00FE58AA"/>
    <w:rsid w:val="00FE5B59"/>
    <w:rsid w:val="00FF0017"/>
    <w:rsid w:val="00FF0847"/>
    <w:rsid w:val="00FF15C5"/>
    <w:rsid w:val="00FF15D8"/>
    <w:rsid w:val="00FF2470"/>
    <w:rsid w:val="00FF2EA8"/>
    <w:rsid w:val="00FF43A1"/>
    <w:rsid w:val="00FF5591"/>
    <w:rsid w:val="00FF5870"/>
    <w:rsid w:val="00FF63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mso-width-relative:margin;mso-height-relative:margin" fillcolor="white" strokecolor="white">
      <v:fill color="white"/>
      <v:stroke color="white"/>
      <v:textbox inset="1mm,0,0,0"/>
    </o:shapedefaults>
    <o:shapelayout v:ext="edit">
      <o:idmap v:ext="edit" data="1"/>
    </o:shapelayout>
  </w:shapeDefaults>
  <w:decimalSymbol w:val="."/>
  <w:listSeparator w:val=","/>
  <w14:docId w14:val="7F988D5A"/>
  <w15:chartTrackingRefBased/>
  <w15:docId w15:val="{FBF43342-21CB-4BA0-A202-E8694A8E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pPr>
      <w:spacing w:line="600" w:lineRule="exact"/>
      <w:ind w:left="840" w:hanging="840"/>
      <w:jc w:val="both"/>
    </w:pPr>
    <w:rPr>
      <w:rFonts w:ascii="標楷體"/>
      <w:spacing w:val="40"/>
      <w:sz w:val="32"/>
      <w:lang w:val="x-none" w:eastAsia="x-none"/>
    </w:rPr>
  </w:style>
  <w:style w:type="character" w:customStyle="1" w:styleId="20">
    <w:name w:val="本文縮排 2 字元"/>
    <w:link w:val="2"/>
    <w:rsid w:val="00D9615F"/>
    <w:rPr>
      <w:rFonts w:ascii="標楷體" w:eastAsia="標楷體"/>
      <w:spacing w:val="40"/>
      <w:kern w:val="2"/>
      <w:sz w:val="32"/>
    </w:rPr>
  </w:style>
  <w:style w:type="paragraph" w:styleId="a3">
    <w:name w:val="Body Text"/>
    <w:basedOn w:val="a"/>
    <w:link w:val="a4"/>
    <w:pPr>
      <w:spacing w:line="240" w:lineRule="exact"/>
    </w:pPr>
    <w:rPr>
      <w:sz w:val="20"/>
      <w:lang w:val="x-none" w:eastAsia="x-none"/>
    </w:rPr>
  </w:style>
  <w:style w:type="character" w:customStyle="1" w:styleId="a4">
    <w:name w:val="本文 字元"/>
    <w:link w:val="a3"/>
    <w:rsid w:val="00D9615F"/>
    <w:rPr>
      <w:rFonts w:eastAsia="標楷體"/>
      <w:kern w:val="2"/>
    </w:rPr>
  </w:style>
  <w:style w:type="paragraph" w:styleId="a5">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
    <w:basedOn w:val="a"/>
    <w:link w:val="a6"/>
    <w:rPr>
      <w:rFonts w:ascii="細明體" w:eastAsia="細明體" w:hAnsi="Courier New"/>
      <w:lang w:val="x-none" w:eastAsia="x-none"/>
    </w:rPr>
  </w:style>
  <w:style w:type="character" w:customStyle="1" w:styleId="a6">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字元 字元"/>
    <w:link w:val="a5"/>
    <w:rsid w:val="00BE69CB"/>
    <w:rPr>
      <w:rFonts w:ascii="細明體" w:eastAsia="細明體" w:hAnsi="Courier New"/>
      <w:kern w:val="2"/>
      <w:sz w:val="28"/>
    </w:rPr>
  </w:style>
  <w:style w:type="paragraph" w:styleId="a7">
    <w:name w:val="annotation text"/>
    <w:basedOn w:val="a"/>
    <w:link w:val="a8"/>
    <w:semiHidden/>
    <w:pPr>
      <w:adjustRightInd w:val="0"/>
      <w:spacing w:line="360" w:lineRule="atLeast"/>
      <w:textAlignment w:val="baseline"/>
    </w:pPr>
    <w:rPr>
      <w:rFonts w:eastAsia="細明體"/>
      <w:kern w:val="0"/>
    </w:rPr>
  </w:style>
  <w:style w:type="character" w:customStyle="1" w:styleId="a8">
    <w:name w:val="註解文字 字元"/>
    <w:basedOn w:val="a0"/>
    <w:link w:val="a7"/>
    <w:semiHidden/>
    <w:rsid w:val="00E57363"/>
    <w:rPr>
      <w:rFonts w:eastAsia="細明體"/>
      <w:sz w:val="28"/>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 字元 字元 字元 字元 字元 字元 字元 字 字元 字元1 字元 字元 字元 字元 字元 字元 字元 字元"/>
    <w:basedOn w:val="a"/>
    <w:link w:val="aa"/>
    <w:pPr>
      <w:spacing w:after="120"/>
      <w:ind w:left="480"/>
    </w:p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
    <w:link w:val="a9"/>
    <w:rsid w:val="00442F9E"/>
    <w:rPr>
      <w:rFonts w:eastAsia="標楷體"/>
      <w:kern w:val="2"/>
      <w:sz w:val="28"/>
      <w:lang w:val="en-US" w:eastAsia="zh-TW" w:bidi="ar-SA"/>
    </w:rPr>
  </w:style>
  <w:style w:type="paragraph" w:styleId="Web">
    <w:name w:val="Normal (Web)"/>
    <w:basedOn w:val="a"/>
    <w:uiPriority w:val="99"/>
    <w:pPr>
      <w:widowControl/>
      <w:spacing w:before="100" w:after="100"/>
    </w:pPr>
    <w:rPr>
      <w:rFonts w:ascii="新細明體" w:hAnsi="新細明體"/>
      <w:color w:val="000000"/>
      <w:kern w:val="0"/>
    </w:rPr>
  </w:style>
  <w:style w:type="paragraph" w:styleId="3">
    <w:name w:val="Body Text Indent 3"/>
    <w:basedOn w:val="a"/>
    <w:link w:val="30"/>
    <w:pPr>
      <w:tabs>
        <w:tab w:val="left" w:pos="480"/>
      </w:tabs>
      <w:snapToGrid w:val="0"/>
      <w:spacing w:line="560" w:lineRule="atLeast"/>
      <w:ind w:firstLine="523"/>
      <w:jc w:val="both"/>
    </w:pPr>
    <w:rPr>
      <w:rFonts w:ascii="標楷體" w:hAnsi="標楷體"/>
      <w:color w:val="000000"/>
      <w:spacing w:val="-4"/>
      <w:lang w:val="x-none" w:eastAsia="x-none"/>
    </w:rPr>
  </w:style>
  <w:style w:type="character" w:customStyle="1" w:styleId="30">
    <w:name w:val="本文縮排 3 字元"/>
    <w:link w:val="3"/>
    <w:rsid w:val="00D9615F"/>
    <w:rPr>
      <w:rFonts w:ascii="標楷體" w:eastAsia="標楷體" w:hAnsi="標楷體"/>
      <w:color w:val="000000"/>
      <w:spacing w:val="-4"/>
      <w:kern w:val="2"/>
      <w:sz w:val="28"/>
    </w:rPr>
  </w:style>
  <w:style w:type="character" w:customStyle="1" w:styleId="21">
    <w:name w:val="一般文字 字元 字元 字元 字元 字元 字元 字元 字元 字元 字元 字元 字元 字元 字元 字元 字元 字元 字元 字元 字元 字元 字元 字元 字元2"/>
    <w:aliases w:val="一般文字 字元 字元 字元 字元 字元 字元 字元 字元 字元 字元 字元 字元 字元 字元 字元 字元 字元 字元 字元 字元 字元 字元 字元 字元 字元"/>
    <w:rPr>
      <w:rFonts w:ascii="細明體" w:eastAsia="細明體" w:hAnsi="Courier New"/>
      <w:noProof w:val="0"/>
      <w:kern w:val="2"/>
      <w:sz w:val="24"/>
      <w:szCs w:val="24"/>
      <w:lang w:val="en-US" w:eastAsia="zh-TW" w:bidi="ar-SA"/>
    </w:rPr>
  </w:style>
  <w:style w:type="paragraph" w:customStyle="1" w:styleId="8">
    <w:name w:val="樣式8"/>
    <w:basedOn w:val="a"/>
    <w:autoRedefine/>
    <w:rsid w:val="00721714"/>
    <w:pPr>
      <w:kinsoku w:val="0"/>
      <w:overflowPunct w:val="0"/>
      <w:autoSpaceDE w:val="0"/>
      <w:snapToGrid w:val="0"/>
      <w:spacing w:line="500" w:lineRule="exact"/>
      <w:jc w:val="both"/>
    </w:pPr>
    <w:rPr>
      <w:rFonts w:ascii="標楷體"/>
      <w:b/>
      <w:noProof/>
      <w:szCs w:val="28"/>
    </w:rPr>
  </w:style>
  <w:style w:type="paragraph" w:styleId="ab">
    <w:name w:val="footer"/>
    <w:basedOn w:val="a"/>
    <w:link w:val="ac"/>
    <w:uiPriority w:val="99"/>
    <w:pPr>
      <w:tabs>
        <w:tab w:val="center" w:pos="4153"/>
        <w:tab w:val="right" w:pos="8306"/>
      </w:tabs>
      <w:snapToGrid w:val="0"/>
    </w:pPr>
    <w:rPr>
      <w:sz w:val="20"/>
      <w:lang w:val="x-none" w:eastAsia="x-none"/>
    </w:rPr>
  </w:style>
  <w:style w:type="character" w:customStyle="1" w:styleId="ac">
    <w:name w:val="頁尾 字元"/>
    <w:link w:val="ab"/>
    <w:uiPriority w:val="99"/>
    <w:rsid w:val="00D9615F"/>
    <w:rPr>
      <w:rFonts w:eastAsia="標楷體"/>
      <w:kern w:val="2"/>
    </w:rPr>
  </w:style>
  <w:style w:type="character" w:styleId="ad">
    <w:name w:val="page number"/>
    <w:basedOn w:val="a0"/>
  </w:style>
  <w:style w:type="paragraph" w:styleId="ae">
    <w:name w:val="header"/>
    <w:basedOn w:val="a"/>
    <w:link w:val="af"/>
    <w:pPr>
      <w:tabs>
        <w:tab w:val="center" w:pos="4153"/>
        <w:tab w:val="right" w:pos="8306"/>
      </w:tabs>
      <w:snapToGrid w:val="0"/>
    </w:pPr>
    <w:rPr>
      <w:sz w:val="20"/>
    </w:rPr>
  </w:style>
  <w:style w:type="character" w:customStyle="1" w:styleId="af">
    <w:name w:val="頁首 字元"/>
    <w:basedOn w:val="a0"/>
    <w:link w:val="ae"/>
    <w:rsid w:val="00E57363"/>
    <w:rPr>
      <w:rFonts w:eastAsia="標楷體"/>
      <w:kern w:val="2"/>
    </w:rPr>
  </w:style>
  <w:style w:type="paragraph" w:styleId="af0">
    <w:name w:val="Balloon Text"/>
    <w:basedOn w:val="a"/>
    <w:link w:val="af1"/>
    <w:uiPriority w:val="99"/>
    <w:semiHidden/>
    <w:rPr>
      <w:rFonts w:ascii="Arial" w:eastAsia="新細明體" w:hAnsi="Arial"/>
      <w:sz w:val="18"/>
      <w:szCs w:val="18"/>
    </w:rPr>
  </w:style>
  <w:style w:type="character" w:customStyle="1" w:styleId="af1">
    <w:name w:val="註解方塊文字 字元"/>
    <w:basedOn w:val="a0"/>
    <w:link w:val="af0"/>
    <w:uiPriority w:val="99"/>
    <w:semiHidden/>
    <w:rsid w:val="00E57363"/>
    <w:rPr>
      <w:rFonts w:ascii="Arial" w:hAnsi="Arial"/>
      <w:kern w:val="2"/>
      <w:sz w:val="18"/>
      <w:szCs w:val="18"/>
    </w:rPr>
  </w:style>
  <w:style w:type="paragraph" w:customStyle="1" w:styleId="1">
    <w:name w:val="1"/>
    <w:basedOn w:val="a"/>
    <w:uiPriority w:val="99"/>
    <w:rsid w:val="00DB1B21"/>
    <w:pPr>
      <w:widowControl/>
      <w:spacing w:after="160" w:line="240" w:lineRule="exact"/>
    </w:pPr>
    <w:rPr>
      <w:rFonts w:ascii="Verdana" w:eastAsia="Times New Roman" w:hAnsi="Verdana"/>
      <w:kern w:val="0"/>
      <w:sz w:val="20"/>
      <w:lang w:eastAsia="en-US"/>
    </w:rPr>
  </w:style>
  <w:style w:type="paragraph" w:customStyle="1" w:styleId="af2">
    <w:name w:val="字元 字元 字元 字元 字元"/>
    <w:basedOn w:val="a"/>
    <w:rsid w:val="0085410E"/>
    <w:pPr>
      <w:widowControl/>
      <w:spacing w:after="160" w:line="240" w:lineRule="exact"/>
    </w:pPr>
    <w:rPr>
      <w:rFonts w:ascii="Verdana" w:eastAsia="新細明體" w:hAnsi="Verdana"/>
      <w:kern w:val="0"/>
      <w:sz w:val="20"/>
      <w:lang w:eastAsia="en-US"/>
    </w:rPr>
  </w:style>
  <w:style w:type="paragraph" w:customStyle="1" w:styleId="af3">
    <w:name w:val="甲篇內文"/>
    <w:basedOn w:val="a"/>
    <w:qFormat/>
    <w:rsid w:val="0056233D"/>
    <w:pPr>
      <w:spacing w:line="460" w:lineRule="exact"/>
      <w:ind w:firstLineChars="200" w:firstLine="200"/>
      <w:jc w:val="both"/>
    </w:pPr>
    <w:rPr>
      <w:rFonts w:ascii="標楷體"/>
      <w:szCs w:val="28"/>
    </w:rPr>
  </w:style>
  <w:style w:type="paragraph" w:customStyle="1" w:styleId="af4">
    <w:name w:val="表名"/>
    <w:basedOn w:val="a"/>
    <w:rsid w:val="007F19EB"/>
    <w:pPr>
      <w:keepNext/>
      <w:jc w:val="center"/>
    </w:pPr>
    <w:rPr>
      <w:rFonts w:ascii="標楷體"/>
      <w:b/>
      <w:spacing w:val="20"/>
      <w:kern w:val="16"/>
      <w:sz w:val="32"/>
      <w:szCs w:val="24"/>
      <w:u w:val="single"/>
    </w:rPr>
  </w:style>
  <w:style w:type="paragraph" w:customStyle="1" w:styleId="af5">
    <w:name w:val="表上"/>
    <w:basedOn w:val="a"/>
    <w:rsid w:val="007F19EB"/>
    <w:pPr>
      <w:keepNext/>
      <w:ind w:left="57" w:right="57"/>
      <w:jc w:val="distribute"/>
    </w:pPr>
    <w:rPr>
      <w:rFonts w:ascii="標楷體"/>
      <w:kern w:val="16"/>
      <w:sz w:val="20"/>
      <w:szCs w:val="24"/>
    </w:rPr>
  </w:style>
  <w:style w:type="paragraph" w:customStyle="1" w:styleId="af6">
    <w:name w:val="表數"/>
    <w:basedOn w:val="a"/>
    <w:rsid w:val="007F19EB"/>
    <w:pPr>
      <w:keepNext/>
      <w:jc w:val="right"/>
    </w:pPr>
    <w:rPr>
      <w:rFonts w:ascii="標楷體"/>
      <w:kern w:val="16"/>
      <w:sz w:val="20"/>
      <w:szCs w:val="24"/>
    </w:rPr>
  </w:style>
  <w:style w:type="paragraph" w:customStyle="1" w:styleId="af7">
    <w:name w:val="單位"/>
    <w:basedOn w:val="a"/>
    <w:rsid w:val="007F19EB"/>
    <w:pPr>
      <w:keepNext/>
      <w:ind w:left="7938"/>
      <w:jc w:val="both"/>
    </w:pPr>
    <w:rPr>
      <w:rFonts w:ascii="標楷體"/>
      <w:kern w:val="16"/>
      <w:sz w:val="20"/>
      <w:szCs w:val="24"/>
    </w:rPr>
  </w:style>
  <w:style w:type="paragraph" w:customStyle="1" w:styleId="xl32">
    <w:name w:val="xl32"/>
    <w:basedOn w:val="a"/>
    <w:rsid w:val="00C2727C"/>
    <w:pPr>
      <w:widowControl/>
      <w:pBdr>
        <w:bottom w:val="single" w:sz="8" w:space="0" w:color="auto"/>
      </w:pBdr>
      <w:spacing w:before="100" w:beforeAutospacing="1" w:after="100" w:afterAutospacing="1"/>
      <w:jc w:val="right"/>
    </w:pPr>
    <w:rPr>
      <w:rFonts w:ascii="標楷體" w:hAnsi="標楷體" w:hint="eastAsia"/>
      <w:kern w:val="0"/>
      <w:sz w:val="20"/>
    </w:rPr>
  </w:style>
  <w:style w:type="paragraph" w:customStyle="1" w:styleId="af8">
    <w:name w:val="民國"/>
    <w:basedOn w:val="a"/>
    <w:rsid w:val="000D08D5"/>
    <w:pPr>
      <w:keepNext/>
      <w:jc w:val="center"/>
    </w:pPr>
    <w:rPr>
      <w:rFonts w:ascii="標楷體"/>
      <w:spacing w:val="40"/>
      <w:kern w:val="16"/>
      <w:sz w:val="24"/>
      <w:szCs w:val="24"/>
    </w:rPr>
  </w:style>
  <w:style w:type="table" w:styleId="af9">
    <w:name w:val="Table Grid"/>
    <w:basedOn w:val="a1"/>
    <w:rsid w:val="00A43C7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font80">
    <w:name w:val="main_font80"/>
    <w:basedOn w:val="a0"/>
    <w:rsid w:val="00A473C7"/>
  </w:style>
  <w:style w:type="paragraph" w:customStyle="1" w:styleId="afa">
    <w:name w:val="表頭"/>
    <w:basedOn w:val="a"/>
    <w:rsid w:val="00863745"/>
    <w:pPr>
      <w:ind w:leftChars="30" w:left="30" w:rightChars="30" w:right="30"/>
      <w:jc w:val="distribute"/>
    </w:pPr>
    <w:rPr>
      <w:rFonts w:ascii="華康楷書體W5"/>
      <w:sz w:val="20"/>
    </w:rPr>
  </w:style>
  <w:style w:type="paragraph" w:customStyle="1" w:styleId="11">
    <w:name w:val="字元 字元1 字元1"/>
    <w:basedOn w:val="a"/>
    <w:rsid w:val="00BF3643"/>
    <w:pPr>
      <w:widowControl/>
      <w:spacing w:after="160" w:line="240" w:lineRule="exact"/>
    </w:pPr>
    <w:rPr>
      <w:rFonts w:ascii="Verdana" w:eastAsia="新細明體" w:hAnsi="Verdana"/>
      <w:kern w:val="0"/>
      <w:sz w:val="20"/>
      <w:lang w:eastAsia="en-US"/>
    </w:rPr>
  </w:style>
  <w:style w:type="paragraph" w:customStyle="1" w:styleId="22">
    <w:name w:val="字元 字元2"/>
    <w:basedOn w:val="a"/>
    <w:rsid w:val="00DA45E3"/>
    <w:pPr>
      <w:widowControl/>
      <w:spacing w:after="160" w:line="240" w:lineRule="exact"/>
    </w:pPr>
    <w:rPr>
      <w:rFonts w:ascii="Verdana" w:eastAsia="新細明體" w:hAnsi="Verdana"/>
      <w:kern w:val="0"/>
      <w:sz w:val="20"/>
      <w:lang w:eastAsia="en-US"/>
    </w:rPr>
  </w:style>
  <w:style w:type="paragraph" w:customStyle="1" w:styleId="23">
    <w:name w:val="字元 字元2 字元 字元 字元"/>
    <w:basedOn w:val="a"/>
    <w:rsid w:val="002D4AC6"/>
    <w:pPr>
      <w:widowControl/>
      <w:spacing w:after="160" w:line="240" w:lineRule="exact"/>
    </w:pPr>
    <w:rPr>
      <w:rFonts w:ascii="Verdana" w:eastAsia="新細明體" w:hAnsi="Verdana"/>
      <w:kern w:val="0"/>
      <w:sz w:val="20"/>
      <w:lang w:eastAsia="en-US"/>
    </w:rPr>
  </w:style>
  <w:style w:type="paragraph" w:customStyle="1" w:styleId="afb">
    <w:name w:val="字元 字元 字元 字元 字元 字元 字元 字元"/>
    <w:basedOn w:val="a"/>
    <w:semiHidden/>
    <w:rsid w:val="007B2767"/>
    <w:pPr>
      <w:widowControl/>
      <w:spacing w:after="160" w:line="240" w:lineRule="exact"/>
    </w:pPr>
    <w:rPr>
      <w:rFonts w:ascii="Verdana" w:eastAsia="Times New Roman" w:hAnsi="Verdana" w:cs="Mangal"/>
      <w:sz w:val="20"/>
      <w:szCs w:val="24"/>
      <w:lang w:eastAsia="en-US" w:bidi="hi-IN"/>
    </w:rPr>
  </w:style>
  <w:style w:type="paragraph" w:customStyle="1" w:styleId="24">
    <w:name w:val="字元 字元2"/>
    <w:basedOn w:val="a"/>
    <w:rsid w:val="005616EE"/>
    <w:pPr>
      <w:widowControl/>
      <w:spacing w:after="160" w:line="240" w:lineRule="exact"/>
    </w:pPr>
    <w:rPr>
      <w:rFonts w:ascii="Verdana" w:eastAsia="新細明體" w:hAnsi="Verdana"/>
      <w:kern w:val="0"/>
      <w:sz w:val="20"/>
      <w:lang w:eastAsia="en-US"/>
    </w:rPr>
  </w:style>
  <w:style w:type="paragraph" w:customStyle="1" w:styleId="afc">
    <w:name w:val="字元 字元 字元"/>
    <w:basedOn w:val="a"/>
    <w:rsid w:val="000A5ADA"/>
    <w:pPr>
      <w:widowControl/>
      <w:spacing w:after="160" w:line="240" w:lineRule="exact"/>
    </w:pPr>
    <w:rPr>
      <w:rFonts w:ascii="Verdana" w:eastAsia="新細明體" w:hAnsi="Verdana"/>
      <w:kern w:val="0"/>
      <w:sz w:val="20"/>
      <w:lang w:eastAsia="en-US"/>
    </w:rPr>
  </w:style>
  <w:style w:type="paragraph" w:customStyle="1" w:styleId="afd">
    <w:name w:val="字元 字元"/>
    <w:basedOn w:val="a"/>
    <w:rsid w:val="00A278BB"/>
    <w:pPr>
      <w:widowControl/>
      <w:spacing w:after="160" w:line="240" w:lineRule="exact"/>
    </w:pPr>
    <w:rPr>
      <w:rFonts w:ascii="Verdana" w:eastAsia="新細明體" w:hAnsi="Verdana"/>
      <w:kern w:val="0"/>
      <w:sz w:val="20"/>
      <w:lang w:eastAsia="en-US"/>
    </w:rPr>
  </w:style>
  <w:style w:type="paragraph" w:customStyle="1" w:styleId="31">
    <w:name w:val="表格欄3數字"/>
    <w:basedOn w:val="a"/>
    <w:rsid w:val="00574A10"/>
    <w:pPr>
      <w:jc w:val="right"/>
    </w:pPr>
    <w:rPr>
      <w:rFonts w:ascii="細明體" w:eastAsia="細明體" w:hAnsi="Arial"/>
      <w:bCs/>
      <w:w w:val="90"/>
      <w:sz w:val="18"/>
    </w:rPr>
  </w:style>
  <w:style w:type="paragraph" w:customStyle="1" w:styleId="1-1">
    <w:name w:val="表格欄1-1主管"/>
    <w:basedOn w:val="a"/>
    <w:rsid w:val="00574A10"/>
    <w:pPr>
      <w:jc w:val="distribute"/>
    </w:pPr>
    <w:rPr>
      <w:rFonts w:cs="新細明體"/>
      <w:b/>
      <w:sz w:val="20"/>
    </w:rPr>
  </w:style>
  <w:style w:type="paragraph" w:customStyle="1" w:styleId="afe">
    <w:name w:val="單元"/>
    <w:basedOn w:val="a"/>
    <w:rsid w:val="00574A10"/>
    <w:pPr>
      <w:snapToGrid w:val="0"/>
      <w:ind w:rightChars="100" w:right="100"/>
      <w:jc w:val="right"/>
    </w:pPr>
    <w:rPr>
      <w:rFonts w:ascii="標楷體" w:hAnsi="Arial Narrow"/>
      <w:w w:val="95"/>
      <w:sz w:val="20"/>
    </w:rPr>
  </w:style>
  <w:style w:type="character" w:customStyle="1" w:styleId="10">
    <w:name w:val="乙篇主文 字元 字元 字元1"/>
    <w:rsid w:val="00574A10"/>
    <w:rPr>
      <w:rFonts w:ascii="標楷體" w:eastAsia="標楷體" w:hAnsi="標楷體" w:hint="eastAsia"/>
      <w:kern w:val="2"/>
      <w:sz w:val="24"/>
      <w:szCs w:val="24"/>
      <w:lang w:val="en-US" w:eastAsia="zh-TW" w:bidi="ar-SA"/>
    </w:rPr>
  </w:style>
  <w:style w:type="character" w:customStyle="1" w:styleId="aff">
    <w:name w:val="原因 字元 字元 字元 字元 字元 字元"/>
    <w:aliases w:val="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字元"/>
    <w:rsid w:val="00442F9E"/>
    <w:rPr>
      <w:rFonts w:ascii="標楷體" w:eastAsia="標楷體"/>
      <w:spacing w:val="-4"/>
      <w:sz w:val="24"/>
      <w:lang w:val="en-US" w:eastAsia="zh-TW" w:bidi="ar-SA"/>
    </w:rPr>
  </w:style>
  <w:style w:type="paragraph" w:customStyle="1" w:styleId="25">
    <w:name w:val="字元 字元2 字元 字元 字元 字元 字元 字元 字元"/>
    <w:basedOn w:val="a"/>
    <w:rsid w:val="00C44F7A"/>
    <w:pPr>
      <w:widowControl/>
      <w:spacing w:after="160" w:line="240" w:lineRule="exact"/>
    </w:pPr>
    <w:rPr>
      <w:rFonts w:ascii="Verdana" w:eastAsia="新細明體" w:hAnsi="Verdana"/>
      <w:kern w:val="0"/>
      <w:sz w:val="20"/>
      <w:lang w:eastAsia="en-US"/>
    </w:rPr>
  </w:style>
  <w:style w:type="character" w:styleId="aff0">
    <w:name w:val="Emphasis"/>
    <w:uiPriority w:val="20"/>
    <w:qFormat/>
    <w:rsid w:val="002513DC"/>
    <w:rPr>
      <w:b w:val="0"/>
      <w:bCs w:val="0"/>
      <w:i w:val="0"/>
      <w:iCs w:val="0"/>
      <w:color w:val="DD4B39"/>
    </w:rPr>
  </w:style>
  <w:style w:type="character" w:customStyle="1" w:styleId="st1">
    <w:name w:val="st1"/>
    <w:rsid w:val="002513DC"/>
  </w:style>
  <w:style w:type="paragraph" w:styleId="HTML">
    <w:name w:val="HTML Preformatted"/>
    <w:basedOn w:val="a"/>
    <w:link w:val="HTML0"/>
    <w:uiPriority w:val="99"/>
    <w:unhideWhenUsed/>
    <w:rsid w:val="00D9615F"/>
    <w:rPr>
      <w:rFonts w:ascii="Courier New" w:hAnsi="Courier New"/>
      <w:sz w:val="20"/>
      <w:lang w:val="x-none" w:eastAsia="x-none"/>
    </w:rPr>
  </w:style>
  <w:style w:type="character" w:customStyle="1" w:styleId="HTML0">
    <w:name w:val="HTML 預設格式 字元"/>
    <w:link w:val="HTML"/>
    <w:uiPriority w:val="99"/>
    <w:rsid w:val="00D9615F"/>
    <w:rPr>
      <w:rFonts w:ascii="Courier New" w:eastAsia="標楷體" w:hAnsi="Courier New"/>
      <w:kern w:val="2"/>
      <w:lang w:val="x-none" w:eastAsia="x-none"/>
    </w:rPr>
  </w:style>
  <w:style w:type="paragraph" w:customStyle="1" w:styleId="aff1">
    <w:name w:val="標題壹、"/>
    <w:basedOn w:val="a"/>
    <w:link w:val="aff2"/>
    <w:rsid w:val="00AA60BC"/>
    <w:pPr>
      <w:spacing w:line="360" w:lineRule="auto"/>
      <w:jc w:val="both"/>
    </w:pPr>
    <w:rPr>
      <w:b/>
      <w:bCs/>
      <w:sz w:val="36"/>
      <w:szCs w:val="36"/>
      <w:lang w:val="x-none" w:eastAsia="x-none"/>
    </w:rPr>
  </w:style>
  <w:style w:type="character" w:customStyle="1" w:styleId="aff2">
    <w:name w:val="標題壹、 字元"/>
    <w:link w:val="aff1"/>
    <w:rsid w:val="00AA60BC"/>
    <w:rPr>
      <w:rFonts w:eastAsia="標楷體" w:cs="新細明體"/>
      <w:b/>
      <w:bCs/>
      <w:kern w:val="2"/>
      <w:sz w:val="36"/>
      <w:szCs w:val="36"/>
    </w:rPr>
  </w:style>
  <w:style w:type="paragraph" w:customStyle="1" w:styleId="Default">
    <w:name w:val="Default"/>
    <w:rsid w:val="00176878"/>
    <w:pPr>
      <w:widowControl w:val="0"/>
      <w:autoSpaceDE w:val="0"/>
      <w:autoSpaceDN w:val="0"/>
      <w:adjustRightInd w:val="0"/>
    </w:pPr>
    <w:rPr>
      <w:rFonts w:ascii="標楷體" w:eastAsia="標楷體" w:hAnsi="Calibri" w:cs="標楷體"/>
      <w:color w:val="000000"/>
      <w:sz w:val="24"/>
      <w:szCs w:val="24"/>
    </w:rPr>
  </w:style>
  <w:style w:type="paragraph" w:styleId="aff3">
    <w:name w:val="List Paragraph"/>
    <w:basedOn w:val="a"/>
    <w:uiPriority w:val="34"/>
    <w:qFormat/>
    <w:rsid w:val="00E57363"/>
    <w:pPr>
      <w:ind w:leftChars="200" w:left="480"/>
    </w:pPr>
  </w:style>
  <w:style w:type="paragraph" w:styleId="aff4">
    <w:name w:val="Date"/>
    <w:basedOn w:val="a"/>
    <w:next w:val="a"/>
    <w:link w:val="aff5"/>
    <w:rsid w:val="00BD7E42"/>
    <w:pPr>
      <w:adjustRightInd w:val="0"/>
      <w:spacing w:line="360" w:lineRule="atLeast"/>
      <w:jc w:val="right"/>
      <w:textAlignment w:val="baseline"/>
    </w:pPr>
    <w:rPr>
      <w:rFonts w:ascii="標楷體"/>
      <w:spacing w:val="-8"/>
      <w:kern w:val="0"/>
      <w:sz w:val="22"/>
    </w:rPr>
  </w:style>
  <w:style w:type="character" w:customStyle="1" w:styleId="aff5">
    <w:name w:val="日期 字元"/>
    <w:basedOn w:val="a0"/>
    <w:link w:val="aff4"/>
    <w:rsid w:val="00BD7E42"/>
    <w:rPr>
      <w:rFonts w:ascii="標楷體" w:eastAsia="標楷體"/>
      <w:spacing w:val="-8"/>
      <w:sz w:val="22"/>
    </w:rPr>
  </w:style>
  <w:style w:type="paragraph" w:styleId="aff6">
    <w:name w:val="Block Text"/>
    <w:basedOn w:val="a"/>
    <w:rsid w:val="00BD7E42"/>
    <w:pPr>
      <w:kinsoku w:val="0"/>
      <w:adjustRightInd w:val="0"/>
      <w:spacing w:line="360" w:lineRule="atLeast"/>
      <w:ind w:left="960" w:right="1055" w:hanging="960"/>
      <w:textAlignment w:val="baseline"/>
    </w:pPr>
    <w:rPr>
      <w:rFonts w:ascii="標楷體"/>
      <w:kern w:val="0"/>
      <w:sz w:val="32"/>
    </w:rPr>
  </w:style>
  <w:style w:type="paragraph" w:customStyle="1" w:styleId="aff7">
    <w:name w:val="字元 字元 字元 字元 字元 字元"/>
    <w:basedOn w:val="a"/>
    <w:rsid w:val="00BD7E42"/>
    <w:pPr>
      <w:widowControl/>
      <w:spacing w:after="160" w:line="240" w:lineRule="exact"/>
    </w:pPr>
    <w:rPr>
      <w:rFonts w:ascii="Verdana" w:eastAsia="新細明體" w:hAnsi="Verdana"/>
      <w:kern w:val="0"/>
      <w:sz w:val="20"/>
      <w:lang w:eastAsia="en-US"/>
    </w:rPr>
  </w:style>
  <w:style w:type="paragraph" w:customStyle="1" w:styleId="aff8">
    <w:name w:val="文"/>
    <w:rsid w:val="00BD7E42"/>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customStyle="1" w:styleId="aff9">
    <w:name w:val="(一)"/>
    <w:rsid w:val="00BD7E42"/>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2">
    <w:name w:val="文1"/>
    <w:rsid w:val="00BD7E42"/>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a">
    <w:name w:val="一"/>
    <w:rsid w:val="00BD7E42"/>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b">
    <w:name w:val="字元"/>
    <w:basedOn w:val="a"/>
    <w:rsid w:val="00BD7E42"/>
    <w:pPr>
      <w:widowControl/>
      <w:spacing w:after="160" w:line="240" w:lineRule="exact"/>
    </w:pPr>
    <w:rPr>
      <w:rFonts w:ascii="Verdana" w:eastAsia="新細明體" w:hAnsi="Verdana"/>
      <w:kern w:val="0"/>
      <w:sz w:val="20"/>
      <w:lang w:eastAsia="en-US"/>
    </w:rPr>
  </w:style>
  <w:style w:type="paragraph" w:styleId="affc">
    <w:name w:val="Salutation"/>
    <w:basedOn w:val="a"/>
    <w:next w:val="a"/>
    <w:link w:val="affd"/>
    <w:uiPriority w:val="99"/>
    <w:unhideWhenUsed/>
    <w:rsid w:val="00BD7E42"/>
    <w:rPr>
      <w:rFonts w:ascii="標楷體" w:hAnsi="標楷體"/>
      <w:szCs w:val="28"/>
    </w:rPr>
  </w:style>
  <w:style w:type="character" w:customStyle="1" w:styleId="affd">
    <w:name w:val="問候 字元"/>
    <w:basedOn w:val="a0"/>
    <w:link w:val="affc"/>
    <w:uiPriority w:val="99"/>
    <w:rsid w:val="00BD7E42"/>
    <w:rPr>
      <w:rFonts w:ascii="標楷體" w:eastAsia="標楷體" w:hAnsi="標楷體"/>
      <w:kern w:val="2"/>
      <w:sz w:val="28"/>
      <w:szCs w:val="28"/>
    </w:rPr>
  </w:style>
  <w:style w:type="paragraph" w:styleId="affe">
    <w:name w:val="Closing"/>
    <w:basedOn w:val="a"/>
    <w:link w:val="afff"/>
    <w:uiPriority w:val="99"/>
    <w:unhideWhenUsed/>
    <w:rsid w:val="00BD7E42"/>
    <w:pPr>
      <w:ind w:leftChars="1800" w:left="100"/>
    </w:pPr>
    <w:rPr>
      <w:rFonts w:ascii="標楷體" w:hAnsi="標楷體"/>
      <w:szCs w:val="28"/>
    </w:rPr>
  </w:style>
  <w:style w:type="character" w:customStyle="1" w:styleId="afff">
    <w:name w:val="結語 字元"/>
    <w:basedOn w:val="a0"/>
    <w:link w:val="affe"/>
    <w:uiPriority w:val="99"/>
    <w:rsid w:val="00BD7E42"/>
    <w:rPr>
      <w:rFonts w:ascii="標楷體" w:eastAsia="標楷體" w:hAnsi="標楷體"/>
      <w:kern w:val="2"/>
      <w:sz w:val="28"/>
      <w:szCs w:val="28"/>
    </w:rPr>
  </w:style>
  <w:style w:type="paragraph" w:customStyle="1" w:styleId="210">
    <w:name w:val="字元 字元21"/>
    <w:basedOn w:val="a"/>
    <w:rsid w:val="00BD7E42"/>
    <w:pPr>
      <w:widowControl/>
      <w:spacing w:after="160" w:line="240" w:lineRule="exact"/>
    </w:pPr>
    <w:rPr>
      <w:rFonts w:ascii="Verdana" w:eastAsia="新細明體" w:hAnsi="Verdana"/>
      <w:kern w:val="0"/>
      <w:sz w:val="20"/>
      <w:lang w:eastAsia="en-US"/>
    </w:rPr>
  </w:style>
  <w:style w:type="paragraph" w:customStyle="1" w:styleId="26">
    <w:name w:val="表格欄2數字"/>
    <w:basedOn w:val="a"/>
    <w:rsid w:val="00BD7E42"/>
    <w:pPr>
      <w:jc w:val="right"/>
    </w:pPr>
    <w:rPr>
      <w:rFonts w:ascii="細明體" w:eastAsia="細明體" w:hAnsi="Arial"/>
      <w:b/>
      <w:bCs/>
      <w:w w:val="90"/>
      <w:sz w:val="18"/>
    </w:rPr>
  </w:style>
  <w:style w:type="paragraph" w:customStyle="1" w:styleId="afff0">
    <w:name w:val="內文一"/>
    <w:basedOn w:val="a"/>
    <w:rsid w:val="00BD7E42"/>
    <w:pPr>
      <w:adjustRightInd w:val="0"/>
      <w:spacing w:line="480" w:lineRule="exact"/>
      <w:jc w:val="both"/>
    </w:pPr>
    <w:rPr>
      <w:rFonts w:ascii="標楷體" w:hAnsi="標楷體"/>
      <w:kern w:val="0"/>
      <w:szCs w:val="24"/>
    </w:rPr>
  </w:style>
  <w:style w:type="character" w:customStyle="1" w:styleId="p1">
    <w:name w:val="p1"/>
    <w:basedOn w:val="a0"/>
    <w:rsid w:val="00BD7E42"/>
  </w:style>
  <w:style w:type="character" w:customStyle="1" w:styleId="afff1">
    <w:name w:val="(一)文 字元"/>
    <w:link w:val="afff2"/>
    <w:locked/>
    <w:rsid w:val="00BD7E42"/>
    <w:rPr>
      <w:rFonts w:eastAsia="標楷體" w:hAnsi="標楷體"/>
      <w:b/>
      <w:bCs/>
      <w:sz w:val="32"/>
      <w:szCs w:val="24"/>
      <w:lang w:val="x-none" w:eastAsia="x-none"/>
    </w:rPr>
  </w:style>
  <w:style w:type="paragraph" w:customStyle="1" w:styleId="afff2">
    <w:name w:val="(一)文"/>
    <w:basedOn w:val="a"/>
    <w:link w:val="afff1"/>
    <w:rsid w:val="00BD7E42"/>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3">
    <w:name w:val="1粗"/>
    <w:basedOn w:val="1"/>
    <w:uiPriority w:val="99"/>
    <w:rsid w:val="00BD7E42"/>
    <w:pPr>
      <w:widowControl w:val="0"/>
      <w:snapToGrid w:val="0"/>
      <w:spacing w:before="120" w:after="0" w:line="560" w:lineRule="exact"/>
      <w:ind w:leftChars="285" w:left="934" w:hangingChars="78" w:hanging="250"/>
      <w:jc w:val="both"/>
    </w:pPr>
    <w:rPr>
      <w:rFonts w:ascii="Times New Roman" w:eastAsia="標楷體" w:hAnsi="Times New Roman"/>
      <w:b/>
      <w:bCs/>
      <w:sz w:val="32"/>
      <w:szCs w:val="24"/>
      <w:lang w:val="x-none" w:eastAsia="x-none"/>
    </w:rPr>
  </w:style>
  <w:style w:type="paragraph" w:customStyle="1" w:styleId="14">
    <w:name w:val="清單段落1"/>
    <w:basedOn w:val="a"/>
    <w:rsid w:val="00BD7E42"/>
    <w:pPr>
      <w:ind w:leftChars="200" w:left="480"/>
    </w:pPr>
    <w:rPr>
      <w:rFonts w:ascii="Calibri" w:eastAsia="新細明體" w:hAnsi="Calibri"/>
      <w:sz w:val="24"/>
      <w:szCs w:val="22"/>
    </w:rPr>
  </w:style>
  <w:style w:type="table" w:customStyle="1" w:styleId="15">
    <w:name w:val="表格格線1"/>
    <w:basedOn w:val="a1"/>
    <w:next w:val="af9"/>
    <w:rsid w:val="003147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3717">
      <w:bodyDiv w:val="1"/>
      <w:marLeft w:val="0"/>
      <w:marRight w:val="0"/>
      <w:marTop w:val="0"/>
      <w:marBottom w:val="0"/>
      <w:divBdr>
        <w:top w:val="none" w:sz="0" w:space="0" w:color="auto"/>
        <w:left w:val="none" w:sz="0" w:space="0" w:color="auto"/>
        <w:bottom w:val="none" w:sz="0" w:space="0" w:color="auto"/>
        <w:right w:val="none" w:sz="0" w:space="0" w:color="auto"/>
      </w:divBdr>
    </w:div>
    <w:div w:id="501050258">
      <w:bodyDiv w:val="1"/>
      <w:marLeft w:val="0"/>
      <w:marRight w:val="0"/>
      <w:marTop w:val="0"/>
      <w:marBottom w:val="0"/>
      <w:divBdr>
        <w:top w:val="none" w:sz="0" w:space="0" w:color="auto"/>
        <w:left w:val="none" w:sz="0" w:space="0" w:color="auto"/>
        <w:bottom w:val="none" w:sz="0" w:space="0" w:color="auto"/>
        <w:right w:val="none" w:sz="0" w:space="0" w:color="auto"/>
      </w:divBdr>
    </w:div>
    <w:div w:id="876426612">
      <w:bodyDiv w:val="1"/>
      <w:marLeft w:val="0"/>
      <w:marRight w:val="0"/>
      <w:marTop w:val="0"/>
      <w:marBottom w:val="0"/>
      <w:divBdr>
        <w:top w:val="none" w:sz="0" w:space="0" w:color="auto"/>
        <w:left w:val="none" w:sz="0" w:space="0" w:color="auto"/>
        <w:bottom w:val="none" w:sz="0" w:space="0" w:color="auto"/>
        <w:right w:val="none" w:sz="0" w:space="0" w:color="auto"/>
      </w:divBdr>
    </w:div>
    <w:div w:id="1065491267">
      <w:bodyDiv w:val="1"/>
      <w:marLeft w:val="0"/>
      <w:marRight w:val="0"/>
      <w:marTop w:val="0"/>
      <w:marBottom w:val="0"/>
      <w:divBdr>
        <w:top w:val="none" w:sz="0" w:space="0" w:color="auto"/>
        <w:left w:val="none" w:sz="0" w:space="0" w:color="auto"/>
        <w:bottom w:val="none" w:sz="0" w:space="0" w:color="auto"/>
        <w:right w:val="none" w:sz="0" w:space="0" w:color="auto"/>
      </w:divBdr>
    </w:div>
    <w:div w:id="1204171991">
      <w:bodyDiv w:val="1"/>
      <w:marLeft w:val="0"/>
      <w:marRight w:val="0"/>
      <w:marTop w:val="0"/>
      <w:marBottom w:val="0"/>
      <w:divBdr>
        <w:top w:val="none" w:sz="0" w:space="0" w:color="auto"/>
        <w:left w:val="none" w:sz="0" w:space="0" w:color="auto"/>
        <w:bottom w:val="none" w:sz="0" w:space="0" w:color="auto"/>
        <w:right w:val="none" w:sz="0" w:space="0" w:color="auto"/>
      </w:divBdr>
    </w:div>
    <w:div w:id="1522815875">
      <w:bodyDiv w:val="1"/>
      <w:marLeft w:val="0"/>
      <w:marRight w:val="0"/>
      <w:marTop w:val="0"/>
      <w:marBottom w:val="0"/>
      <w:divBdr>
        <w:top w:val="none" w:sz="0" w:space="0" w:color="auto"/>
        <w:left w:val="none" w:sz="0" w:space="0" w:color="auto"/>
        <w:bottom w:val="none" w:sz="0" w:space="0" w:color="auto"/>
        <w:right w:val="none" w:sz="0" w:space="0" w:color="auto"/>
      </w:divBdr>
    </w:div>
    <w:div w:id="1565140693">
      <w:bodyDiv w:val="1"/>
      <w:marLeft w:val="0"/>
      <w:marRight w:val="0"/>
      <w:marTop w:val="0"/>
      <w:marBottom w:val="0"/>
      <w:divBdr>
        <w:top w:val="none" w:sz="0" w:space="0" w:color="auto"/>
        <w:left w:val="none" w:sz="0" w:space="0" w:color="auto"/>
        <w:bottom w:val="none" w:sz="0" w:space="0" w:color="auto"/>
        <w:right w:val="none" w:sz="0" w:space="0" w:color="auto"/>
      </w:divBdr>
    </w:div>
    <w:div w:id="1665081828">
      <w:bodyDiv w:val="1"/>
      <w:marLeft w:val="0"/>
      <w:marRight w:val="0"/>
      <w:marTop w:val="0"/>
      <w:marBottom w:val="0"/>
      <w:divBdr>
        <w:top w:val="none" w:sz="0" w:space="0" w:color="auto"/>
        <w:left w:val="none" w:sz="0" w:space="0" w:color="auto"/>
        <w:bottom w:val="none" w:sz="0" w:space="0" w:color="auto"/>
        <w:right w:val="none" w:sz="0" w:space="0" w:color="auto"/>
      </w:divBdr>
    </w:div>
    <w:div w:id="204972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E49AD-0146-4956-9942-787820FD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32</Pages>
  <Words>19531</Words>
  <Characters>4043</Characters>
  <Application>Microsoft Office Word</Application>
  <DocSecurity>0</DocSecurity>
  <Lines>33</Lines>
  <Paragraphs>47</Paragraphs>
  <ScaleCrop>false</ScaleCrop>
  <Company>基隆市審計室</Company>
  <LinksUpToDate>false</LinksUpToDate>
  <CharactersWithSpaces>23527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甲、總述</dc:title>
  <dc:subject/>
  <dc:creator>李濠吉</dc:creator>
  <cp:keywords/>
  <dc:description/>
  <cp:lastModifiedBy>龐力魁</cp:lastModifiedBy>
  <cp:revision>9</cp:revision>
  <cp:lastPrinted>2021-07-19T06:12:00Z</cp:lastPrinted>
  <dcterms:created xsi:type="dcterms:W3CDTF">2021-07-19T05:32:00Z</dcterms:created>
  <dcterms:modified xsi:type="dcterms:W3CDTF">2021-07-20T02:56:00Z</dcterms:modified>
</cp:coreProperties>
</file>